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1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8"/>
      </w:tblGrid>
      <w:tr w:rsidR="00FA6447" w:rsidTr="00FA6447">
        <w:tc>
          <w:tcPr>
            <w:tcW w:w="2547" w:type="dxa"/>
          </w:tcPr>
          <w:p w:rsidR="00FA6447" w:rsidRDefault="00FA6447" w:rsidP="00FA6447">
            <w:pPr>
              <w:jc w:val="center"/>
              <w:rPr>
                <w:b/>
                <w:bCs/>
                <w:color w:val="000080"/>
                <w:spacing w:val="-1"/>
                <w:position w:val="-5"/>
                <w:sz w:val="40"/>
                <w:szCs w:val="40"/>
                <w:lang w:val="uk-UA"/>
              </w:rPr>
            </w:pPr>
            <w:r w:rsidRPr="00A57A59">
              <w:rPr>
                <w:b/>
                <w:noProof/>
                <w:color w:val="000000"/>
                <w:spacing w:val="-35"/>
                <w:position w:val="-5"/>
                <w:sz w:val="16"/>
                <w:szCs w:val="16"/>
              </w:rPr>
              <w:drawing>
                <wp:inline distT="0" distB="0" distL="0" distR="0" wp14:anchorId="6033B846" wp14:editId="3B3147C5">
                  <wp:extent cx="971550" cy="985429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055" cy="992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</w:tcPr>
          <w:p w:rsidR="00FA6447" w:rsidRDefault="00FA6447" w:rsidP="00FA6447">
            <w:pPr>
              <w:rPr>
                <w:b/>
                <w:bCs/>
                <w:color w:val="000080"/>
                <w:spacing w:val="-1"/>
                <w:position w:val="-5"/>
                <w:sz w:val="40"/>
                <w:szCs w:val="40"/>
                <w:lang w:val="uk-UA"/>
              </w:rPr>
            </w:pPr>
          </w:p>
          <w:p w:rsidR="00FA6447" w:rsidRPr="003446B1" w:rsidRDefault="00FA6447" w:rsidP="00FA6447">
            <w:pPr>
              <w:jc w:val="center"/>
              <w:rPr>
                <w:sz w:val="36"/>
                <w:szCs w:val="36"/>
              </w:rPr>
            </w:pPr>
            <w:r w:rsidRPr="003446B1">
              <w:rPr>
                <w:b/>
                <w:bCs/>
                <w:color w:val="000080"/>
                <w:spacing w:val="-1"/>
                <w:position w:val="-5"/>
                <w:sz w:val="36"/>
                <w:szCs w:val="36"/>
                <w:lang w:val="uk-UA"/>
              </w:rPr>
              <w:t>ПАМ'ЯТКА   НАСЕЛЕННЮ</w:t>
            </w:r>
          </w:p>
          <w:p w:rsidR="00FA6447" w:rsidRDefault="00FA6447" w:rsidP="00FA6447">
            <w:pPr>
              <w:jc w:val="center"/>
              <w:rPr>
                <w:b/>
                <w:bCs/>
                <w:color w:val="000080"/>
                <w:spacing w:val="-1"/>
                <w:position w:val="-5"/>
                <w:sz w:val="40"/>
                <w:szCs w:val="40"/>
                <w:lang w:val="uk-UA"/>
              </w:rPr>
            </w:pPr>
          </w:p>
        </w:tc>
      </w:tr>
    </w:tbl>
    <w:p w:rsidR="000308B1" w:rsidRPr="003446B1" w:rsidRDefault="000308B1" w:rsidP="000308B1">
      <w:pPr>
        <w:shd w:val="clear" w:color="auto" w:fill="FFFFFF"/>
        <w:ind w:right="28"/>
        <w:jc w:val="center"/>
        <w:rPr>
          <w:b/>
          <w:bCs/>
          <w:color w:val="000000"/>
          <w:spacing w:val="5"/>
          <w:sz w:val="28"/>
          <w:szCs w:val="28"/>
        </w:rPr>
      </w:pPr>
    </w:p>
    <w:p w:rsidR="000308B1" w:rsidRPr="000308B1" w:rsidRDefault="000308B1" w:rsidP="000308B1">
      <w:pPr>
        <w:shd w:val="clear" w:color="auto" w:fill="FFFFFF"/>
        <w:jc w:val="center"/>
        <w:rPr>
          <w:b/>
          <w:bCs/>
          <w:color w:val="FF0000"/>
          <w:spacing w:val="11"/>
          <w:sz w:val="40"/>
          <w:szCs w:val="40"/>
          <w:lang w:val="uk-UA"/>
        </w:rPr>
      </w:pPr>
      <w:r w:rsidRPr="000308B1">
        <w:rPr>
          <w:b/>
          <w:bCs/>
          <w:color w:val="FF0000"/>
          <w:spacing w:val="11"/>
          <w:sz w:val="40"/>
          <w:szCs w:val="40"/>
          <w:lang w:val="uk-UA"/>
        </w:rPr>
        <w:t>УВАГА СНІГОВІ ЗАМЕТИ</w:t>
      </w:r>
    </w:p>
    <w:p w:rsidR="000308B1" w:rsidRPr="000308B1" w:rsidRDefault="000308B1" w:rsidP="000308B1">
      <w:pPr>
        <w:shd w:val="clear" w:color="auto" w:fill="FFFFFF"/>
        <w:jc w:val="center"/>
        <w:rPr>
          <w:color w:val="FF0000"/>
          <w:sz w:val="40"/>
          <w:szCs w:val="40"/>
        </w:rPr>
      </w:pPr>
      <w:r w:rsidRPr="000308B1">
        <w:rPr>
          <w:b/>
          <w:bCs/>
          <w:color w:val="FF0000"/>
          <w:spacing w:val="-3"/>
          <w:sz w:val="40"/>
          <w:szCs w:val="40"/>
          <w:lang w:val="uk-UA"/>
        </w:rPr>
        <w:t>(ХУРТОВИНИ)!</w:t>
      </w:r>
    </w:p>
    <w:p w:rsidR="000308B1" w:rsidRDefault="000308B1" w:rsidP="000308B1">
      <w:pPr>
        <w:shd w:val="clear" w:color="auto" w:fill="FFFFFF"/>
        <w:ind w:right="164"/>
        <w:jc w:val="center"/>
        <w:rPr>
          <w:b/>
          <w:bCs/>
          <w:color w:val="FF0000"/>
          <w:spacing w:val="10"/>
          <w:position w:val="1"/>
          <w:sz w:val="44"/>
          <w:szCs w:val="44"/>
          <w:lang w:val="uk-UA"/>
        </w:rPr>
      </w:pPr>
    </w:p>
    <w:p w:rsidR="000308B1" w:rsidRPr="000308B1" w:rsidRDefault="000308B1" w:rsidP="000308B1">
      <w:pPr>
        <w:shd w:val="clear" w:color="auto" w:fill="FFFFFF"/>
        <w:spacing w:line="216" w:lineRule="auto"/>
        <w:ind w:left="-57" w:firstLine="544"/>
        <w:jc w:val="both"/>
        <w:rPr>
          <w:color w:val="002060"/>
        </w:rPr>
      </w:pPr>
      <w:r w:rsidRPr="000308B1">
        <w:rPr>
          <w:color w:val="002060"/>
          <w:spacing w:val="2"/>
          <w:sz w:val="28"/>
          <w:szCs w:val="28"/>
          <w:lang w:val="uk-UA"/>
        </w:rPr>
        <w:t xml:space="preserve">Зимові прояви стихійних сил природи нерідко виявляються у снігових заметах </w:t>
      </w:r>
      <w:r w:rsidRPr="000308B1">
        <w:rPr>
          <w:color w:val="002060"/>
          <w:spacing w:val="1"/>
          <w:sz w:val="28"/>
          <w:szCs w:val="28"/>
          <w:lang w:val="uk-UA"/>
        </w:rPr>
        <w:t>унаслідок снігопадів і хуртовин. Снігопади, тривалість яких може бути від 16 до 24 годин, дуже впливають на господарську діяльність населення, особливо з наступним різким похолоданням або потеплінням.</w:t>
      </w:r>
    </w:p>
    <w:p w:rsidR="000308B1" w:rsidRPr="000308B1" w:rsidRDefault="000308B1" w:rsidP="000308B1">
      <w:pPr>
        <w:shd w:val="clear" w:color="auto" w:fill="FFFFFF"/>
        <w:spacing w:line="216" w:lineRule="auto"/>
        <w:ind w:left="-57" w:firstLine="542"/>
        <w:jc w:val="both"/>
        <w:rPr>
          <w:color w:val="002060"/>
          <w:lang w:val="uk-UA"/>
        </w:rPr>
      </w:pPr>
      <w:r w:rsidRPr="000308B1">
        <w:rPr>
          <w:color w:val="002060"/>
          <w:sz w:val="28"/>
          <w:szCs w:val="28"/>
          <w:lang w:val="uk-UA"/>
        </w:rPr>
        <w:t xml:space="preserve">Негативний вплив цих явищ приводять до того, що різко погіршується видимість, </w:t>
      </w:r>
      <w:r w:rsidRPr="000308B1">
        <w:rPr>
          <w:color w:val="002060"/>
          <w:spacing w:val="2"/>
          <w:sz w:val="28"/>
          <w:szCs w:val="28"/>
          <w:lang w:val="uk-UA"/>
        </w:rPr>
        <w:t xml:space="preserve">переривається транспортне сполучення як в місті, так і між населеними пунктами </w:t>
      </w:r>
      <w:r w:rsidRPr="000308B1">
        <w:rPr>
          <w:color w:val="002060"/>
          <w:spacing w:val="5"/>
          <w:sz w:val="28"/>
          <w:szCs w:val="28"/>
          <w:lang w:val="uk-UA"/>
        </w:rPr>
        <w:t xml:space="preserve">області. Випадання снігу з дощем при зниженій температурі повітря і ураганному </w:t>
      </w:r>
      <w:proofErr w:type="spellStart"/>
      <w:r w:rsidRPr="000308B1">
        <w:rPr>
          <w:color w:val="002060"/>
          <w:spacing w:val="2"/>
          <w:sz w:val="28"/>
          <w:szCs w:val="28"/>
          <w:lang w:val="uk-UA"/>
        </w:rPr>
        <w:t>вітрі</w:t>
      </w:r>
      <w:proofErr w:type="spellEnd"/>
      <w:r w:rsidRPr="000308B1">
        <w:rPr>
          <w:color w:val="002060"/>
          <w:spacing w:val="2"/>
          <w:sz w:val="28"/>
          <w:szCs w:val="28"/>
          <w:lang w:val="uk-UA"/>
        </w:rPr>
        <w:t xml:space="preserve"> створює умови для зледеніння ліній </w:t>
      </w:r>
      <w:proofErr w:type="spellStart"/>
      <w:r w:rsidRPr="000308B1">
        <w:rPr>
          <w:color w:val="002060"/>
          <w:spacing w:val="2"/>
          <w:sz w:val="28"/>
          <w:szCs w:val="28"/>
          <w:lang w:val="uk-UA"/>
        </w:rPr>
        <w:t>електропередач</w:t>
      </w:r>
      <w:proofErr w:type="spellEnd"/>
      <w:r w:rsidRPr="000308B1">
        <w:rPr>
          <w:color w:val="002060"/>
          <w:spacing w:val="2"/>
          <w:sz w:val="28"/>
          <w:szCs w:val="28"/>
          <w:lang w:val="uk-UA"/>
        </w:rPr>
        <w:t xml:space="preserve">, зв'язку, контактних мереж </w:t>
      </w:r>
      <w:r w:rsidRPr="000308B1">
        <w:rPr>
          <w:color w:val="002060"/>
          <w:spacing w:val="1"/>
          <w:sz w:val="28"/>
          <w:szCs w:val="28"/>
          <w:lang w:val="uk-UA"/>
        </w:rPr>
        <w:t>електротранспорту, а також покрівель будівель, різного роду опор і конструкцій, що нерідко викликає їх руйнування.</w:t>
      </w:r>
    </w:p>
    <w:p w:rsidR="000308B1" w:rsidRPr="000308B1" w:rsidRDefault="000308B1" w:rsidP="000308B1">
      <w:pPr>
        <w:shd w:val="clear" w:color="auto" w:fill="FFFFFF"/>
        <w:spacing w:line="216" w:lineRule="auto"/>
        <w:ind w:left="-57" w:firstLine="538"/>
        <w:jc w:val="both"/>
        <w:rPr>
          <w:color w:val="002060"/>
        </w:rPr>
      </w:pPr>
      <w:r w:rsidRPr="000308B1">
        <w:rPr>
          <w:color w:val="002060"/>
          <w:spacing w:val="3"/>
          <w:sz w:val="28"/>
          <w:szCs w:val="28"/>
          <w:lang w:val="uk-UA"/>
        </w:rPr>
        <w:t xml:space="preserve">З оголошенням штормового попередження - необхідно обмежити рух, особливо </w:t>
      </w:r>
      <w:r w:rsidRPr="000308B1">
        <w:rPr>
          <w:color w:val="002060"/>
          <w:spacing w:val="2"/>
          <w:sz w:val="28"/>
          <w:szCs w:val="28"/>
          <w:lang w:val="uk-UA"/>
        </w:rPr>
        <w:t xml:space="preserve">на власному транспорті, створити удома необхідний запас продуктів (води, палива), </w:t>
      </w:r>
      <w:r w:rsidRPr="000308B1">
        <w:rPr>
          <w:color w:val="002060"/>
          <w:spacing w:val="10"/>
          <w:sz w:val="28"/>
          <w:szCs w:val="28"/>
          <w:lang w:val="uk-UA"/>
        </w:rPr>
        <w:t xml:space="preserve">виконати герметизацію житлових приміщень, що допоможе зберегти тепло і </w:t>
      </w:r>
      <w:r w:rsidRPr="000308B1">
        <w:rPr>
          <w:color w:val="002060"/>
          <w:sz w:val="28"/>
          <w:szCs w:val="28"/>
          <w:lang w:val="uk-UA"/>
        </w:rPr>
        <w:t>зменшить витрати палива.</w:t>
      </w:r>
    </w:p>
    <w:p w:rsidR="000308B1" w:rsidRPr="000308B1" w:rsidRDefault="000308B1" w:rsidP="000308B1">
      <w:pPr>
        <w:shd w:val="clear" w:color="auto" w:fill="FFFFFF"/>
        <w:spacing w:line="216" w:lineRule="auto"/>
        <w:ind w:left="-57" w:firstLine="552"/>
        <w:jc w:val="both"/>
        <w:rPr>
          <w:color w:val="002060"/>
        </w:rPr>
      </w:pPr>
      <w:r w:rsidRPr="000308B1">
        <w:rPr>
          <w:color w:val="002060"/>
          <w:spacing w:val="5"/>
          <w:sz w:val="28"/>
          <w:szCs w:val="28"/>
          <w:lang w:val="uk-UA"/>
        </w:rPr>
        <w:t xml:space="preserve">Особливу небезпеку снігові замети створюють для людей, які знаходяться у </w:t>
      </w:r>
      <w:r w:rsidRPr="000308B1">
        <w:rPr>
          <w:color w:val="002060"/>
          <w:sz w:val="28"/>
          <w:szCs w:val="28"/>
          <w:lang w:val="uk-UA"/>
        </w:rPr>
        <w:t xml:space="preserve">дорозі, далеко від житла. Заметені снігом дороги, втрата видимості викликають повну </w:t>
      </w:r>
      <w:r w:rsidRPr="000308B1">
        <w:rPr>
          <w:color w:val="002060"/>
          <w:spacing w:val="1"/>
          <w:sz w:val="28"/>
          <w:szCs w:val="28"/>
          <w:lang w:val="uk-UA"/>
        </w:rPr>
        <w:t>дезорієнтацію на місцевості.</w:t>
      </w:r>
    </w:p>
    <w:p w:rsidR="000308B1" w:rsidRPr="000308B1" w:rsidRDefault="000308B1" w:rsidP="000308B1">
      <w:pPr>
        <w:shd w:val="clear" w:color="auto" w:fill="FFFFFF"/>
        <w:spacing w:line="216" w:lineRule="auto"/>
        <w:ind w:left="-57" w:firstLine="542"/>
        <w:jc w:val="both"/>
        <w:rPr>
          <w:color w:val="002060"/>
        </w:rPr>
      </w:pPr>
      <w:r w:rsidRPr="000308B1">
        <w:rPr>
          <w:color w:val="002060"/>
          <w:spacing w:val="9"/>
          <w:sz w:val="28"/>
          <w:szCs w:val="28"/>
          <w:lang w:val="uk-UA"/>
        </w:rPr>
        <w:t xml:space="preserve">Під час руху на автомобілі не варто намагатися подолати снігові замети, </w:t>
      </w:r>
      <w:r w:rsidRPr="000308B1">
        <w:rPr>
          <w:color w:val="002060"/>
          <w:spacing w:val="2"/>
          <w:sz w:val="28"/>
          <w:szCs w:val="28"/>
          <w:lang w:val="uk-UA"/>
        </w:rPr>
        <w:t xml:space="preserve">необхідно зупинитися, повністю закрити жалюзі машини, укрити двигун зі сторони </w:t>
      </w:r>
      <w:r w:rsidRPr="000308B1">
        <w:rPr>
          <w:color w:val="002060"/>
          <w:spacing w:val="1"/>
          <w:sz w:val="28"/>
          <w:szCs w:val="28"/>
          <w:lang w:val="uk-UA"/>
        </w:rPr>
        <w:t xml:space="preserve">радіатора. Якщо є можливість, автомобіль треба встановити двигуном у навітряну </w:t>
      </w:r>
      <w:r w:rsidRPr="000308B1">
        <w:rPr>
          <w:color w:val="002060"/>
          <w:sz w:val="28"/>
          <w:szCs w:val="28"/>
          <w:lang w:val="uk-UA"/>
        </w:rPr>
        <w:t xml:space="preserve">сторону. Періодично треба виходити із автомобіля, розгрібати сніг, щоб не опинитися </w:t>
      </w:r>
      <w:r w:rsidRPr="000308B1">
        <w:rPr>
          <w:color w:val="002060"/>
          <w:spacing w:val="3"/>
          <w:sz w:val="28"/>
          <w:szCs w:val="28"/>
          <w:lang w:val="uk-UA"/>
        </w:rPr>
        <w:t xml:space="preserve">похованим під снігом. Крім того, не занесений снігом автомобіль - гарний орієнтир </w:t>
      </w:r>
      <w:r w:rsidRPr="000308B1">
        <w:rPr>
          <w:color w:val="002060"/>
          <w:spacing w:val="5"/>
          <w:sz w:val="28"/>
          <w:szCs w:val="28"/>
          <w:lang w:val="uk-UA"/>
        </w:rPr>
        <w:t xml:space="preserve">для пошукової групи. Двигун автомобіля необхідно періодично прогрівати для </w:t>
      </w:r>
      <w:r w:rsidRPr="000308B1">
        <w:rPr>
          <w:color w:val="002060"/>
          <w:sz w:val="28"/>
          <w:szCs w:val="28"/>
          <w:lang w:val="uk-UA"/>
        </w:rPr>
        <w:t xml:space="preserve">уникнення "розморожування двигуна", якщо система охолодження залита водою. При </w:t>
      </w:r>
      <w:r w:rsidRPr="000308B1">
        <w:rPr>
          <w:color w:val="002060"/>
          <w:spacing w:val="4"/>
          <w:sz w:val="28"/>
          <w:szCs w:val="28"/>
          <w:lang w:val="uk-UA"/>
        </w:rPr>
        <w:t xml:space="preserve">прогріванні автомобіля важливо не допускати затікання в кабіну (кузов, салон) </w:t>
      </w:r>
      <w:r w:rsidRPr="000308B1">
        <w:rPr>
          <w:color w:val="002060"/>
          <w:spacing w:val="6"/>
          <w:sz w:val="28"/>
          <w:szCs w:val="28"/>
          <w:lang w:val="uk-UA"/>
        </w:rPr>
        <w:t xml:space="preserve">вихлопних газів, з цією метою необхідно слідкувати, щоб вихлопна труба не </w:t>
      </w:r>
      <w:r w:rsidRPr="000308B1">
        <w:rPr>
          <w:color w:val="002060"/>
          <w:sz w:val="28"/>
          <w:szCs w:val="28"/>
          <w:lang w:val="uk-UA"/>
        </w:rPr>
        <w:t>завалювалася снігом.</w:t>
      </w:r>
    </w:p>
    <w:p w:rsidR="000308B1" w:rsidRPr="000308B1" w:rsidRDefault="000308B1" w:rsidP="000308B1">
      <w:pPr>
        <w:shd w:val="clear" w:color="auto" w:fill="FFFFFF"/>
        <w:spacing w:line="216" w:lineRule="auto"/>
        <w:ind w:left="-57" w:firstLine="538"/>
        <w:jc w:val="both"/>
        <w:rPr>
          <w:color w:val="002060"/>
        </w:rPr>
      </w:pPr>
      <w:r w:rsidRPr="000308B1">
        <w:rPr>
          <w:color w:val="002060"/>
          <w:spacing w:val="2"/>
          <w:sz w:val="28"/>
          <w:szCs w:val="28"/>
          <w:lang w:val="uk-UA"/>
        </w:rPr>
        <w:t xml:space="preserve">Якщо у дорозі разом опинилося декілька чоловік (на декількох автомобілях), </w:t>
      </w:r>
      <w:r w:rsidRPr="000308B1">
        <w:rPr>
          <w:color w:val="002060"/>
          <w:spacing w:val="4"/>
          <w:sz w:val="28"/>
          <w:szCs w:val="28"/>
          <w:lang w:val="uk-UA"/>
        </w:rPr>
        <w:t xml:space="preserve">доцільно зібратися разом і використати один автомобіль як укриття; із двигунів </w:t>
      </w:r>
      <w:r w:rsidRPr="000308B1">
        <w:rPr>
          <w:color w:val="002060"/>
          <w:sz w:val="28"/>
          <w:szCs w:val="28"/>
          <w:lang w:val="uk-UA"/>
        </w:rPr>
        <w:t>необхідно злити воду.</w:t>
      </w:r>
    </w:p>
    <w:p w:rsidR="000308B1" w:rsidRPr="000308B1" w:rsidRDefault="000308B1" w:rsidP="000308B1">
      <w:pPr>
        <w:shd w:val="clear" w:color="auto" w:fill="FFFFFF"/>
        <w:spacing w:line="216" w:lineRule="auto"/>
        <w:ind w:left="-57" w:firstLine="533"/>
        <w:jc w:val="both"/>
        <w:rPr>
          <w:color w:val="002060"/>
        </w:rPr>
      </w:pPr>
      <w:r w:rsidRPr="000308B1">
        <w:rPr>
          <w:color w:val="002060"/>
          <w:spacing w:val="1"/>
          <w:sz w:val="28"/>
          <w:szCs w:val="28"/>
          <w:lang w:val="uk-UA"/>
        </w:rPr>
        <w:t>Ні в якому разі не можна залишати укриття - автомобіль: у сильний снігопад (хуртовину) орієнтири, які здавалися надійними з першого погляду, через декілька десятків метрів можуть бути загублені.</w:t>
      </w:r>
    </w:p>
    <w:p w:rsidR="003A2388" w:rsidRDefault="000308B1" w:rsidP="000308B1">
      <w:pPr>
        <w:shd w:val="clear" w:color="auto" w:fill="FFFFFF"/>
        <w:spacing w:line="216" w:lineRule="auto"/>
        <w:ind w:left="-57" w:firstLine="547"/>
        <w:jc w:val="both"/>
        <w:rPr>
          <w:color w:val="002060"/>
          <w:spacing w:val="1"/>
          <w:sz w:val="28"/>
          <w:szCs w:val="28"/>
          <w:lang w:val="uk-UA"/>
        </w:rPr>
      </w:pPr>
      <w:r w:rsidRPr="000308B1">
        <w:rPr>
          <w:color w:val="002060"/>
          <w:spacing w:val="5"/>
          <w:sz w:val="28"/>
          <w:szCs w:val="28"/>
          <w:lang w:val="uk-UA"/>
        </w:rPr>
        <w:t xml:space="preserve">У сільській місцевості з отриманням штормового попередження необхідно </w:t>
      </w:r>
      <w:r w:rsidRPr="000308B1">
        <w:rPr>
          <w:color w:val="002060"/>
          <w:spacing w:val="1"/>
          <w:sz w:val="28"/>
          <w:szCs w:val="28"/>
          <w:lang w:val="uk-UA"/>
        </w:rPr>
        <w:t>терміново заготувати у необхідній кількості корм і воду для тварин.</w:t>
      </w:r>
    </w:p>
    <w:p w:rsidR="00FA6447" w:rsidRDefault="00FA6447" w:rsidP="000308B1">
      <w:pPr>
        <w:shd w:val="clear" w:color="auto" w:fill="FFFFFF"/>
        <w:spacing w:line="216" w:lineRule="auto"/>
        <w:ind w:left="-57" w:firstLine="547"/>
        <w:jc w:val="both"/>
        <w:rPr>
          <w:color w:val="002060"/>
          <w:spacing w:val="1"/>
          <w:sz w:val="28"/>
          <w:szCs w:val="28"/>
          <w:lang w:val="uk-UA"/>
        </w:rPr>
      </w:pPr>
    </w:p>
    <w:p w:rsidR="00FA6447" w:rsidRPr="003C1049" w:rsidRDefault="00FA6447" w:rsidP="00FA6447">
      <w:pPr>
        <w:shd w:val="clear" w:color="auto" w:fill="FFFFFF"/>
        <w:ind w:right="28"/>
        <w:jc w:val="center"/>
        <w:rPr>
          <w:b/>
          <w:bCs/>
          <w:color w:val="0070C0"/>
          <w:spacing w:val="10"/>
          <w:position w:val="1"/>
          <w:sz w:val="28"/>
          <w:szCs w:val="28"/>
        </w:rPr>
      </w:pPr>
      <w:r w:rsidRPr="003C1049">
        <w:rPr>
          <w:b/>
          <w:bCs/>
          <w:color w:val="0070C0"/>
          <w:spacing w:val="5"/>
          <w:sz w:val="28"/>
          <w:szCs w:val="28"/>
          <w:lang w:val="uk-UA"/>
        </w:rPr>
        <w:t>Навчально-методичний центр ЦЗ та БЖД Харківської області</w:t>
      </w:r>
    </w:p>
    <w:p w:rsidR="00FA6447" w:rsidRPr="00FA6447" w:rsidRDefault="00FA6447" w:rsidP="000308B1">
      <w:pPr>
        <w:shd w:val="clear" w:color="auto" w:fill="FFFFFF"/>
        <w:spacing w:line="216" w:lineRule="auto"/>
        <w:ind w:left="-57" w:firstLine="547"/>
        <w:jc w:val="both"/>
        <w:rPr>
          <w:color w:val="002060"/>
        </w:rPr>
      </w:pPr>
      <w:bookmarkStart w:id="0" w:name="_GoBack"/>
      <w:bookmarkEnd w:id="0"/>
    </w:p>
    <w:sectPr w:rsidR="00FA6447" w:rsidRPr="00FA6447" w:rsidSect="003C10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5C"/>
    <w:rsid w:val="000308B1"/>
    <w:rsid w:val="003A2388"/>
    <w:rsid w:val="0044015C"/>
    <w:rsid w:val="00FA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B3172"/>
  <w15:chartTrackingRefBased/>
  <w15:docId w15:val="{0BA1A2BC-BD9C-41EA-A0DF-04E3E792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2018-12-03T12:21:00Z</dcterms:created>
  <dcterms:modified xsi:type="dcterms:W3CDTF">2018-12-04T05:58:00Z</dcterms:modified>
</cp:coreProperties>
</file>