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F9" w:rsidRPr="00551B38" w:rsidRDefault="00933B05" w:rsidP="000121C6">
      <w:pPr>
        <w:keepNext/>
        <w:shd w:val="clear" w:color="auto" w:fill="FFFFFF"/>
        <w:tabs>
          <w:tab w:val="left" w:pos="708"/>
        </w:tabs>
        <w:spacing w:line="240" w:lineRule="auto"/>
        <w:jc w:val="center"/>
        <w:outlineLvl w:val="0"/>
        <w:rPr>
          <w:lang w:val="uk-UA"/>
        </w:rPr>
      </w:pPr>
      <w:r>
        <w:rPr>
          <w:sz w:val="28"/>
          <w:lang w:val="uk-UA"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7" o:title="" gain="69719f"/>
            <w10:wrap type="square" side="left"/>
          </v:shape>
          <o:OLEObject Type="Embed" ProgID="Word.Picture.8" ShapeID="_x0000_s1026" DrawAspect="Content" ObjectID="_1614578437" r:id="rId8"/>
        </w:object>
      </w:r>
    </w:p>
    <w:p w:rsidR="009119F9" w:rsidRPr="00551B38" w:rsidRDefault="009119F9" w:rsidP="000121C6">
      <w:pPr>
        <w:spacing w:line="240" w:lineRule="auto"/>
        <w:rPr>
          <w:lang w:val="uk-UA"/>
        </w:rPr>
      </w:pPr>
    </w:p>
    <w:p w:rsidR="009119F9" w:rsidRPr="000B005B" w:rsidRDefault="009119F9" w:rsidP="0001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sz w:val="28"/>
          <w:szCs w:val="28"/>
        </w:rPr>
        <w:t>КРАСНОКУТСЬКА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005B">
        <w:rPr>
          <w:rFonts w:ascii="Times New Roman" w:hAnsi="Times New Roman"/>
          <w:b/>
          <w:sz w:val="28"/>
          <w:szCs w:val="28"/>
        </w:rPr>
        <w:t>РАЙОННА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ДЕРЖАВНА АДМІНІСТРАЦІЯ</w:t>
      </w:r>
    </w:p>
    <w:p w:rsidR="009119F9" w:rsidRDefault="009119F9" w:rsidP="0001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ХАРКІВСЬКОЇ ОБЛАСТІ</w:t>
      </w:r>
    </w:p>
    <w:p w:rsidR="009119F9" w:rsidRPr="000B005B" w:rsidRDefault="009119F9" w:rsidP="0001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Default="009119F9" w:rsidP="0001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ВІДДІЛ   ОСВІТИ</w:t>
      </w:r>
    </w:p>
    <w:p w:rsidR="009119F9" w:rsidRPr="000B005B" w:rsidRDefault="009119F9" w:rsidP="0001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9F9" w:rsidRPr="000B005B" w:rsidRDefault="009119F9" w:rsidP="000121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bCs/>
          <w:sz w:val="28"/>
          <w:lang w:val="uk-UA"/>
        </w:rPr>
        <w:t>Н А К А З</w:t>
      </w:r>
    </w:p>
    <w:p w:rsidR="009119F9" w:rsidRPr="000B005B" w:rsidRDefault="009119F9" w:rsidP="000121C6">
      <w:pPr>
        <w:spacing w:after="0" w:line="240" w:lineRule="auto"/>
        <w:rPr>
          <w:rFonts w:ascii="Times New Roman" w:hAnsi="Times New Roman"/>
        </w:rPr>
      </w:pPr>
    </w:p>
    <w:p w:rsidR="009119F9" w:rsidRPr="000B005B" w:rsidRDefault="009119F9" w:rsidP="00012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  <w:lang w:val="uk-UA"/>
        </w:rPr>
        <w:t>.03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>.2019                                      Краснокутськ</w:t>
      </w:r>
      <w:r w:rsidRPr="000B005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0B005B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>45</w:t>
      </w: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3B05" w:rsidRPr="00735BEE" w:rsidRDefault="00933B05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9F9" w:rsidRP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9119F9">
        <w:rPr>
          <w:rFonts w:ascii="Times New Roman" w:hAnsi="Times New Roman"/>
          <w:b/>
          <w:sz w:val="28"/>
          <w:szCs w:val="28"/>
          <w:lang w:val="uk-UA"/>
        </w:rPr>
        <w:t>Про затвердження плану першочергових</w:t>
      </w:r>
    </w:p>
    <w:p w:rsidR="009119F9" w:rsidRP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19F9">
        <w:rPr>
          <w:rFonts w:ascii="Times New Roman" w:hAnsi="Times New Roman"/>
          <w:b/>
          <w:sz w:val="28"/>
          <w:szCs w:val="28"/>
          <w:lang w:val="uk-UA"/>
        </w:rPr>
        <w:t xml:space="preserve">заходів з профілактики травматизму </w:t>
      </w: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19F9">
        <w:rPr>
          <w:rFonts w:ascii="Times New Roman" w:hAnsi="Times New Roman"/>
          <w:b/>
          <w:sz w:val="28"/>
          <w:szCs w:val="28"/>
          <w:lang w:val="uk-UA"/>
        </w:rPr>
        <w:t>невиробничого характеру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 </w:t>
      </w:r>
      <w:r w:rsidRPr="009119F9">
        <w:rPr>
          <w:rFonts w:ascii="Times New Roman" w:hAnsi="Times New Roman"/>
          <w:b/>
          <w:sz w:val="28"/>
          <w:szCs w:val="28"/>
          <w:lang w:val="uk-UA"/>
        </w:rPr>
        <w:t xml:space="preserve">закладах </w:t>
      </w:r>
    </w:p>
    <w:p w:rsidR="009119F9" w:rsidRP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Pr="009119F9">
        <w:rPr>
          <w:rFonts w:ascii="Times New Roman" w:hAnsi="Times New Roman"/>
          <w:b/>
          <w:sz w:val="28"/>
          <w:szCs w:val="28"/>
          <w:lang w:val="uk-UA"/>
        </w:rPr>
        <w:t>району 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9119F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bookmarkEnd w:id="0"/>
    <w:p w:rsidR="009119F9" w:rsidRPr="00F576B8" w:rsidRDefault="009119F9" w:rsidP="000121C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9F9" w:rsidRPr="009119F9" w:rsidRDefault="009119F9" w:rsidP="000121C6">
      <w:pPr>
        <w:spacing w:before="45" w:after="15" w:line="240" w:lineRule="auto"/>
        <w:ind w:left="15" w:right="15" w:firstLine="30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</w:t>
      </w:r>
      <w:r w:rsidR="00547FE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у редакції наказу Міністерства освіти і науки України 07.10.2013 № 1365)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зареєстрованим у Міністерстві юстиції України 28.12.2001 за № 1093/6284 (із змінами), Положення 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про організацію роботи з охорони праці та безпеки життєдіяльності учасників освітнього процесу в установах і закладах освіти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547FE3">
        <w:rPr>
          <w:rFonts w:ascii="Times New Roman" w:hAnsi="Times New Roman"/>
          <w:sz w:val="28"/>
          <w:szCs w:val="28"/>
          <w:lang w:val="uk-UA"/>
        </w:rPr>
        <w:t>н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аказ</w:t>
      </w:r>
      <w:r w:rsidR="00547FE3">
        <w:rPr>
          <w:rFonts w:ascii="Times New Roman" w:hAnsi="Times New Roman"/>
          <w:sz w:val="28"/>
          <w:szCs w:val="28"/>
          <w:lang w:val="uk-UA"/>
        </w:rPr>
        <w:t>ом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 xml:space="preserve"> Міністерства</w:t>
      </w:r>
      <w:r w:rsidR="00547F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освіти і науки України</w:t>
      </w:r>
      <w:r w:rsidR="00547FE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26.12.2017</w:t>
      </w:r>
      <w:r w:rsidR="00547F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№ 1669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зареєстрованим у Міністерстві юстиції України </w:t>
      </w:r>
      <w:r w:rsidR="00547FE3">
        <w:rPr>
          <w:rFonts w:ascii="Times New Roman" w:hAnsi="Times New Roman"/>
          <w:sz w:val="28"/>
          <w:szCs w:val="28"/>
          <w:lang w:val="uk-UA"/>
        </w:rPr>
        <w:t xml:space="preserve">23 січня 2018 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за № 100/31552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119F9">
        <w:rPr>
          <w:rFonts w:ascii="Times New Roman" w:hAnsi="Times New Roman"/>
          <w:iCs/>
          <w:sz w:val="28"/>
          <w:szCs w:val="28"/>
          <w:lang w:val="uk-UA"/>
        </w:rPr>
        <w:t>здійснений аналіз стану травматизм</w:t>
      </w:r>
      <w:r w:rsidR="00896B7F">
        <w:rPr>
          <w:rFonts w:ascii="Times New Roman" w:hAnsi="Times New Roman"/>
          <w:iCs/>
          <w:sz w:val="28"/>
          <w:szCs w:val="28"/>
          <w:lang w:val="uk-UA"/>
        </w:rPr>
        <w:t xml:space="preserve">у учасників освітнього </w:t>
      </w:r>
      <w:r w:rsidRPr="009119F9">
        <w:rPr>
          <w:rFonts w:ascii="Times New Roman" w:hAnsi="Times New Roman"/>
          <w:iCs/>
          <w:sz w:val="28"/>
          <w:szCs w:val="28"/>
          <w:lang w:val="uk-UA"/>
        </w:rPr>
        <w:t>процесу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невиробничого характеру за 2018</w:t>
      </w:r>
      <w:r w:rsidRPr="009119F9">
        <w:rPr>
          <w:rFonts w:ascii="Times New Roman" w:hAnsi="Times New Roman"/>
          <w:iCs/>
          <w:sz w:val="28"/>
          <w:szCs w:val="28"/>
          <w:lang w:val="uk-UA"/>
        </w:rPr>
        <w:t xml:space="preserve"> рік. </w:t>
      </w:r>
    </w:p>
    <w:p w:rsidR="009119F9" w:rsidRPr="009119F9" w:rsidRDefault="009119F9" w:rsidP="000121C6">
      <w:pPr>
        <w:spacing w:before="45" w:after="15" w:line="240" w:lineRule="auto"/>
        <w:ind w:left="15" w:right="15" w:firstLine="300"/>
        <w:jc w:val="both"/>
        <w:rPr>
          <w:rFonts w:ascii="Times New Roman" w:hAnsi="Times New Roman"/>
          <w:sz w:val="28"/>
          <w:szCs w:val="28"/>
          <w:lang w:val="uk-UA"/>
        </w:rPr>
      </w:pPr>
      <w:r w:rsidRPr="009119F9">
        <w:rPr>
          <w:rFonts w:ascii="Times New Roman" w:hAnsi="Times New Roman"/>
          <w:iCs/>
          <w:sz w:val="28"/>
          <w:szCs w:val="28"/>
          <w:lang w:val="uk-UA"/>
        </w:rPr>
        <w:tab/>
        <w:t>Було виявлено, що н</w:t>
      </w:r>
      <w:r w:rsidRPr="009119F9">
        <w:rPr>
          <w:rFonts w:ascii="Times New Roman" w:hAnsi="Times New Roman"/>
          <w:sz w:val="28"/>
          <w:szCs w:val="28"/>
          <w:lang w:val="uk-UA"/>
        </w:rPr>
        <w:t>ещасні випадки, які трапилися з учнями, вихован</w:t>
      </w:r>
      <w:r>
        <w:rPr>
          <w:rFonts w:ascii="Times New Roman" w:hAnsi="Times New Roman"/>
          <w:sz w:val="28"/>
          <w:szCs w:val="28"/>
          <w:lang w:val="uk-UA"/>
        </w:rPr>
        <w:t>цями  та працівниками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стають причиною майже усіх зафіксованих травм. </w:t>
      </w:r>
      <w:r w:rsidRPr="00D1307E">
        <w:rPr>
          <w:rFonts w:ascii="Times New Roman" w:hAnsi="Times New Roman"/>
          <w:sz w:val="28"/>
          <w:szCs w:val="28"/>
          <w:lang w:val="uk-UA"/>
        </w:rPr>
        <w:t>Причини, які призводять до травмуючих ситуацій учнів</w:t>
      </w:r>
      <w:r w:rsidRPr="009119F9">
        <w:rPr>
          <w:rFonts w:ascii="Times New Roman" w:hAnsi="Times New Roman"/>
          <w:sz w:val="28"/>
          <w:szCs w:val="28"/>
          <w:lang w:val="uk-UA"/>
        </w:rPr>
        <w:t>, вихов</w:t>
      </w:r>
      <w:r w:rsidR="00D1307E">
        <w:rPr>
          <w:rFonts w:ascii="Times New Roman" w:hAnsi="Times New Roman"/>
          <w:sz w:val="28"/>
          <w:szCs w:val="28"/>
          <w:lang w:val="uk-UA"/>
        </w:rPr>
        <w:t xml:space="preserve">анців та працівників </w:t>
      </w:r>
      <w:r w:rsidRPr="009119F9">
        <w:rPr>
          <w:rFonts w:ascii="Times New Roman" w:hAnsi="Times New Roman"/>
          <w:sz w:val="28"/>
          <w:szCs w:val="28"/>
          <w:lang w:val="uk-UA"/>
        </w:rPr>
        <w:t>закладів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07E">
        <w:rPr>
          <w:rFonts w:ascii="Times New Roman" w:hAnsi="Times New Roman"/>
          <w:sz w:val="28"/>
          <w:szCs w:val="28"/>
          <w:lang w:val="uk-UA"/>
        </w:rPr>
        <w:t>освіти</w:t>
      </w:r>
      <w:r w:rsidR="000121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307E">
        <w:rPr>
          <w:rFonts w:ascii="Times New Roman" w:hAnsi="Times New Roman"/>
          <w:sz w:val="28"/>
          <w:szCs w:val="28"/>
          <w:lang w:val="uk-UA"/>
        </w:rPr>
        <w:t>в основному, такі: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07E">
        <w:rPr>
          <w:rFonts w:ascii="Times New Roman" w:hAnsi="Times New Roman"/>
          <w:sz w:val="28"/>
          <w:szCs w:val="28"/>
          <w:lang w:val="uk-UA"/>
        </w:rPr>
        <w:t>недисципліно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ваність, </w:t>
      </w:r>
      <w:r w:rsidRPr="00D1307E">
        <w:rPr>
          <w:rFonts w:ascii="Times New Roman" w:hAnsi="Times New Roman"/>
          <w:sz w:val="28"/>
          <w:szCs w:val="28"/>
          <w:lang w:val="uk-UA"/>
        </w:rPr>
        <w:t>відсутність навичок розпізнавати небезпеку травмуючих ситуацій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307E">
        <w:rPr>
          <w:rFonts w:ascii="Times New Roman" w:hAnsi="Times New Roman"/>
          <w:sz w:val="28"/>
          <w:szCs w:val="28"/>
          <w:lang w:val="uk-UA"/>
        </w:rPr>
        <w:t>відсутність необхідних навичок поведінки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307E">
        <w:rPr>
          <w:rFonts w:ascii="Times New Roman" w:hAnsi="Times New Roman"/>
          <w:sz w:val="28"/>
          <w:szCs w:val="28"/>
          <w:lang w:val="uk-UA"/>
        </w:rPr>
        <w:t>недооцінка ступеню небезпеки ситуацій, які раптово виникають</w:t>
      </w:r>
      <w:r w:rsidRPr="009119F9">
        <w:rPr>
          <w:rFonts w:ascii="Times New Roman" w:hAnsi="Times New Roman"/>
          <w:sz w:val="28"/>
          <w:szCs w:val="28"/>
          <w:lang w:val="uk-UA"/>
        </w:rPr>
        <w:t>, особиста необережність.</w:t>
      </w:r>
    </w:p>
    <w:p w:rsidR="009119F9" w:rsidRPr="009119F9" w:rsidRDefault="009119F9" w:rsidP="000121C6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t xml:space="preserve">Враховуючи вищезазначене та з метою профілактики травматизму невиробничого характеру учасників </w:t>
      </w:r>
      <w:r w:rsidR="000121C6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9119F9">
        <w:rPr>
          <w:rFonts w:ascii="Times New Roman" w:hAnsi="Times New Roman"/>
          <w:sz w:val="28"/>
          <w:szCs w:val="28"/>
          <w:lang w:val="uk-UA"/>
        </w:rPr>
        <w:t>процесу навчальних закладів району, керуючись статтею 6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948F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9119F9" w:rsidRPr="009119F9" w:rsidRDefault="009119F9" w:rsidP="000121C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t xml:space="preserve">1. Затвердити план першочергових заходів з профілактики травматизму   невиробничого характеру у </w:t>
      </w:r>
      <w:r>
        <w:rPr>
          <w:rFonts w:ascii="Times New Roman" w:hAnsi="Times New Roman"/>
          <w:sz w:val="28"/>
          <w:szCs w:val="28"/>
          <w:lang w:val="uk-UA"/>
        </w:rPr>
        <w:t>закладах</w:t>
      </w:r>
      <w:r w:rsidR="000121C6">
        <w:rPr>
          <w:rFonts w:ascii="Times New Roman" w:hAnsi="Times New Roman"/>
          <w:sz w:val="28"/>
          <w:szCs w:val="28"/>
          <w:lang w:val="uk-UA"/>
        </w:rPr>
        <w:t xml:space="preserve"> та установах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 на 2019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 рік (додається).</w:t>
      </w:r>
    </w:p>
    <w:p w:rsidR="009119F9" w:rsidRP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t>2. Керівникам закладів</w:t>
      </w:r>
      <w:r w:rsidR="000121C6">
        <w:rPr>
          <w:rFonts w:ascii="Times New Roman" w:hAnsi="Times New Roman"/>
          <w:sz w:val="28"/>
          <w:szCs w:val="28"/>
          <w:lang w:val="uk-UA"/>
        </w:rPr>
        <w:t xml:space="preserve"> та установ освіти</w:t>
      </w:r>
      <w:r w:rsidRPr="009119F9">
        <w:rPr>
          <w:rFonts w:ascii="Times New Roman" w:hAnsi="Times New Roman"/>
          <w:sz w:val="28"/>
          <w:szCs w:val="28"/>
          <w:lang w:val="uk-UA"/>
        </w:rPr>
        <w:t>:</w:t>
      </w:r>
    </w:p>
    <w:p w:rsidR="009119F9" w:rsidRP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lastRenderedPageBreak/>
        <w:t>2.1. Здійсни</w:t>
      </w:r>
      <w:r>
        <w:rPr>
          <w:rFonts w:ascii="Times New Roman" w:hAnsi="Times New Roman"/>
          <w:sz w:val="28"/>
          <w:szCs w:val="28"/>
          <w:lang w:val="uk-UA"/>
        </w:rPr>
        <w:t>ти моніторинг травмувань за 2018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 рік та, враховуючи дану інформацію, скласти план першочергових заходів з профілактики травматизму невиробничого характер</w:t>
      </w:r>
      <w:r w:rsidR="00D1307E">
        <w:rPr>
          <w:rFonts w:ascii="Times New Roman" w:hAnsi="Times New Roman"/>
          <w:sz w:val="28"/>
          <w:szCs w:val="28"/>
          <w:lang w:val="uk-UA"/>
        </w:rPr>
        <w:t xml:space="preserve">у учасників освітнього </w:t>
      </w:r>
      <w:r w:rsidRPr="009119F9">
        <w:rPr>
          <w:rFonts w:ascii="Times New Roman" w:hAnsi="Times New Roman"/>
          <w:sz w:val="28"/>
          <w:szCs w:val="28"/>
          <w:lang w:val="uk-UA"/>
        </w:rPr>
        <w:t>процесу.</w:t>
      </w:r>
    </w:p>
    <w:p w:rsidR="009119F9" w:rsidRPr="009119F9" w:rsidRDefault="009119F9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22.03.2019</w:t>
      </w: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t>2.2.  Вжити заходів щодо профілактики побутового травмат</w:t>
      </w:r>
      <w:r>
        <w:rPr>
          <w:rFonts w:ascii="Times New Roman" w:hAnsi="Times New Roman"/>
          <w:sz w:val="28"/>
          <w:szCs w:val="28"/>
          <w:lang w:val="uk-UA"/>
        </w:rPr>
        <w:t xml:space="preserve">изму учасників освітнього 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процесу  та надати план першочергових заходів з профілактики травматизму невиробничого характеру інженеру з охорони праці відділу освіти.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9119F9" w:rsidRPr="009119F9" w:rsidRDefault="009119F9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9119F9">
        <w:rPr>
          <w:rFonts w:ascii="Times New Roman" w:hAnsi="Times New Roman"/>
          <w:sz w:val="28"/>
          <w:szCs w:val="28"/>
          <w:lang w:val="uk-UA"/>
        </w:rPr>
        <w:t>Д</w:t>
      </w:r>
      <w:r w:rsidRPr="009119F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119F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119F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9119F9" w:rsidRDefault="00933B05" w:rsidP="000121C6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119F9" w:rsidRPr="00602D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19F9" w:rsidRPr="00CC0E23">
        <w:rPr>
          <w:rFonts w:ascii="Times New Roman" w:hAnsi="Times New Roman"/>
          <w:sz w:val="28"/>
          <w:szCs w:val="28"/>
          <w:lang w:val="uk-UA"/>
        </w:rPr>
        <w:t>Контро</w:t>
      </w:r>
      <w:r w:rsidR="009119F9">
        <w:rPr>
          <w:rFonts w:ascii="Times New Roman" w:hAnsi="Times New Roman"/>
          <w:sz w:val="28"/>
          <w:szCs w:val="28"/>
          <w:lang w:val="uk-UA"/>
        </w:rPr>
        <w:t>ль за виконанням даного наказу залишаю за собою.</w:t>
      </w: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19F9" w:rsidRPr="001107C8" w:rsidRDefault="009119F9" w:rsidP="000121C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7C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</w:t>
      </w:r>
      <w:r w:rsidRPr="001107C8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О. МЕДЯНИК</w:t>
      </w:r>
    </w:p>
    <w:p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D1307E" w:rsidRDefault="00D1307E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D1307E" w:rsidRDefault="00D1307E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9119F9" w:rsidRPr="001107C8" w:rsidRDefault="009119F9" w:rsidP="000121C6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07C8">
        <w:rPr>
          <w:rFonts w:ascii="Times New Roman" w:hAnsi="Times New Roman"/>
          <w:sz w:val="28"/>
          <w:szCs w:val="28"/>
        </w:rPr>
        <w:t>Візи</w:t>
      </w:r>
      <w:proofErr w:type="spellEnd"/>
      <w:r w:rsidRPr="001107C8">
        <w:rPr>
          <w:rFonts w:ascii="Times New Roman" w:hAnsi="Times New Roman"/>
          <w:sz w:val="28"/>
          <w:szCs w:val="28"/>
        </w:rPr>
        <w:t>:</w:t>
      </w:r>
    </w:p>
    <w:p w:rsidR="009119F9" w:rsidRPr="001107C8" w:rsidRDefault="009119F9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9119F9" w:rsidRPr="001107C8" w:rsidTr="009F764C">
        <w:tc>
          <w:tcPr>
            <w:tcW w:w="5211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                                     </w:t>
            </w: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</w:t>
            </w: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107C8">
              <w:rPr>
                <w:rFonts w:ascii="Times New Roman" w:hAnsi="Times New Roman"/>
                <w:sz w:val="28"/>
                <w:szCs w:val="28"/>
              </w:rPr>
              <w:t>ГАПОН</w:t>
            </w: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В. КОЛОНТАЄВСЬКА</w:t>
            </w: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9F9" w:rsidRPr="001107C8" w:rsidTr="009F764C">
        <w:trPr>
          <w:trHeight w:val="80"/>
        </w:trPr>
        <w:tc>
          <w:tcPr>
            <w:tcW w:w="5211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9F9" w:rsidRPr="001107C8" w:rsidTr="009F764C">
        <w:tc>
          <w:tcPr>
            <w:tcW w:w="5211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9119F9" w:rsidRPr="001107C8" w:rsidTr="009F764C">
        <w:tc>
          <w:tcPr>
            <w:tcW w:w="5211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9F9" w:rsidRPr="001107C8" w:rsidTr="009F764C">
        <w:tc>
          <w:tcPr>
            <w:tcW w:w="5211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(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1418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 ШОСТАК</w:t>
            </w:r>
          </w:p>
        </w:tc>
      </w:tr>
    </w:tbl>
    <w:p w:rsidR="009119F9" w:rsidRPr="001107C8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Pr="001107C8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307E" w:rsidRPr="00D1307E" w:rsidRDefault="00D1307E" w:rsidP="00012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15</w:t>
      </w:r>
      <w:r w:rsidRPr="00D130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D1307E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ознайомлен</w:t>
      </w:r>
      <w:proofErr w:type="spellEnd"/>
      <w:r w:rsidRPr="00D1307E">
        <w:rPr>
          <w:rFonts w:ascii="Times New Roman" w:hAnsi="Times New Roman"/>
          <w:sz w:val="28"/>
          <w:szCs w:val="28"/>
          <w:lang w:val="uk-UA"/>
        </w:rPr>
        <w:t>і</w:t>
      </w:r>
      <w:r w:rsidRPr="00D1307E">
        <w:rPr>
          <w:rFonts w:ascii="Times New Roman" w:hAnsi="Times New Roman"/>
          <w:sz w:val="28"/>
          <w:szCs w:val="28"/>
        </w:rPr>
        <w:t xml:space="preserve">: </w:t>
      </w:r>
    </w:p>
    <w:p w:rsidR="00D1307E" w:rsidRPr="00D1307E" w:rsidRDefault="00D1307E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5"/>
        <w:gridCol w:w="4503"/>
      </w:tblGrid>
      <w:tr w:rsidR="00D1307E" w:rsidRPr="00D1307E" w:rsidTr="009F764C">
        <w:trPr>
          <w:trHeight w:val="252"/>
        </w:trPr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</w:rPr>
              <w:t>Катренко П</w:t>
            </w:r>
            <w:r w:rsidRPr="00D1307E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Pr="00D1307E">
              <w:rPr>
                <w:rFonts w:ascii="Times New Roman" w:hAnsi="Times New Roman"/>
                <w:i/>
              </w:rPr>
              <w:t>І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Панчішна Л.І.</w:t>
            </w:r>
          </w:p>
        </w:tc>
      </w:tr>
      <w:tr w:rsidR="00D1307E" w:rsidRPr="00D1307E" w:rsidTr="009F764C">
        <w:trPr>
          <w:trHeight w:val="177"/>
        </w:trPr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Желнова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О.Ю.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Савченко В.І.</w:t>
            </w:r>
          </w:p>
        </w:tc>
      </w:tr>
      <w:tr w:rsidR="00D1307E" w:rsidRPr="00D1307E" w:rsidTr="009F764C">
        <w:trPr>
          <w:trHeight w:val="284"/>
        </w:trPr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Провоторова К. Ф.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Бочарова Н.В.</w:t>
            </w:r>
          </w:p>
        </w:tc>
      </w:tr>
      <w:tr w:rsidR="00D1307E" w:rsidRPr="00D1307E" w:rsidTr="009F764C"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Педан Ю. Л.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Гришко Н.О.</w:t>
            </w:r>
          </w:p>
        </w:tc>
      </w:tr>
      <w:tr w:rsidR="00D1307E" w:rsidRPr="00D1307E" w:rsidTr="009F764C"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Казакова З.О.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Одінокова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О.М.</w:t>
            </w:r>
          </w:p>
        </w:tc>
      </w:tr>
      <w:tr w:rsidR="00D1307E" w:rsidRPr="00D1307E" w:rsidTr="009F764C"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В’юнник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Л.М.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Рудь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Н.М.</w:t>
            </w:r>
          </w:p>
        </w:tc>
      </w:tr>
      <w:tr w:rsidR="00D1307E" w:rsidRPr="00D1307E" w:rsidTr="009F764C"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Москаленко С. Л.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Дятло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О.М.</w:t>
            </w:r>
          </w:p>
        </w:tc>
      </w:tr>
      <w:tr w:rsidR="00D1307E" w:rsidRPr="00D1307E" w:rsidTr="009F764C"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Іванія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І.Г.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Бастрич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Т.О.</w:t>
            </w:r>
          </w:p>
        </w:tc>
      </w:tr>
      <w:tr w:rsidR="00D1307E" w:rsidRPr="00D1307E" w:rsidTr="009F764C"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1307E">
              <w:rPr>
                <w:rFonts w:ascii="Times New Roman" w:hAnsi="Times New Roman"/>
                <w:i/>
              </w:rPr>
              <w:t>Іменинник</w:t>
            </w:r>
            <w:proofErr w:type="spellEnd"/>
            <w:r w:rsidRPr="00D1307E">
              <w:rPr>
                <w:rFonts w:ascii="Times New Roman" w:hAnsi="Times New Roman"/>
                <w:i/>
              </w:rPr>
              <w:t xml:space="preserve"> </w:t>
            </w:r>
            <w:r w:rsidRPr="00D1307E">
              <w:rPr>
                <w:rFonts w:ascii="Times New Roman" w:hAnsi="Times New Roman"/>
                <w:i/>
                <w:lang w:val="uk-UA"/>
              </w:rPr>
              <w:t>В.</w:t>
            </w:r>
            <w:r w:rsidRPr="00D1307E">
              <w:rPr>
                <w:rFonts w:ascii="Times New Roman" w:hAnsi="Times New Roman"/>
                <w:i/>
              </w:rPr>
              <w:t xml:space="preserve"> М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Желновач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Ю.М.</w:t>
            </w:r>
          </w:p>
        </w:tc>
      </w:tr>
      <w:tr w:rsidR="00D1307E" w:rsidRPr="00D1307E" w:rsidTr="009F764C"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Желновач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А.В.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Курило Т.М.</w:t>
            </w:r>
          </w:p>
        </w:tc>
      </w:tr>
      <w:tr w:rsidR="00D1307E" w:rsidRPr="00D1307E" w:rsidTr="009F764C"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1307E">
              <w:rPr>
                <w:rFonts w:ascii="Times New Roman" w:hAnsi="Times New Roman"/>
                <w:i/>
              </w:rPr>
              <w:t>Богодущенко О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  <w:r w:rsidRPr="00D1307E">
              <w:rPr>
                <w:rFonts w:ascii="Times New Roman" w:hAnsi="Times New Roman"/>
                <w:i/>
              </w:rPr>
              <w:t xml:space="preserve"> І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Маслій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Н.А.</w:t>
            </w:r>
          </w:p>
        </w:tc>
      </w:tr>
      <w:tr w:rsidR="00D1307E" w:rsidRPr="00D1307E" w:rsidTr="009F764C"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1307E">
              <w:rPr>
                <w:rFonts w:ascii="Times New Roman" w:hAnsi="Times New Roman"/>
                <w:i/>
              </w:rPr>
              <w:t>Токар</w:t>
            </w:r>
            <w:proofErr w:type="spellEnd"/>
            <w:r w:rsidRPr="00D1307E">
              <w:rPr>
                <w:rFonts w:ascii="Times New Roman" w:hAnsi="Times New Roman"/>
                <w:i/>
              </w:rPr>
              <w:t xml:space="preserve"> Л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  <w:r w:rsidRPr="00D1307E">
              <w:rPr>
                <w:rFonts w:ascii="Times New Roman" w:hAnsi="Times New Roman"/>
                <w:i/>
              </w:rPr>
              <w:t xml:space="preserve"> В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Акімов А.М.</w:t>
            </w:r>
          </w:p>
        </w:tc>
      </w:tr>
      <w:tr w:rsidR="00D1307E" w:rsidRPr="00D1307E" w:rsidTr="009F764C">
        <w:trPr>
          <w:trHeight w:val="306"/>
        </w:trPr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Борисенко В.А.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Бутенко С.В.</w:t>
            </w:r>
          </w:p>
        </w:tc>
      </w:tr>
      <w:tr w:rsidR="00D1307E" w:rsidRPr="00D1307E" w:rsidTr="009F764C">
        <w:trPr>
          <w:trHeight w:val="231"/>
        </w:trPr>
        <w:tc>
          <w:tcPr>
            <w:tcW w:w="3705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Курило Т. М.</w:t>
            </w:r>
          </w:p>
        </w:tc>
        <w:tc>
          <w:tcPr>
            <w:tcW w:w="4503" w:type="dxa"/>
          </w:tcPr>
          <w:p w:rsidR="00D1307E" w:rsidRPr="00D1307E" w:rsidRDefault="00D1307E" w:rsidP="000121C6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</w:tbl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307E" w:rsidRPr="00D1307E" w:rsidRDefault="00D1307E" w:rsidP="000121C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6"/>
          <w:szCs w:val="26"/>
          <w:lang w:val="uk-UA"/>
        </w:rPr>
      </w:pPr>
      <w:r w:rsidRPr="00D1307E">
        <w:rPr>
          <w:rFonts w:ascii="Times New Roman" w:hAnsi="Times New Roman"/>
          <w:sz w:val="26"/>
          <w:szCs w:val="26"/>
          <w:lang w:val="uk-UA"/>
        </w:rPr>
        <w:lastRenderedPageBreak/>
        <w:t xml:space="preserve">Додаток </w:t>
      </w:r>
    </w:p>
    <w:p w:rsidR="00D1307E" w:rsidRPr="00D1307E" w:rsidRDefault="00D1307E" w:rsidP="000121C6">
      <w:pPr>
        <w:spacing w:after="0" w:line="240" w:lineRule="auto"/>
        <w:ind w:left="6372"/>
        <w:rPr>
          <w:rFonts w:ascii="Times New Roman" w:hAnsi="Times New Roman"/>
          <w:sz w:val="26"/>
          <w:szCs w:val="26"/>
          <w:lang w:val="uk-UA"/>
        </w:rPr>
      </w:pPr>
      <w:r w:rsidRPr="00D1307E">
        <w:rPr>
          <w:rFonts w:ascii="Times New Roman" w:hAnsi="Times New Roman"/>
          <w:sz w:val="26"/>
          <w:szCs w:val="26"/>
          <w:lang w:val="uk-UA"/>
        </w:rPr>
        <w:t xml:space="preserve">до наказу відділу освіти </w:t>
      </w:r>
    </w:p>
    <w:p w:rsidR="00D1307E" w:rsidRPr="00D1307E" w:rsidRDefault="00D1307E" w:rsidP="000121C6">
      <w:pPr>
        <w:spacing w:after="0" w:line="240" w:lineRule="auto"/>
        <w:ind w:left="637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15.03.2019  № 45</w:t>
      </w:r>
    </w:p>
    <w:p w:rsidR="00D1307E" w:rsidRDefault="00D1307E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3B05" w:rsidRDefault="00D1307E" w:rsidP="00012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307E">
        <w:rPr>
          <w:rFonts w:ascii="Times New Roman" w:hAnsi="Times New Roman"/>
          <w:b/>
          <w:sz w:val="28"/>
          <w:szCs w:val="28"/>
          <w:lang w:val="uk-UA"/>
        </w:rPr>
        <w:t>План першочергових заходів з профілактики травматизму  невир</w:t>
      </w:r>
      <w:r w:rsidR="008D462B">
        <w:rPr>
          <w:rFonts w:ascii="Times New Roman" w:hAnsi="Times New Roman"/>
          <w:b/>
          <w:sz w:val="28"/>
          <w:szCs w:val="28"/>
          <w:lang w:val="uk-UA"/>
        </w:rPr>
        <w:t xml:space="preserve">обничого характеру в </w:t>
      </w:r>
      <w:r w:rsidRPr="00D1307E">
        <w:rPr>
          <w:rFonts w:ascii="Times New Roman" w:hAnsi="Times New Roman"/>
          <w:b/>
          <w:sz w:val="28"/>
          <w:szCs w:val="28"/>
          <w:lang w:val="uk-UA"/>
        </w:rPr>
        <w:t xml:space="preserve">закладах </w:t>
      </w:r>
      <w:r w:rsidR="00933B05">
        <w:rPr>
          <w:rFonts w:ascii="Times New Roman" w:hAnsi="Times New Roman"/>
          <w:b/>
          <w:sz w:val="28"/>
          <w:szCs w:val="28"/>
          <w:lang w:val="uk-UA"/>
        </w:rPr>
        <w:t xml:space="preserve">та установах </w:t>
      </w:r>
      <w:r w:rsidR="008D462B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Pr="00D1307E">
        <w:rPr>
          <w:rFonts w:ascii="Times New Roman" w:hAnsi="Times New Roman"/>
          <w:b/>
          <w:sz w:val="28"/>
          <w:szCs w:val="28"/>
          <w:lang w:val="uk-UA"/>
        </w:rPr>
        <w:t xml:space="preserve">району </w:t>
      </w:r>
    </w:p>
    <w:p w:rsidR="00D1307E" w:rsidRPr="00D1307E" w:rsidRDefault="00D1307E" w:rsidP="00012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307E">
        <w:rPr>
          <w:rFonts w:ascii="Times New Roman" w:hAnsi="Times New Roman"/>
          <w:b/>
          <w:sz w:val="28"/>
          <w:szCs w:val="28"/>
          <w:lang w:val="uk-UA"/>
        </w:rPr>
        <w:t>на 2019 рік</w:t>
      </w:r>
    </w:p>
    <w:p w:rsidR="00D1307E" w:rsidRPr="00D1307E" w:rsidRDefault="00D1307E" w:rsidP="000121C6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Підвищити персональну відповідальність керівників закладів</w:t>
      </w:r>
      <w:r w:rsidR="00933B05">
        <w:rPr>
          <w:rFonts w:ascii="Times New Roman" w:hAnsi="Times New Roman"/>
          <w:sz w:val="28"/>
          <w:szCs w:val="28"/>
          <w:lang w:val="uk-UA"/>
        </w:rPr>
        <w:t xml:space="preserve"> та установ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освіти  за виконанням розпорядчих і нормативних актів щодо охорони життя і здоров’я учнів і вихованців.</w:t>
      </w:r>
    </w:p>
    <w:p w:rsidR="00D1307E" w:rsidRPr="00D1307E" w:rsidRDefault="00D1307E" w:rsidP="000121C6">
      <w:pPr>
        <w:tabs>
          <w:tab w:val="left" w:pos="360"/>
          <w:tab w:val="left" w:pos="8280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Постійно</w:t>
      </w:r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  <w:tab w:val="left" w:pos="828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Неухильно дотримуватись </w:t>
      </w:r>
      <w:r w:rsidRPr="00D1307E">
        <w:rPr>
          <w:rFonts w:ascii="Times New Roman" w:hAnsi="Times New Roman"/>
          <w:iCs/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навчальних закладах, затверджене наказом Міністерства освіти і науки України від 01.08.2001 №563, із змінами, внесеними згідно з наказом Міністерства освіти і науки України від 20.11.2006 №782;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України від 31.08.2001 № 616; Положення про порядок розслідування обліку нещасних випадків, професійних захворювань і аварій на виробництві, затвердженого постановою Кабінету Міністрів України від  30 листопада 2011 року №1232.</w:t>
      </w:r>
    </w:p>
    <w:p w:rsidR="00D1307E" w:rsidRPr="00D1307E" w:rsidRDefault="00D1307E" w:rsidP="000121C6">
      <w:pPr>
        <w:tabs>
          <w:tab w:val="num" w:pos="1440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Постійно</w:t>
      </w:r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Провести аналіз травмуван</w:t>
      </w:r>
      <w:r w:rsidR="00896B7F">
        <w:rPr>
          <w:rFonts w:ascii="Times New Roman" w:hAnsi="Times New Roman"/>
          <w:sz w:val="28"/>
          <w:szCs w:val="28"/>
          <w:lang w:val="uk-UA"/>
        </w:rPr>
        <w:t xml:space="preserve">ь учасників освітнього </w:t>
      </w:r>
      <w:r w:rsidRPr="00D1307E">
        <w:rPr>
          <w:rFonts w:ascii="Times New Roman" w:hAnsi="Times New Roman"/>
          <w:sz w:val="28"/>
          <w:szCs w:val="28"/>
          <w:lang w:val="uk-UA"/>
        </w:rPr>
        <w:t>процесу за 2018 рік та на його підставі сформувати базу даних про найбільш небезпечні місця для життєдіяльності  учасників освітнього процесу.</w:t>
      </w:r>
    </w:p>
    <w:p w:rsidR="00D1307E" w:rsidRPr="00D1307E" w:rsidRDefault="00D1307E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До 22.03.2019</w:t>
      </w:r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Забезпечити дієвий та ефективний контроль за дотриманням вимог законодавства про безпеку життєдіяльнос</w:t>
      </w:r>
      <w:r w:rsidR="00896B7F">
        <w:rPr>
          <w:rFonts w:ascii="Times New Roman" w:hAnsi="Times New Roman"/>
          <w:sz w:val="28"/>
          <w:szCs w:val="28"/>
          <w:lang w:val="uk-UA"/>
        </w:rPr>
        <w:t>ті учасників освітнього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процесу (охорона праці, пожежна безпека, дорожній рух тощо).</w:t>
      </w:r>
    </w:p>
    <w:p w:rsidR="00D1307E" w:rsidRPr="00D1307E" w:rsidRDefault="00D1307E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Систематично організовувати проведення бесід з питань безпечної життєдіяльності учнів</w:t>
      </w:r>
      <w:r w:rsidR="00933B05">
        <w:rPr>
          <w:rFonts w:ascii="Times New Roman" w:hAnsi="Times New Roman"/>
          <w:sz w:val="28"/>
          <w:szCs w:val="28"/>
          <w:lang w:val="uk-UA"/>
        </w:rPr>
        <w:t xml:space="preserve"> та вихованців</w:t>
      </w:r>
      <w:r w:rsidRPr="00D1307E">
        <w:rPr>
          <w:rFonts w:ascii="Times New Roman" w:hAnsi="Times New Roman"/>
          <w:sz w:val="28"/>
          <w:szCs w:val="28"/>
          <w:lang w:val="uk-UA"/>
        </w:rPr>
        <w:t>, зокрема:</w:t>
      </w:r>
    </w:p>
    <w:p w:rsidR="00D1307E" w:rsidRPr="00D1307E" w:rsidRDefault="00D1307E" w:rsidP="000121C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безпеки дорожнього руху,</w:t>
      </w:r>
    </w:p>
    <w:p w:rsidR="00D1307E" w:rsidRPr="00D1307E" w:rsidRDefault="00D1307E" w:rsidP="000121C6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пожежної безпеки;</w:t>
      </w:r>
    </w:p>
    <w:p w:rsidR="00D1307E" w:rsidRPr="00D1307E" w:rsidRDefault="00D1307E" w:rsidP="000121C6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безпечного поводження з тваринами;</w:t>
      </w:r>
    </w:p>
    <w:p w:rsidR="00D1307E" w:rsidRPr="00D1307E" w:rsidRDefault="00D1307E" w:rsidP="000121C6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безпечної поведінки у громадському транспорті;</w:t>
      </w:r>
    </w:p>
    <w:p w:rsidR="00D1307E" w:rsidRPr="00D1307E" w:rsidRDefault="00D1307E" w:rsidP="000121C6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безпечної поведінки вдома, на вулиці;</w:t>
      </w:r>
    </w:p>
    <w:p w:rsidR="00D1307E" w:rsidRPr="00D1307E" w:rsidRDefault="00D1307E" w:rsidP="000121C6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безпечного відпочинку в лісі;</w:t>
      </w:r>
    </w:p>
    <w:p w:rsidR="00D1307E" w:rsidRPr="00D1307E" w:rsidRDefault="00D1307E" w:rsidP="000121C6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безпеки на залізничному транспорті,</w:t>
      </w:r>
    </w:p>
    <w:p w:rsidR="00D1307E" w:rsidRPr="00D1307E" w:rsidRDefault="00D1307E" w:rsidP="000121C6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безпеки на водних об’єктах в різну пору року</w:t>
      </w:r>
    </w:p>
    <w:p w:rsidR="00D1307E" w:rsidRPr="00D1307E" w:rsidRDefault="00D1307E" w:rsidP="000121C6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рекомендації по захисту від актів терору;</w:t>
      </w:r>
    </w:p>
    <w:p w:rsidR="00D1307E" w:rsidRPr="00D1307E" w:rsidRDefault="00D1307E" w:rsidP="000121C6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 xml:space="preserve">щодо методів надання першої медичної допомоги при травмах, </w:t>
      </w:r>
      <w:proofErr w:type="spellStart"/>
      <w:r w:rsidRPr="00D1307E">
        <w:rPr>
          <w:rFonts w:ascii="Times New Roman" w:hAnsi="Times New Roman"/>
          <w:iCs/>
          <w:sz w:val="28"/>
          <w:szCs w:val="28"/>
          <w:lang w:val="uk-UA"/>
        </w:rPr>
        <w:t>опіках</w:t>
      </w:r>
      <w:proofErr w:type="spellEnd"/>
      <w:r w:rsidRPr="00D1307E">
        <w:rPr>
          <w:rFonts w:ascii="Times New Roman" w:hAnsi="Times New Roman"/>
          <w:iCs/>
          <w:sz w:val="28"/>
          <w:szCs w:val="28"/>
          <w:lang w:val="uk-UA"/>
        </w:rPr>
        <w:t>, обмороженнях, отруєннях, укусах тварин тощо.</w:t>
      </w:r>
    </w:p>
    <w:p w:rsidR="00D1307E" w:rsidRPr="00D1307E" w:rsidRDefault="00D1307E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lastRenderedPageBreak/>
        <w:t>За циклограмою</w:t>
      </w:r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Продовжити роботу щодо проведення виховних заходів для висвітлення питань безпеки життєдіяльності, зокрема безпеки дорожнього руху, безпеки на  водних об’єктах, запобігання дитячому травматизму.</w:t>
      </w:r>
    </w:p>
    <w:p w:rsidR="00D1307E" w:rsidRPr="00D1307E" w:rsidRDefault="00D1307E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Постійно</w:t>
      </w:r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певного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контингенту </w:t>
      </w:r>
      <w:proofErr w:type="spellStart"/>
      <w:r w:rsidRPr="00D1307E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руху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основам </w:t>
      </w:r>
      <w:proofErr w:type="spellStart"/>
      <w:r w:rsidRPr="00D1307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першої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із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залученням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r w:rsidRPr="00D1307E">
        <w:rPr>
          <w:rFonts w:ascii="Times New Roman" w:hAnsi="Times New Roman"/>
          <w:sz w:val="28"/>
          <w:szCs w:val="28"/>
          <w:lang w:val="uk-UA"/>
        </w:rPr>
        <w:t>медичних працівників.</w:t>
      </w:r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307E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навчальні</w:t>
      </w:r>
      <w:proofErr w:type="gram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тренування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щодо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дій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1307E">
        <w:rPr>
          <w:rFonts w:ascii="Times New Roman" w:hAnsi="Times New Roman"/>
          <w:sz w:val="28"/>
          <w:szCs w:val="28"/>
        </w:rPr>
        <w:t>умовах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максимально </w:t>
      </w:r>
      <w:proofErr w:type="spellStart"/>
      <w:r w:rsidRPr="00D1307E">
        <w:rPr>
          <w:rFonts w:ascii="Times New Roman" w:hAnsi="Times New Roman"/>
          <w:sz w:val="28"/>
          <w:szCs w:val="28"/>
        </w:rPr>
        <w:t>наближених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1307E">
        <w:rPr>
          <w:rFonts w:ascii="Times New Roman" w:hAnsi="Times New Roman"/>
          <w:sz w:val="28"/>
          <w:szCs w:val="28"/>
        </w:rPr>
        <w:t>екстремальних</w:t>
      </w:r>
      <w:proofErr w:type="spellEnd"/>
      <w:r w:rsidRPr="00D1307E">
        <w:rPr>
          <w:rFonts w:ascii="Times New Roman" w:hAnsi="Times New Roman"/>
          <w:sz w:val="28"/>
          <w:szCs w:val="28"/>
        </w:rPr>
        <w:t>.</w:t>
      </w:r>
    </w:p>
    <w:p w:rsidR="00D1307E" w:rsidRPr="00D1307E" w:rsidRDefault="00D1307E" w:rsidP="000121C6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Організовувати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конференцій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тренінгів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вікторин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семінарів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1307E">
        <w:rPr>
          <w:rFonts w:ascii="Times New Roman" w:hAnsi="Times New Roman"/>
          <w:sz w:val="28"/>
          <w:szCs w:val="28"/>
        </w:rPr>
        <w:t>нарад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1307E">
        <w:rPr>
          <w:rFonts w:ascii="Times New Roman" w:hAnsi="Times New Roman"/>
          <w:sz w:val="28"/>
          <w:szCs w:val="28"/>
        </w:rPr>
        <w:t>питань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безпечної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307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D130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07E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питань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безпеки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D1307E">
        <w:rPr>
          <w:rFonts w:ascii="Times New Roman" w:hAnsi="Times New Roman"/>
          <w:sz w:val="28"/>
          <w:szCs w:val="28"/>
          <w:lang w:val="uk-UA"/>
        </w:rPr>
        <w:t>.</w:t>
      </w:r>
      <w:r w:rsidRPr="00D1307E">
        <w:rPr>
          <w:rFonts w:ascii="Times New Roman" w:hAnsi="Times New Roman"/>
          <w:sz w:val="28"/>
          <w:szCs w:val="28"/>
        </w:rPr>
        <w:t xml:space="preserve"> </w:t>
      </w:r>
    </w:p>
    <w:p w:rsidR="00D1307E" w:rsidRPr="00D1307E" w:rsidRDefault="00D1307E" w:rsidP="000121C6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Сприяти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формуванню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1307E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процесу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до здорового та </w:t>
      </w:r>
      <w:proofErr w:type="spellStart"/>
      <w:r w:rsidRPr="00D1307E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D1307E">
        <w:rPr>
          <w:rFonts w:ascii="Times New Roman" w:hAnsi="Times New Roman"/>
          <w:sz w:val="28"/>
          <w:szCs w:val="28"/>
        </w:rPr>
        <w:t>життя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негативного </w:t>
      </w:r>
      <w:proofErr w:type="spellStart"/>
      <w:r w:rsidRPr="00D1307E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1307E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алкоголю та </w:t>
      </w:r>
      <w:proofErr w:type="spellStart"/>
      <w:r w:rsidRPr="00D1307E">
        <w:rPr>
          <w:rFonts w:ascii="Times New Roman" w:hAnsi="Times New Roman"/>
          <w:sz w:val="28"/>
          <w:szCs w:val="28"/>
        </w:rPr>
        <w:t>наркотиків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належного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дітей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1307E">
        <w:rPr>
          <w:rFonts w:ascii="Times New Roman" w:hAnsi="Times New Roman"/>
          <w:sz w:val="28"/>
          <w:szCs w:val="28"/>
        </w:rPr>
        <w:t>підлітків</w:t>
      </w:r>
      <w:proofErr w:type="spellEnd"/>
      <w:r w:rsidRPr="00D1307E">
        <w:rPr>
          <w:rFonts w:ascii="Times New Roman" w:hAnsi="Times New Roman"/>
          <w:sz w:val="28"/>
          <w:szCs w:val="28"/>
        </w:rPr>
        <w:t>.</w:t>
      </w:r>
    </w:p>
    <w:p w:rsidR="00D1307E" w:rsidRPr="00D1307E" w:rsidRDefault="00D1307E" w:rsidP="000121C6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Сприяти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1307E">
        <w:rPr>
          <w:rFonts w:ascii="Times New Roman" w:hAnsi="Times New Roman"/>
          <w:sz w:val="28"/>
          <w:szCs w:val="28"/>
        </w:rPr>
        <w:t>засобах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масової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тематичних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рубрик </w:t>
      </w:r>
      <w:proofErr w:type="spellStart"/>
      <w:r w:rsidRPr="00D1307E">
        <w:rPr>
          <w:rFonts w:ascii="Times New Roman" w:hAnsi="Times New Roman"/>
          <w:sz w:val="28"/>
          <w:szCs w:val="28"/>
        </w:rPr>
        <w:t>щодо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D1307E">
        <w:rPr>
          <w:rFonts w:ascii="Times New Roman" w:hAnsi="Times New Roman"/>
          <w:sz w:val="28"/>
          <w:szCs w:val="28"/>
        </w:rPr>
        <w:t>безпеки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r w:rsidRPr="00D1307E">
        <w:rPr>
          <w:rFonts w:ascii="Times New Roman" w:hAnsi="Times New Roman"/>
          <w:sz w:val="28"/>
          <w:szCs w:val="28"/>
          <w:lang w:val="uk-UA"/>
        </w:rPr>
        <w:t>учасни</w:t>
      </w:r>
      <w:r w:rsidR="00896B7F">
        <w:rPr>
          <w:rFonts w:ascii="Times New Roman" w:hAnsi="Times New Roman"/>
          <w:sz w:val="28"/>
          <w:szCs w:val="28"/>
          <w:lang w:val="uk-UA"/>
        </w:rPr>
        <w:t>ків освітнього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Pr="00D1307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1307E">
        <w:rPr>
          <w:rFonts w:ascii="Times New Roman" w:hAnsi="Times New Roman"/>
          <w:sz w:val="28"/>
          <w:szCs w:val="28"/>
        </w:rPr>
        <w:t>також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підготовці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1307E">
        <w:rPr>
          <w:rFonts w:ascii="Times New Roman" w:hAnsi="Times New Roman"/>
          <w:sz w:val="28"/>
          <w:szCs w:val="28"/>
        </w:rPr>
        <w:t>випуску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збірників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бюлетенів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інформаційно-аналітичних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1307E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 w:rsidRPr="00D1307E">
        <w:rPr>
          <w:rFonts w:ascii="Times New Roman" w:hAnsi="Times New Roman"/>
          <w:sz w:val="28"/>
          <w:szCs w:val="28"/>
        </w:rPr>
        <w:t>невиробничого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характеру.</w:t>
      </w:r>
    </w:p>
    <w:p w:rsidR="00D1307E" w:rsidRPr="00D1307E" w:rsidRDefault="00D1307E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1307E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масової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широку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роз’яснювальну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роботу про причини і </w:t>
      </w:r>
      <w:proofErr w:type="spellStart"/>
      <w:r w:rsidRPr="00D1307E">
        <w:rPr>
          <w:rFonts w:ascii="Times New Roman" w:hAnsi="Times New Roman"/>
          <w:sz w:val="28"/>
          <w:szCs w:val="28"/>
        </w:rPr>
        <w:t>наслідки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аварій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нещасних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у</w:t>
      </w:r>
      <w:r w:rsidRPr="00D1307E">
        <w:rPr>
          <w:rFonts w:ascii="Times New Roman" w:hAnsi="Times New Roman"/>
          <w:sz w:val="28"/>
          <w:szCs w:val="28"/>
          <w:lang w:val="uk-UA"/>
        </w:rPr>
        <w:t>часників освітнього процесу.</w:t>
      </w:r>
      <w:r w:rsidRPr="00D1307E">
        <w:rPr>
          <w:rFonts w:ascii="Times New Roman" w:hAnsi="Times New Roman"/>
          <w:sz w:val="28"/>
          <w:szCs w:val="28"/>
        </w:rPr>
        <w:t xml:space="preserve"> </w:t>
      </w:r>
    </w:p>
    <w:p w:rsidR="00D1307E" w:rsidRPr="00D1307E" w:rsidRDefault="00D1307E" w:rsidP="000121C6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 Забезпечити контроль щодо надійності і безпечної експлуатації будівель, споруд та інженерних мереж.</w:t>
      </w:r>
    </w:p>
    <w:p w:rsidR="00D1307E" w:rsidRPr="00D1307E" w:rsidRDefault="00D1307E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Постійно</w:t>
      </w:r>
    </w:p>
    <w:p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1307E">
        <w:rPr>
          <w:rFonts w:ascii="Times New Roman" w:hAnsi="Times New Roman"/>
          <w:sz w:val="28"/>
          <w:szCs w:val="28"/>
        </w:rPr>
        <w:t>Передбачити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1307E">
        <w:rPr>
          <w:rFonts w:ascii="Times New Roman" w:hAnsi="Times New Roman"/>
          <w:sz w:val="28"/>
          <w:szCs w:val="28"/>
        </w:rPr>
        <w:t>колективних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договорах і </w:t>
      </w:r>
      <w:proofErr w:type="spellStart"/>
      <w:r w:rsidRPr="00D1307E">
        <w:rPr>
          <w:rFonts w:ascii="Times New Roman" w:hAnsi="Times New Roman"/>
          <w:sz w:val="28"/>
          <w:szCs w:val="28"/>
        </w:rPr>
        <w:t>угодах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усіх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рівнів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найважливіших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питань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 w:rsidRPr="00D1307E">
        <w:rPr>
          <w:rFonts w:ascii="Times New Roman" w:hAnsi="Times New Roman"/>
          <w:sz w:val="28"/>
          <w:szCs w:val="28"/>
        </w:rPr>
        <w:t>невиробничого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характеру.</w:t>
      </w:r>
    </w:p>
    <w:p w:rsidR="00D1307E" w:rsidRPr="00D1307E" w:rsidRDefault="00D1307E" w:rsidP="000121C6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D1307E" w:rsidRPr="00D1307E" w:rsidRDefault="00D1307E" w:rsidP="000121C6">
      <w:pPr>
        <w:spacing w:after="0" w:line="240" w:lineRule="auto"/>
        <w:rPr>
          <w:rFonts w:ascii="Times New Roman" w:hAnsi="Times New Roman"/>
        </w:rPr>
      </w:pPr>
    </w:p>
    <w:sectPr w:rsidR="00D1307E" w:rsidRPr="00D1307E" w:rsidSect="005E7AA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EF" w:rsidRDefault="00E452EF">
      <w:pPr>
        <w:spacing w:after="0" w:line="240" w:lineRule="auto"/>
      </w:pPr>
      <w:r>
        <w:separator/>
      </w:r>
    </w:p>
  </w:endnote>
  <w:endnote w:type="continuationSeparator" w:id="0">
    <w:p w:rsidR="00E452EF" w:rsidRDefault="00E4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EF" w:rsidRDefault="00E452EF">
      <w:pPr>
        <w:spacing w:after="0" w:line="240" w:lineRule="auto"/>
      </w:pPr>
      <w:r>
        <w:separator/>
      </w:r>
    </w:p>
  </w:footnote>
  <w:footnote w:type="continuationSeparator" w:id="0">
    <w:p w:rsidR="00E452EF" w:rsidRDefault="00E4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AB" w:rsidRDefault="00896B7F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AAB" w:rsidRDefault="00933B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AB" w:rsidRDefault="00896B7F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FE3">
      <w:rPr>
        <w:rStyle w:val="a5"/>
        <w:noProof/>
      </w:rPr>
      <w:t>2</w:t>
    </w:r>
    <w:r>
      <w:rPr>
        <w:rStyle w:val="a5"/>
      </w:rPr>
      <w:fldChar w:fldCharType="end"/>
    </w:r>
  </w:p>
  <w:p w:rsidR="005E7AAB" w:rsidRDefault="00933B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17E"/>
    <w:multiLevelType w:val="hybridMultilevel"/>
    <w:tmpl w:val="DFA434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E78C2"/>
    <w:multiLevelType w:val="hybridMultilevel"/>
    <w:tmpl w:val="104C8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AB03F5"/>
    <w:multiLevelType w:val="hybridMultilevel"/>
    <w:tmpl w:val="1CDEF1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E64DBF"/>
    <w:multiLevelType w:val="hybridMultilevel"/>
    <w:tmpl w:val="DF125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BC525B"/>
    <w:multiLevelType w:val="hybridMultilevel"/>
    <w:tmpl w:val="BE80CA82"/>
    <w:lvl w:ilvl="0" w:tplc="7A14DC5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1F3C82"/>
    <w:multiLevelType w:val="hybridMultilevel"/>
    <w:tmpl w:val="21A62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5515F9"/>
    <w:multiLevelType w:val="hybridMultilevel"/>
    <w:tmpl w:val="72C08C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A33991"/>
    <w:multiLevelType w:val="hybridMultilevel"/>
    <w:tmpl w:val="7DE2C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393451"/>
    <w:multiLevelType w:val="hybridMultilevel"/>
    <w:tmpl w:val="7F507F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75048D"/>
    <w:multiLevelType w:val="hybridMultilevel"/>
    <w:tmpl w:val="8DC404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D9"/>
    <w:rsid w:val="000121C6"/>
    <w:rsid w:val="00380AAE"/>
    <w:rsid w:val="00547FE3"/>
    <w:rsid w:val="00896B7F"/>
    <w:rsid w:val="008D462B"/>
    <w:rsid w:val="009119F9"/>
    <w:rsid w:val="00933B05"/>
    <w:rsid w:val="00B65DD9"/>
    <w:rsid w:val="00D1307E"/>
    <w:rsid w:val="00E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2A95AA"/>
  <w15:chartTrackingRefBased/>
  <w15:docId w15:val="{A6030365-39C2-43E3-B213-D751108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9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9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119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119F9"/>
  </w:style>
  <w:style w:type="paragraph" w:styleId="a6">
    <w:name w:val="List Paragraph"/>
    <w:basedOn w:val="a"/>
    <w:uiPriority w:val="34"/>
    <w:qFormat/>
    <w:rsid w:val="0091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4897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</cp:revision>
  <dcterms:created xsi:type="dcterms:W3CDTF">2019-03-19T06:36:00Z</dcterms:created>
  <dcterms:modified xsi:type="dcterms:W3CDTF">2019-03-20T07:14:00Z</dcterms:modified>
</cp:coreProperties>
</file>