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6C51F" w14:textId="77777777" w:rsidR="000C69EB" w:rsidRDefault="000C69EB" w:rsidP="00A048FC">
      <w:pPr>
        <w:ind w:firstLine="708"/>
        <w:jc w:val="center"/>
        <w:rPr>
          <w:b/>
          <w:color w:val="FF0000"/>
          <w:sz w:val="28"/>
          <w:szCs w:val="28"/>
          <w:lang w:val="uk-UA"/>
        </w:rPr>
      </w:pPr>
      <w:r>
        <w:rPr>
          <w:b/>
          <w:color w:val="FF0000"/>
          <w:sz w:val="28"/>
          <w:szCs w:val="28"/>
          <w:lang w:val="uk-UA"/>
        </w:rPr>
        <w:t>Звіт директора Краснокутського ЦДЮТ Бутенко С.В.</w:t>
      </w:r>
    </w:p>
    <w:p w14:paraId="3A764BCD" w14:textId="26C39EFB" w:rsidR="000C69EB" w:rsidRDefault="000C69EB" w:rsidP="00A048FC">
      <w:pPr>
        <w:ind w:firstLine="708"/>
        <w:jc w:val="center"/>
        <w:rPr>
          <w:b/>
          <w:color w:val="FF0000"/>
          <w:sz w:val="28"/>
          <w:szCs w:val="28"/>
          <w:lang w:val="uk-UA"/>
        </w:rPr>
      </w:pPr>
      <w:r>
        <w:rPr>
          <w:b/>
          <w:color w:val="FF0000"/>
          <w:sz w:val="28"/>
          <w:szCs w:val="28"/>
          <w:lang w:val="uk-UA"/>
        </w:rPr>
        <w:t xml:space="preserve"> за 2018/2019 </w:t>
      </w:r>
      <w:proofErr w:type="spellStart"/>
      <w:r>
        <w:rPr>
          <w:b/>
          <w:color w:val="FF0000"/>
          <w:sz w:val="28"/>
          <w:szCs w:val="28"/>
          <w:lang w:val="uk-UA"/>
        </w:rPr>
        <w:t>н.р</w:t>
      </w:r>
      <w:proofErr w:type="spellEnd"/>
      <w:r>
        <w:rPr>
          <w:b/>
          <w:color w:val="FF0000"/>
          <w:sz w:val="28"/>
          <w:szCs w:val="28"/>
          <w:lang w:val="uk-UA"/>
        </w:rPr>
        <w:t>.</w:t>
      </w:r>
    </w:p>
    <w:p w14:paraId="16571B6B" w14:textId="77777777" w:rsidR="000C69EB" w:rsidRDefault="000C69EB" w:rsidP="00A048FC">
      <w:pPr>
        <w:ind w:firstLine="708"/>
        <w:jc w:val="center"/>
        <w:rPr>
          <w:b/>
          <w:color w:val="FF0000"/>
          <w:sz w:val="28"/>
          <w:szCs w:val="28"/>
          <w:lang w:val="uk-UA"/>
        </w:rPr>
      </w:pPr>
    </w:p>
    <w:p w14:paraId="372B81CE" w14:textId="09A5D8AE" w:rsidR="008B2AFF" w:rsidRDefault="008B2AFF" w:rsidP="00A048FC">
      <w:pPr>
        <w:ind w:firstLine="708"/>
        <w:jc w:val="center"/>
        <w:rPr>
          <w:b/>
          <w:color w:val="FF0000"/>
          <w:sz w:val="28"/>
          <w:szCs w:val="28"/>
          <w:lang w:val="uk-UA"/>
        </w:rPr>
      </w:pPr>
      <w:r>
        <w:rPr>
          <w:b/>
          <w:color w:val="FF0000"/>
          <w:sz w:val="28"/>
          <w:szCs w:val="28"/>
          <w:lang w:val="uk-UA"/>
        </w:rPr>
        <w:t xml:space="preserve">ВСТУП </w:t>
      </w:r>
    </w:p>
    <w:p w14:paraId="27338EB5" w14:textId="63D05A9F" w:rsidR="008B2AFF" w:rsidRPr="00AB6B75" w:rsidRDefault="008B2AFF" w:rsidP="00CC4A5E">
      <w:pPr>
        <w:ind w:firstLine="360"/>
        <w:jc w:val="both"/>
        <w:rPr>
          <w:color w:val="FF0000"/>
          <w:sz w:val="28"/>
          <w:szCs w:val="28"/>
          <w:lang w:val="uk-UA"/>
        </w:rPr>
      </w:pPr>
      <w:r w:rsidRPr="008B2AFF">
        <w:rPr>
          <w:sz w:val="28"/>
          <w:szCs w:val="28"/>
          <w:lang w:val="uk-UA"/>
        </w:rPr>
        <w:t xml:space="preserve">Упродовж </w:t>
      </w:r>
      <w:r>
        <w:rPr>
          <w:sz w:val="28"/>
          <w:szCs w:val="28"/>
          <w:lang w:val="uk-UA"/>
        </w:rPr>
        <w:t xml:space="preserve"> 2018/2019 навчального</w:t>
      </w:r>
      <w:r w:rsidRPr="008B2AFF">
        <w:rPr>
          <w:sz w:val="28"/>
          <w:szCs w:val="28"/>
          <w:lang w:val="uk-UA"/>
        </w:rPr>
        <w:t xml:space="preserve"> року </w:t>
      </w:r>
      <w:r>
        <w:rPr>
          <w:sz w:val="28"/>
          <w:szCs w:val="28"/>
          <w:lang w:val="uk-UA"/>
        </w:rPr>
        <w:t>Краснокутський центр дитячої та юнацької творчості Краснокутської районної ради Харківської області (далі – Центр)</w:t>
      </w:r>
      <w:r w:rsidRPr="008B2AFF">
        <w:rPr>
          <w:sz w:val="28"/>
          <w:szCs w:val="28"/>
          <w:lang w:val="uk-UA"/>
        </w:rPr>
        <w:t xml:space="preserve"> спрямовував свою діяльність на виконання державної політики в галузі освіти, реалізації основних завдань прийнятого 5 вересня 2017 року № 2145-</w:t>
      </w:r>
      <w:r w:rsidRPr="00E43B34">
        <w:rPr>
          <w:sz w:val="28"/>
          <w:szCs w:val="28"/>
        </w:rPr>
        <w:t>VIII</w:t>
      </w:r>
      <w:r w:rsidRPr="008B2AFF">
        <w:rPr>
          <w:sz w:val="28"/>
          <w:szCs w:val="28"/>
          <w:lang w:val="uk-UA"/>
        </w:rPr>
        <w:t xml:space="preserve"> Закону України «Про освіту»</w:t>
      </w:r>
      <w:r>
        <w:rPr>
          <w:sz w:val="28"/>
          <w:szCs w:val="28"/>
          <w:lang w:val="uk-UA"/>
        </w:rPr>
        <w:t>,</w:t>
      </w:r>
      <w:r w:rsidRPr="008B2AFF">
        <w:rPr>
          <w:sz w:val="28"/>
          <w:szCs w:val="28"/>
          <w:lang w:val="uk-UA"/>
        </w:rPr>
        <w:t xml:space="preserve"> </w:t>
      </w:r>
      <w:r w:rsidR="00B80605" w:rsidRPr="008B2AFF">
        <w:rPr>
          <w:sz w:val="28"/>
          <w:szCs w:val="28"/>
          <w:lang w:val="uk-UA"/>
        </w:rPr>
        <w:t>Закон</w:t>
      </w:r>
      <w:r w:rsidR="00B80605">
        <w:rPr>
          <w:sz w:val="28"/>
          <w:szCs w:val="28"/>
          <w:lang w:val="uk-UA"/>
        </w:rPr>
        <w:t>у</w:t>
      </w:r>
      <w:r w:rsidR="00B80605" w:rsidRPr="008B2AFF">
        <w:rPr>
          <w:sz w:val="28"/>
          <w:szCs w:val="28"/>
          <w:lang w:val="uk-UA"/>
        </w:rPr>
        <w:t xml:space="preserve"> України </w:t>
      </w:r>
      <w:r w:rsidR="00B80605">
        <w:rPr>
          <w:sz w:val="28"/>
          <w:szCs w:val="28"/>
          <w:lang w:val="uk-UA"/>
        </w:rPr>
        <w:t xml:space="preserve"> «</w:t>
      </w:r>
      <w:r w:rsidR="00B80605" w:rsidRPr="008B2AFF">
        <w:rPr>
          <w:sz w:val="28"/>
          <w:szCs w:val="28"/>
          <w:lang w:val="uk-UA"/>
        </w:rPr>
        <w:t>Про позашкільну освіту</w:t>
      </w:r>
      <w:r w:rsidR="00B80605">
        <w:rPr>
          <w:sz w:val="28"/>
          <w:szCs w:val="28"/>
          <w:lang w:val="uk-UA"/>
        </w:rPr>
        <w:t>»</w:t>
      </w:r>
      <w:r w:rsidR="00B80605" w:rsidRPr="008B2AFF">
        <w:rPr>
          <w:sz w:val="28"/>
          <w:szCs w:val="28"/>
          <w:lang w:val="uk-UA"/>
        </w:rPr>
        <w:t xml:space="preserve"> від 22.06.2000 № 1841-</w:t>
      </w:r>
      <w:r w:rsidR="00B80605" w:rsidRPr="008B2AFF">
        <w:rPr>
          <w:sz w:val="28"/>
          <w:szCs w:val="28"/>
        </w:rPr>
        <w:t>III</w:t>
      </w:r>
      <w:r w:rsidRPr="008B2AFF">
        <w:rPr>
          <w:sz w:val="28"/>
          <w:szCs w:val="28"/>
          <w:lang w:val="uk-UA"/>
        </w:rPr>
        <w:t xml:space="preserve">, «Про охорону дитинства», «Про оздоровлення та відпочинок дітей», </w:t>
      </w:r>
      <w:r w:rsidR="00AB6B75">
        <w:rPr>
          <w:sz w:val="28"/>
          <w:szCs w:val="28"/>
          <w:lang w:val="uk-UA"/>
        </w:rPr>
        <w:t xml:space="preserve"> а також </w:t>
      </w:r>
      <w:r w:rsidRPr="008B2AFF">
        <w:rPr>
          <w:sz w:val="28"/>
          <w:szCs w:val="28"/>
          <w:lang w:val="uk-UA"/>
        </w:rPr>
        <w:t xml:space="preserve"> </w:t>
      </w:r>
      <w:r w:rsidR="00AB6B75">
        <w:rPr>
          <w:sz w:val="28"/>
          <w:szCs w:val="28"/>
          <w:lang w:val="uk-UA"/>
        </w:rPr>
        <w:t xml:space="preserve">Указів Президента України </w:t>
      </w:r>
      <w:r w:rsidR="00AB6B75" w:rsidRPr="00AB6B75">
        <w:rPr>
          <w:bCs/>
          <w:sz w:val="28"/>
          <w:szCs w:val="28"/>
          <w:lang w:val="uk-UA"/>
        </w:rPr>
        <w:t>від 12.06.2015 № 334</w:t>
      </w:r>
      <w:r w:rsidR="00AB6B75" w:rsidRPr="00AB6B75">
        <w:rPr>
          <w:b/>
          <w:bCs/>
          <w:sz w:val="28"/>
          <w:szCs w:val="28"/>
          <w:lang w:val="uk-UA"/>
        </w:rPr>
        <w:t xml:space="preserve">  </w:t>
      </w:r>
      <w:r w:rsidR="00AB6B75" w:rsidRPr="00AB6B75">
        <w:rPr>
          <w:sz w:val="28"/>
          <w:szCs w:val="28"/>
          <w:lang w:val="uk-UA"/>
        </w:rPr>
        <w:t>“Про заходи щодо поліпшення національно-патріотичного виховання дітей та молоді”;</w:t>
      </w:r>
      <w:r w:rsidR="00AB6B75">
        <w:rPr>
          <w:sz w:val="28"/>
          <w:szCs w:val="28"/>
          <w:lang w:val="uk-UA"/>
        </w:rPr>
        <w:t xml:space="preserve"> </w:t>
      </w:r>
      <w:r w:rsidR="00AB6B75" w:rsidRPr="00AB6B75">
        <w:rPr>
          <w:bCs/>
          <w:sz w:val="28"/>
          <w:szCs w:val="28"/>
          <w:lang w:val="uk-UA"/>
        </w:rPr>
        <w:t>від 13.10.2015 № 580 “</w:t>
      </w:r>
      <w:r w:rsidR="00AB6B75" w:rsidRPr="00AB6B75">
        <w:rPr>
          <w:sz w:val="28"/>
          <w:szCs w:val="28"/>
          <w:lang w:val="uk-UA"/>
        </w:rPr>
        <w:t>Про Стратегію національно-патріотичного виховання дітей та молоді на 2016-2020 р.”;</w:t>
      </w:r>
      <w:r w:rsidR="00AB6B75">
        <w:rPr>
          <w:sz w:val="28"/>
          <w:szCs w:val="28"/>
          <w:lang w:val="uk-UA"/>
        </w:rPr>
        <w:t xml:space="preserve"> </w:t>
      </w:r>
      <w:r w:rsidR="00AB6B75" w:rsidRPr="00AB6B75">
        <w:rPr>
          <w:bCs/>
          <w:sz w:val="28"/>
          <w:szCs w:val="28"/>
          <w:lang w:val="uk-UA"/>
        </w:rPr>
        <w:t>від 01.12.2016 № 534/2016</w:t>
      </w:r>
      <w:r w:rsidR="00AB6B75" w:rsidRPr="00AB6B75">
        <w:rPr>
          <w:b/>
          <w:bCs/>
          <w:sz w:val="28"/>
          <w:szCs w:val="28"/>
          <w:lang w:val="uk-UA"/>
        </w:rPr>
        <w:t xml:space="preserve"> </w:t>
      </w:r>
      <w:r w:rsidR="00AB6B75" w:rsidRPr="00AB6B75">
        <w:rPr>
          <w:sz w:val="28"/>
          <w:szCs w:val="28"/>
          <w:lang w:val="uk-UA"/>
        </w:rPr>
        <w:t>“Про пріоритетні заходи щодо сприяння зміцненню національної єдності та консолідації українського суспільства, підтримки ініці</w:t>
      </w:r>
      <w:r w:rsidR="00AB6B75">
        <w:rPr>
          <w:sz w:val="28"/>
          <w:szCs w:val="28"/>
          <w:lang w:val="uk-UA"/>
        </w:rPr>
        <w:t xml:space="preserve">атив громадськості у цій сфері”; Розпорядження КМУ </w:t>
      </w:r>
      <w:r w:rsidR="00AB6B75" w:rsidRPr="00AB6B75">
        <w:rPr>
          <w:bCs/>
          <w:sz w:val="28"/>
          <w:szCs w:val="28"/>
          <w:lang w:val="uk-UA"/>
        </w:rPr>
        <w:t xml:space="preserve">від 07.12.2016 № 954-р </w:t>
      </w:r>
      <w:r w:rsidR="00AB6B75" w:rsidRPr="00AB6B75">
        <w:rPr>
          <w:sz w:val="28"/>
          <w:szCs w:val="28"/>
          <w:lang w:val="uk-UA"/>
        </w:rPr>
        <w:t>“Про затвердження плану заходів щодо популяризації державних символів України, виховання поваги до них у суспільстві”;</w:t>
      </w:r>
      <w:r w:rsidR="00AB6B75">
        <w:rPr>
          <w:sz w:val="28"/>
          <w:szCs w:val="28"/>
          <w:lang w:val="uk-UA"/>
        </w:rPr>
        <w:t xml:space="preserve"> </w:t>
      </w:r>
      <w:r w:rsidR="00AB6B75" w:rsidRPr="00AB6B75">
        <w:rPr>
          <w:bCs/>
          <w:sz w:val="28"/>
          <w:szCs w:val="28"/>
          <w:lang w:val="uk-UA"/>
        </w:rPr>
        <w:t>від 23.09.2015 № 998-р</w:t>
      </w:r>
      <w:r w:rsidR="00AB6B75" w:rsidRPr="00AB6B75">
        <w:rPr>
          <w:b/>
          <w:bCs/>
          <w:sz w:val="28"/>
          <w:szCs w:val="28"/>
          <w:lang w:val="uk-UA"/>
        </w:rPr>
        <w:t xml:space="preserve"> “</w:t>
      </w:r>
      <w:r w:rsidR="00AB6B75" w:rsidRPr="00AB6B75">
        <w:rPr>
          <w:sz w:val="28"/>
          <w:szCs w:val="28"/>
          <w:lang w:val="uk-UA"/>
        </w:rPr>
        <w:t>Про заходи з увічнення пам’яті захисників України на період до 2020 року”</w:t>
      </w:r>
      <w:r w:rsidR="00546135">
        <w:rPr>
          <w:sz w:val="28"/>
          <w:szCs w:val="28"/>
          <w:lang w:val="uk-UA"/>
        </w:rPr>
        <w:t>.</w:t>
      </w:r>
      <w:r w:rsidR="00AB6B75" w:rsidRPr="00AB6B75">
        <w:rPr>
          <w:sz w:val="28"/>
          <w:szCs w:val="28"/>
          <w:lang w:val="uk-UA"/>
        </w:rPr>
        <w:t xml:space="preserve"> </w:t>
      </w:r>
    </w:p>
    <w:p w14:paraId="7FF6907D" w14:textId="77777777" w:rsidR="00A048FC" w:rsidRPr="00FE09EC" w:rsidRDefault="00A048FC" w:rsidP="00A048FC">
      <w:pPr>
        <w:ind w:firstLine="708"/>
        <w:jc w:val="center"/>
        <w:rPr>
          <w:b/>
          <w:color w:val="FF0000"/>
          <w:sz w:val="28"/>
          <w:szCs w:val="28"/>
          <w:lang w:val="uk-UA"/>
        </w:rPr>
      </w:pPr>
      <w:r w:rsidRPr="00FE09EC">
        <w:rPr>
          <w:b/>
          <w:color w:val="FF0000"/>
          <w:sz w:val="28"/>
          <w:szCs w:val="28"/>
          <w:lang w:val="uk-UA"/>
        </w:rPr>
        <w:t>ОСВІТНЯ ДІЯЛЬНІСТЬ</w:t>
      </w:r>
    </w:p>
    <w:p w14:paraId="31120A57" w14:textId="77777777" w:rsidR="00D72932" w:rsidRDefault="00D72932" w:rsidP="00D72932">
      <w:pPr>
        <w:ind w:firstLine="708"/>
        <w:jc w:val="both"/>
        <w:rPr>
          <w:sz w:val="28"/>
          <w:szCs w:val="28"/>
          <w:lang w:val="uk-UA"/>
        </w:rPr>
      </w:pPr>
      <w:r>
        <w:rPr>
          <w:sz w:val="28"/>
          <w:szCs w:val="28"/>
          <w:lang w:val="uk-UA"/>
        </w:rPr>
        <w:t xml:space="preserve">У Краснокутському ЦДЮТ </w:t>
      </w:r>
      <w:r w:rsidR="00634F04">
        <w:rPr>
          <w:sz w:val="28"/>
          <w:szCs w:val="28"/>
          <w:lang w:val="uk-UA"/>
        </w:rPr>
        <w:t xml:space="preserve">згідно штатного розпису </w:t>
      </w:r>
      <w:r>
        <w:rPr>
          <w:sz w:val="28"/>
          <w:szCs w:val="28"/>
          <w:lang w:val="uk-UA"/>
        </w:rPr>
        <w:t>є</w:t>
      </w:r>
      <w:r w:rsidR="00634F04">
        <w:rPr>
          <w:sz w:val="28"/>
          <w:szCs w:val="28"/>
          <w:lang w:val="uk-UA"/>
        </w:rPr>
        <w:t xml:space="preserve"> посади:</w:t>
      </w:r>
      <w:r>
        <w:rPr>
          <w:sz w:val="28"/>
          <w:szCs w:val="28"/>
          <w:lang w:val="uk-UA"/>
        </w:rPr>
        <w:t xml:space="preserve"> директор, методист </w:t>
      </w:r>
      <w:proofErr w:type="spellStart"/>
      <w:r>
        <w:rPr>
          <w:sz w:val="28"/>
          <w:szCs w:val="28"/>
          <w:lang w:val="uk-UA"/>
        </w:rPr>
        <w:t>туристсько</w:t>
      </w:r>
      <w:proofErr w:type="spellEnd"/>
      <w:r>
        <w:rPr>
          <w:sz w:val="28"/>
          <w:szCs w:val="28"/>
          <w:lang w:val="uk-UA"/>
        </w:rPr>
        <w:t>-краєзнавчого та методист художньо-естетичного напрямів діяльності, 1 ставка основного працівника – керівника гуртка.</w:t>
      </w:r>
    </w:p>
    <w:p w14:paraId="1C237A0F" w14:textId="77777777" w:rsidR="00D72932" w:rsidRDefault="00D72932" w:rsidP="00D72932">
      <w:pPr>
        <w:ind w:firstLine="708"/>
        <w:jc w:val="both"/>
        <w:rPr>
          <w:sz w:val="28"/>
          <w:szCs w:val="28"/>
          <w:lang w:val="uk-UA"/>
        </w:rPr>
      </w:pPr>
      <w:r>
        <w:rPr>
          <w:sz w:val="28"/>
          <w:szCs w:val="28"/>
          <w:lang w:val="uk-UA"/>
        </w:rPr>
        <w:t>До освітнього процесу</w:t>
      </w:r>
      <w:r w:rsidRPr="003B68C2">
        <w:rPr>
          <w:sz w:val="28"/>
          <w:szCs w:val="28"/>
          <w:lang w:val="uk-UA"/>
        </w:rPr>
        <w:t xml:space="preserve"> </w:t>
      </w:r>
      <w:r>
        <w:rPr>
          <w:sz w:val="28"/>
          <w:szCs w:val="28"/>
          <w:lang w:val="uk-UA"/>
        </w:rPr>
        <w:t>у</w:t>
      </w:r>
      <w:r w:rsidRPr="003B68C2">
        <w:rPr>
          <w:sz w:val="28"/>
          <w:szCs w:val="28"/>
          <w:lang w:val="uk-UA"/>
        </w:rPr>
        <w:t xml:space="preserve"> І семе</w:t>
      </w:r>
      <w:r>
        <w:rPr>
          <w:sz w:val="28"/>
          <w:szCs w:val="28"/>
          <w:lang w:val="uk-UA"/>
        </w:rPr>
        <w:t xml:space="preserve">стрі 2018/2019 навчального року, крім основних педагогічних працівників, залучено 39 педагогічних працівників, прийнятих на роботу за сумісництвом. З них: 28 мають повну вищу освіту, 2 – бакалаври,  9 – молодші спеціалісти, у тому числі 5 з педагогічною освітою. </w:t>
      </w:r>
    </w:p>
    <w:p w14:paraId="4083A4BD" w14:textId="77777777" w:rsidR="00CC4A5E" w:rsidRDefault="00CC4A5E" w:rsidP="00FB42C7">
      <w:pPr>
        <w:ind w:firstLine="708"/>
        <w:jc w:val="both"/>
        <w:rPr>
          <w:sz w:val="28"/>
          <w:szCs w:val="28"/>
          <w:lang w:val="uk-UA"/>
        </w:rPr>
      </w:pPr>
    </w:p>
    <w:p w14:paraId="47B3CFB1" w14:textId="77777777" w:rsidR="00CC4A5E" w:rsidRDefault="00CC4A5E" w:rsidP="00FB42C7">
      <w:pPr>
        <w:ind w:firstLine="708"/>
        <w:jc w:val="both"/>
        <w:rPr>
          <w:sz w:val="28"/>
          <w:szCs w:val="28"/>
          <w:lang w:val="uk-UA"/>
        </w:rPr>
      </w:pPr>
    </w:p>
    <w:p w14:paraId="4CEE65C5" w14:textId="77777777" w:rsidR="00CC4A5E" w:rsidRDefault="00CC4A5E" w:rsidP="00FB42C7">
      <w:pPr>
        <w:ind w:firstLine="708"/>
        <w:jc w:val="both"/>
        <w:rPr>
          <w:sz w:val="28"/>
          <w:szCs w:val="28"/>
          <w:lang w:val="uk-UA"/>
        </w:rPr>
      </w:pPr>
    </w:p>
    <w:p w14:paraId="0453CEBC" w14:textId="77777777" w:rsidR="00CC4A5E" w:rsidRDefault="00CC4A5E" w:rsidP="00FB42C7">
      <w:pPr>
        <w:ind w:firstLine="708"/>
        <w:jc w:val="both"/>
        <w:rPr>
          <w:sz w:val="28"/>
          <w:szCs w:val="28"/>
          <w:lang w:val="uk-UA"/>
        </w:rPr>
      </w:pPr>
    </w:p>
    <w:p w14:paraId="02E328E1" w14:textId="77777777" w:rsidR="00CC4A5E" w:rsidRDefault="00CC4A5E" w:rsidP="00FB42C7">
      <w:pPr>
        <w:ind w:firstLine="708"/>
        <w:jc w:val="both"/>
        <w:rPr>
          <w:sz w:val="28"/>
          <w:szCs w:val="28"/>
          <w:lang w:val="uk-UA"/>
        </w:rPr>
      </w:pPr>
    </w:p>
    <w:p w14:paraId="2F601A89" w14:textId="77777777" w:rsidR="00CC4A5E" w:rsidRDefault="00CC4A5E" w:rsidP="00FB42C7">
      <w:pPr>
        <w:ind w:firstLine="708"/>
        <w:jc w:val="both"/>
        <w:rPr>
          <w:sz w:val="28"/>
          <w:szCs w:val="28"/>
          <w:lang w:val="uk-UA"/>
        </w:rPr>
      </w:pPr>
    </w:p>
    <w:p w14:paraId="753A05E3" w14:textId="77777777" w:rsidR="00CC4A5E" w:rsidRDefault="00CC4A5E" w:rsidP="00FB42C7">
      <w:pPr>
        <w:ind w:firstLine="708"/>
        <w:jc w:val="both"/>
        <w:rPr>
          <w:sz w:val="28"/>
          <w:szCs w:val="28"/>
          <w:lang w:val="uk-UA"/>
        </w:rPr>
      </w:pPr>
    </w:p>
    <w:p w14:paraId="0DAAD9FB" w14:textId="77777777" w:rsidR="00CC4A5E" w:rsidRDefault="00CC4A5E" w:rsidP="00FB42C7">
      <w:pPr>
        <w:ind w:firstLine="708"/>
        <w:jc w:val="both"/>
        <w:rPr>
          <w:sz w:val="28"/>
          <w:szCs w:val="28"/>
          <w:lang w:val="uk-UA"/>
        </w:rPr>
      </w:pPr>
    </w:p>
    <w:p w14:paraId="3BBD1281" w14:textId="77777777" w:rsidR="00CC4A5E" w:rsidRDefault="00CC4A5E" w:rsidP="00FB42C7">
      <w:pPr>
        <w:ind w:firstLine="708"/>
        <w:jc w:val="both"/>
        <w:rPr>
          <w:sz w:val="28"/>
          <w:szCs w:val="28"/>
          <w:lang w:val="uk-UA"/>
        </w:rPr>
      </w:pPr>
    </w:p>
    <w:p w14:paraId="253F0789" w14:textId="77777777" w:rsidR="00CC4A5E" w:rsidRDefault="00CC4A5E" w:rsidP="00FB42C7">
      <w:pPr>
        <w:ind w:firstLine="708"/>
        <w:jc w:val="both"/>
        <w:rPr>
          <w:sz w:val="28"/>
          <w:szCs w:val="28"/>
          <w:lang w:val="uk-UA"/>
        </w:rPr>
      </w:pPr>
    </w:p>
    <w:p w14:paraId="66301DEF" w14:textId="77777777" w:rsidR="00CC4A5E" w:rsidRDefault="00CC4A5E" w:rsidP="00FB42C7">
      <w:pPr>
        <w:ind w:firstLine="708"/>
        <w:jc w:val="both"/>
        <w:rPr>
          <w:sz w:val="28"/>
          <w:szCs w:val="28"/>
          <w:lang w:val="uk-UA"/>
        </w:rPr>
      </w:pPr>
    </w:p>
    <w:p w14:paraId="1C422FC6" w14:textId="77777777" w:rsidR="00CC4A5E" w:rsidRDefault="00CC4A5E" w:rsidP="00FB42C7">
      <w:pPr>
        <w:ind w:firstLine="708"/>
        <w:jc w:val="both"/>
        <w:rPr>
          <w:sz w:val="28"/>
          <w:szCs w:val="28"/>
          <w:lang w:val="uk-UA"/>
        </w:rPr>
      </w:pPr>
    </w:p>
    <w:p w14:paraId="626A0443" w14:textId="77777777" w:rsidR="00CC4A5E" w:rsidRDefault="00CC4A5E" w:rsidP="00FB42C7">
      <w:pPr>
        <w:ind w:firstLine="708"/>
        <w:jc w:val="both"/>
        <w:rPr>
          <w:sz w:val="28"/>
          <w:szCs w:val="28"/>
          <w:lang w:val="uk-UA"/>
        </w:rPr>
      </w:pPr>
    </w:p>
    <w:p w14:paraId="5E9BAC50" w14:textId="77777777" w:rsidR="00CC4A5E" w:rsidRDefault="00CC4A5E" w:rsidP="00FB42C7">
      <w:pPr>
        <w:ind w:firstLine="708"/>
        <w:jc w:val="both"/>
        <w:rPr>
          <w:sz w:val="28"/>
          <w:szCs w:val="28"/>
          <w:lang w:val="uk-UA"/>
        </w:rPr>
      </w:pPr>
    </w:p>
    <w:p w14:paraId="2EBBE7BF" w14:textId="77777777" w:rsidR="00CC4A5E" w:rsidRDefault="00CC4A5E" w:rsidP="00FB42C7">
      <w:pPr>
        <w:ind w:firstLine="708"/>
        <w:jc w:val="both"/>
        <w:rPr>
          <w:sz w:val="28"/>
          <w:szCs w:val="28"/>
          <w:lang w:val="uk-UA"/>
        </w:rPr>
      </w:pPr>
    </w:p>
    <w:p w14:paraId="60618E18" w14:textId="77777777" w:rsidR="00CC4A5E" w:rsidRDefault="00CC4A5E" w:rsidP="00FB42C7">
      <w:pPr>
        <w:ind w:firstLine="708"/>
        <w:jc w:val="both"/>
        <w:rPr>
          <w:sz w:val="28"/>
          <w:szCs w:val="28"/>
          <w:lang w:val="uk-UA"/>
        </w:rPr>
      </w:pPr>
    </w:p>
    <w:p w14:paraId="054829B2" w14:textId="77777777" w:rsidR="00CC4A5E" w:rsidRDefault="00CC4A5E" w:rsidP="00FB42C7">
      <w:pPr>
        <w:ind w:firstLine="708"/>
        <w:jc w:val="both"/>
        <w:rPr>
          <w:sz w:val="28"/>
          <w:szCs w:val="28"/>
          <w:lang w:val="uk-UA"/>
        </w:rPr>
      </w:pPr>
    </w:p>
    <w:p w14:paraId="51DE1B26" w14:textId="77777777" w:rsidR="00CC4A5E" w:rsidRDefault="00CC4A5E" w:rsidP="00FB42C7">
      <w:pPr>
        <w:ind w:firstLine="708"/>
        <w:jc w:val="both"/>
        <w:rPr>
          <w:sz w:val="28"/>
          <w:szCs w:val="28"/>
          <w:lang w:val="uk-UA"/>
        </w:rPr>
      </w:pPr>
    </w:p>
    <w:p w14:paraId="186BB6E4" w14:textId="77777777" w:rsidR="00CC4A5E" w:rsidRDefault="00CC4A5E" w:rsidP="00FB42C7">
      <w:pPr>
        <w:ind w:firstLine="708"/>
        <w:jc w:val="both"/>
        <w:rPr>
          <w:sz w:val="28"/>
          <w:szCs w:val="28"/>
          <w:lang w:val="uk-UA"/>
        </w:rPr>
      </w:pPr>
    </w:p>
    <w:p w14:paraId="180E4BBF" w14:textId="197DBEB3" w:rsidR="00D72932" w:rsidRDefault="00D72932" w:rsidP="00FB42C7">
      <w:pPr>
        <w:ind w:firstLine="708"/>
        <w:jc w:val="both"/>
        <w:rPr>
          <w:sz w:val="28"/>
          <w:szCs w:val="28"/>
          <w:lang w:val="uk-UA"/>
        </w:rPr>
      </w:pPr>
      <w:r>
        <w:rPr>
          <w:sz w:val="28"/>
          <w:szCs w:val="28"/>
          <w:lang w:val="uk-UA"/>
        </w:rPr>
        <w:t xml:space="preserve">У </w:t>
      </w:r>
      <w:r w:rsidR="00CC4A5E">
        <w:rPr>
          <w:sz w:val="28"/>
          <w:szCs w:val="28"/>
          <w:lang w:val="uk-UA"/>
        </w:rPr>
        <w:t>Краснокутському ЦДЮТ</w:t>
      </w:r>
      <w:r>
        <w:rPr>
          <w:sz w:val="28"/>
          <w:szCs w:val="28"/>
          <w:lang w:val="uk-UA"/>
        </w:rPr>
        <w:t xml:space="preserve"> діє 48 гуртків за 11 напрямами позашкільної освіти. Освітнім процесом охоплено 1101 вихован</w:t>
      </w:r>
      <w:r w:rsidR="00CC4A5E">
        <w:rPr>
          <w:sz w:val="28"/>
          <w:szCs w:val="28"/>
          <w:lang w:val="uk-UA"/>
        </w:rPr>
        <w:t>ець</w:t>
      </w:r>
      <w:r>
        <w:rPr>
          <w:sz w:val="28"/>
          <w:szCs w:val="28"/>
          <w:lang w:val="uk-UA"/>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417"/>
        <w:gridCol w:w="1701"/>
        <w:gridCol w:w="1985"/>
        <w:gridCol w:w="1701"/>
      </w:tblGrid>
      <w:tr w:rsidR="00D72932" w:rsidRPr="00D64062" w14:paraId="051BFAFF" w14:textId="77777777" w:rsidTr="00C32FFB">
        <w:trPr>
          <w:cantSplit/>
          <w:trHeight w:val="1395"/>
        </w:trPr>
        <w:tc>
          <w:tcPr>
            <w:tcW w:w="3403" w:type="dxa"/>
            <w:tcBorders>
              <w:bottom w:val="single" w:sz="4" w:space="0" w:color="auto"/>
            </w:tcBorders>
          </w:tcPr>
          <w:p w14:paraId="777C9DFF" w14:textId="77777777" w:rsidR="00D72932" w:rsidRPr="00D64062" w:rsidRDefault="00D72932" w:rsidP="00C32FFB">
            <w:pPr>
              <w:rPr>
                <w:sz w:val="28"/>
                <w:szCs w:val="28"/>
                <w:lang w:val="uk-UA"/>
              </w:rPr>
            </w:pPr>
            <w:r w:rsidRPr="00D64062">
              <w:rPr>
                <w:sz w:val="28"/>
                <w:szCs w:val="28"/>
                <w:lang w:val="uk-UA"/>
              </w:rPr>
              <w:t xml:space="preserve">Напрями діяльності </w:t>
            </w:r>
          </w:p>
        </w:tc>
        <w:tc>
          <w:tcPr>
            <w:tcW w:w="1417" w:type="dxa"/>
            <w:tcBorders>
              <w:bottom w:val="single" w:sz="4" w:space="0" w:color="auto"/>
            </w:tcBorders>
          </w:tcPr>
          <w:p w14:paraId="02C64803" w14:textId="77777777" w:rsidR="00D72932" w:rsidRPr="00D64062" w:rsidRDefault="00D72932" w:rsidP="00C32FFB">
            <w:pPr>
              <w:rPr>
                <w:sz w:val="28"/>
                <w:szCs w:val="28"/>
                <w:lang w:val="uk-UA"/>
              </w:rPr>
            </w:pPr>
            <w:r w:rsidRPr="00D64062">
              <w:rPr>
                <w:sz w:val="28"/>
                <w:szCs w:val="28"/>
                <w:lang w:val="uk-UA"/>
              </w:rPr>
              <w:t>В них- кількість гуртків</w:t>
            </w:r>
          </w:p>
        </w:tc>
        <w:tc>
          <w:tcPr>
            <w:tcW w:w="1701" w:type="dxa"/>
            <w:tcBorders>
              <w:bottom w:val="single" w:sz="4" w:space="0" w:color="auto"/>
            </w:tcBorders>
            <w:shd w:val="clear" w:color="auto" w:fill="auto"/>
          </w:tcPr>
          <w:p w14:paraId="0BC53EAF" w14:textId="77777777" w:rsidR="00D72932" w:rsidRPr="00D64062" w:rsidRDefault="00D72932" w:rsidP="00C32FFB">
            <w:pPr>
              <w:jc w:val="center"/>
              <w:rPr>
                <w:sz w:val="28"/>
                <w:szCs w:val="28"/>
                <w:lang w:val="uk-UA"/>
              </w:rPr>
            </w:pPr>
            <w:r w:rsidRPr="00D64062">
              <w:rPr>
                <w:sz w:val="28"/>
                <w:szCs w:val="28"/>
                <w:lang w:val="uk-UA"/>
              </w:rPr>
              <w:t>К-ть вихованців, учнів у гуртках</w:t>
            </w:r>
          </w:p>
        </w:tc>
        <w:tc>
          <w:tcPr>
            <w:tcW w:w="1985" w:type="dxa"/>
            <w:tcBorders>
              <w:bottom w:val="single" w:sz="4" w:space="0" w:color="auto"/>
            </w:tcBorders>
            <w:shd w:val="clear" w:color="auto" w:fill="auto"/>
          </w:tcPr>
          <w:p w14:paraId="29027DC5" w14:textId="77777777" w:rsidR="00D72932" w:rsidRDefault="00D72932" w:rsidP="00C32FFB">
            <w:pPr>
              <w:jc w:val="center"/>
              <w:rPr>
                <w:sz w:val="28"/>
                <w:szCs w:val="28"/>
                <w:lang w:val="uk-UA"/>
              </w:rPr>
            </w:pPr>
            <w:r w:rsidRPr="00D64062">
              <w:rPr>
                <w:sz w:val="28"/>
                <w:szCs w:val="28"/>
                <w:lang w:val="uk-UA"/>
              </w:rPr>
              <w:t xml:space="preserve">З них </w:t>
            </w:r>
          </w:p>
          <w:p w14:paraId="5F9FAFE5" w14:textId="77777777" w:rsidR="00D72932" w:rsidRPr="00D64062" w:rsidRDefault="00D72932" w:rsidP="00C32FFB">
            <w:pPr>
              <w:jc w:val="center"/>
              <w:rPr>
                <w:sz w:val="28"/>
                <w:szCs w:val="28"/>
                <w:lang w:val="uk-UA"/>
              </w:rPr>
            </w:pPr>
            <w:r w:rsidRPr="00D64062">
              <w:rPr>
                <w:sz w:val="28"/>
                <w:szCs w:val="28"/>
                <w:lang w:val="uk-UA"/>
              </w:rPr>
              <w:t xml:space="preserve">дівчат </w:t>
            </w:r>
          </w:p>
        </w:tc>
        <w:tc>
          <w:tcPr>
            <w:tcW w:w="1701" w:type="dxa"/>
            <w:tcBorders>
              <w:bottom w:val="single" w:sz="4" w:space="0" w:color="auto"/>
            </w:tcBorders>
          </w:tcPr>
          <w:p w14:paraId="0C2BBDC6" w14:textId="77777777" w:rsidR="00D72932" w:rsidRPr="00D64062" w:rsidRDefault="00D72932" w:rsidP="00C32FFB">
            <w:pPr>
              <w:rPr>
                <w:sz w:val="28"/>
                <w:szCs w:val="28"/>
                <w:lang w:val="uk-UA"/>
              </w:rPr>
            </w:pPr>
            <w:r w:rsidRPr="00D64062">
              <w:rPr>
                <w:sz w:val="28"/>
                <w:szCs w:val="28"/>
                <w:lang w:val="uk-UA"/>
              </w:rPr>
              <w:t xml:space="preserve">З них хлопчиків </w:t>
            </w:r>
          </w:p>
        </w:tc>
      </w:tr>
      <w:tr w:rsidR="00D72932" w:rsidRPr="0088016F" w14:paraId="20E9FED5" w14:textId="77777777" w:rsidTr="00C32FFB">
        <w:trPr>
          <w:cantSplit/>
        </w:trPr>
        <w:tc>
          <w:tcPr>
            <w:tcW w:w="3403" w:type="dxa"/>
            <w:tcBorders>
              <w:top w:val="single" w:sz="4" w:space="0" w:color="auto"/>
            </w:tcBorders>
          </w:tcPr>
          <w:p w14:paraId="1D78C69B" w14:textId="77777777" w:rsidR="00D72932" w:rsidRPr="0088016F" w:rsidRDefault="00D72932" w:rsidP="00C32FFB">
            <w:pPr>
              <w:jc w:val="center"/>
              <w:rPr>
                <w:sz w:val="28"/>
                <w:szCs w:val="28"/>
                <w:lang w:val="uk-UA"/>
              </w:rPr>
            </w:pPr>
            <w:r w:rsidRPr="0088016F">
              <w:rPr>
                <w:sz w:val="28"/>
                <w:szCs w:val="28"/>
                <w:lang w:val="uk-UA"/>
              </w:rPr>
              <w:t>науково-технічний</w:t>
            </w:r>
          </w:p>
        </w:tc>
        <w:tc>
          <w:tcPr>
            <w:tcW w:w="1417" w:type="dxa"/>
            <w:tcBorders>
              <w:top w:val="single" w:sz="4" w:space="0" w:color="auto"/>
            </w:tcBorders>
          </w:tcPr>
          <w:p w14:paraId="3D67E41A" w14:textId="77777777" w:rsidR="00D72932" w:rsidRPr="0088016F" w:rsidRDefault="00D72932" w:rsidP="00C32FFB">
            <w:pPr>
              <w:jc w:val="center"/>
              <w:rPr>
                <w:sz w:val="28"/>
                <w:szCs w:val="28"/>
                <w:lang w:val="uk-UA"/>
              </w:rPr>
            </w:pPr>
            <w:r w:rsidRPr="0088016F">
              <w:rPr>
                <w:sz w:val="28"/>
                <w:szCs w:val="28"/>
                <w:lang w:val="uk-UA"/>
              </w:rPr>
              <w:t>1</w:t>
            </w:r>
          </w:p>
        </w:tc>
        <w:tc>
          <w:tcPr>
            <w:tcW w:w="1701" w:type="dxa"/>
            <w:tcBorders>
              <w:top w:val="single" w:sz="4" w:space="0" w:color="auto"/>
            </w:tcBorders>
            <w:shd w:val="clear" w:color="auto" w:fill="auto"/>
          </w:tcPr>
          <w:p w14:paraId="55A69156" w14:textId="77777777" w:rsidR="00D72932" w:rsidRPr="0088016F" w:rsidRDefault="00D72932" w:rsidP="00C32FFB">
            <w:pPr>
              <w:jc w:val="center"/>
              <w:rPr>
                <w:sz w:val="28"/>
                <w:szCs w:val="28"/>
                <w:lang w:val="uk-UA"/>
              </w:rPr>
            </w:pPr>
            <w:r w:rsidRPr="0088016F">
              <w:rPr>
                <w:sz w:val="28"/>
                <w:szCs w:val="28"/>
                <w:lang w:val="uk-UA"/>
              </w:rPr>
              <w:t>25</w:t>
            </w:r>
          </w:p>
        </w:tc>
        <w:tc>
          <w:tcPr>
            <w:tcW w:w="1985" w:type="dxa"/>
            <w:tcBorders>
              <w:top w:val="single" w:sz="4" w:space="0" w:color="auto"/>
            </w:tcBorders>
            <w:shd w:val="clear" w:color="auto" w:fill="auto"/>
          </w:tcPr>
          <w:p w14:paraId="72226C8D" w14:textId="77777777" w:rsidR="00D72932" w:rsidRPr="0088016F" w:rsidRDefault="00D72932" w:rsidP="00C32FFB">
            <w:pPr>
              <w:jc w:val="center"/>
              <w:rPr>
                <w:sz w:val="28"/>
                <w:szCs w:val="28"/>
                <w:lang w:val="uk-UA"/>
              </w:rPr>
            </w:pPr>
            <w:r w:rsidRPr="0088016F">
              <w:rPr>
                <w:sz w:val="28"/>
                <w:szCs w:val="28"/>
                <w:lang w:val="uk-UA"/>
              </w:rPr>
              <w:t>11</w:t>
            </w:r>
          </w:p>
        </w:tc>
        <w:tc>
          <w:tcPr>
            <w:tcW w:w="1701" w:type="dxa"/>
            <w:tcBorders>
              <w:top w:val="single" w:sz="4" w:space="0" w:color="auto"/>
            </w:tcBorders>
          </w:tcPr>
          <w:p w14:paraId="2DAB5509" w14:textId="77777777" w:rsidR="00D72932" w:rsidRPr="0088016F" w:rsidRDefault="00D72932" w:rsidP="00C32FFB">
            <w:pPr>
              <w:jc w:val="center"/>
              <w:rPr>
                <w:sz w:val="28"/>
                <w:szCs w:val="28"/>
                <w:lang w:val="uk-UA"/>
              </w:rPr>
            </w:pPr>
            <w:r>
              <w:rPr>
                <w:sz w:val="28"/>
                <w:szCs w:val="28"/>
                <w:lang w:val="uk-UA"/>
              </w:rPr>
              <w:t>14</w:t>
            </w:r>
          </w:p>
        </w:tc>
      </w:tr>
      <w:tr w:rsidR="00D72932" w:rsidRPr="0088016F" w14:paraId="4A8C931D" w14:textId="77777777" w:rsidTr="00C32FFB">
        <w:trPr>
          <w:cantSplit/>
        </w:trPr>
        <w:tc>
          <w:tcPr>
            <w:tcW w:w="3403" w:type="dxa"/>
          </w:tcPr>
          <w:p w14:paraId="4BE1EC92" w14:textId="77777777" w:rsidR="00D72932" w:rsidRPr="0088016F" w:rsidRDefault="00D72932" w:rsidP="00C32FFB">
            <w:pPr>
              <w:jc w:val="center"/>
              <w:rPr>
                <w:sz w:val="28"/>
                <w:szCs w:val="28"/>
                <w:lang w:val="uk-UA"/>
              </w:rPr>
            </w:pPr>
            <w:r w:rsidRPr="0088016F">
              <w:rPr>
                <w:sz w:val="28"/>
                <w:szCs w:val="28"/>
                <w:lang w:val="uk-UA"/>
              </w:rPr>
              <w:t>еколого-натуралістичний</w:t>
            </w:r>
          </w:p>
        </w:tc>
        <w:tc>
          <w:tcPr>
            <w:tcW w:w="1417" w:type="dxa"/>
          </w:tcPr>
          <w:p w14:paraId="353D89E9" w14:textId="77777777" w:rsidR="00D72932" w:rsidRPr="0088016F" w:rsidRDefault="00D72932" w:rsidP="00C32FFB">
            <w:pPr>
              <w:jc w:val="center"/>
              <w:rPr>
                <w:sz w:val="28"/>
                <w:szCs w:val="28"/>
                <w:lang w:val="uk-UA"/>
              </w:rPr>
            </w:pPr>
            <w:r w:rsidRPr="0088016F">
              <w:rPr>
                <w:sz w:val="28"/>
                <w:szCs w:val="28"/>
                <w:lang w:val="uk-UA"/>
              </w:rPr>
              <w:t>3</w:t>
            </w:r>
          </w:p>
        </w:tc>
        <w:tc>
          <w:tcPr>
            <w:tcW w:w="1701" w:type="dxa"/>
            <w:shd w:val="clear" w:color="auto" w:fill="auto"/>
          </w:tcPr>
          <w:p w14:paraId="14E08690" w14:textId="77777777" w:rsidR="00D72932" w:rsidRPr="0088016F" w:rsidRDefault="00D72932" w:rsidP="00C32FFB">
            <w:pPr>
              <w:jc w:val="center"/>
              <w:rPr>
                <w:sz w:val="28"/>
                <w:szCs w:val="28"/>
                <w:lang w:val="uk-UA"/>
              </w:rPr>
            </w:pPr>
            <w:r w:rsidRPr="0088016F">
              <w:rPr>
                <w:sz w:val="28"/>
                <w:szCs w:val="28"/>
                <w:lang w:val="uk-UA"/>
              </w:rPr>
              <w:t>70</w:t>
            </w:r>
          </w:p>
        </w:tc>
        <w:tc>
          <w:tcPr>
            <w:tcW w:w="1985" w:type="dxa"/>
            <w:shd w:val="clear" w:color="auto" w:fill="auto"/>
          </w:tcPr>
          <w:p w14:paraId="049710C4" w14:textId="77777777" w:rsidR="00D72932" w:rsidRPr="0088016F" w:rsidRDefault="00D72932" w:rsidP="00C32FFB">
            <w:pPr>
              <w:jc w:val="center"/>
              <w:rPr>
                <w:sz w:val="28"/>
                <w:szCs w:val="28"/>
                <w:lang w:val="uk-UA"/>
              </w:rPr>
            </w:pPr>
            <w:r w:rsidRPr="0088016F">
              <w:rPr>
                <w:sz w:val="28"/>
                <w:szCs w:val="28"/>
                <w:lang w:val="uk-UA"/>
              </w:rPr>
              <w:t>54</w:t>
            </w:r>
          </w:p>
        </w:tc>
        <w:tc>
          <w:tcPr>
            <w:tcW w:w="1701" w:type="dxa"/>
          </w:tcPr>
          <w:p w14:paraId="326AE980" w14:textId="77777777" w:rsidR="00D72932" w:rsidRPr="0088016F" w:rsidRDefault="00D72932" w:rsidP="00C32FFB">
            <w:pPr>
              <w:jc w:val="center"/>
              <w:rPr>
                <w:sz w:val="28"/>
                <w:szCs w:val="28"/>
                <w:lang w:val="uk-UA"/>
              </w:rPr>
            </w:pPr>
            <w:r>
              <w:rPr>
                <w:sz w:val="28"/>
                <w:szCs w:val="28"/>
                <w:lang w:val="uk-UA"/>
              </w:rPr>
              <w:t>16</w:t>
            </w:r>
          </w:p>
        </w:tc>
      </w:tr>
      <w:tr w:rsidR="00D72932" w:rsidRPr="0088016F" w14:paraId="38C7C377" w14:textId="77777777" w:rsidTr="00C32FFB">
        <w:trPr>
          <w:cantSplit/>
        </w:trPr>
        <w:tc>
          <w:tcPr>
            <w:tcW w:w="3403" w:type="dxa"/>
          </w:tcPr>
          <w:p w14:paraId="0DF4A18B" w14:textId="77777777" w:rsidR="00D72932" w:rsidRPr="0088016F" w:rsidRDefault="00D72932" w:rsidP="00C32FFB">
            <w:pPr>
              <w:jc w:val="center"/>
              <w:rPr>
                <w:sz w:val="28"/>
                <w:szCs w:val="28"/>
                <w:lang w:val="uk-UA"/>
              </w:rPr>
            </w:pPr>
            <w:proofErr w:type="spellStart"/>
            <w:r w:rsidRPr="0088016F">
              <w:rPr>
                <w:sz w:val="28"/>
                <w:szCs w:val="28"/>
                <w:lang w:val="uk-UA"/>
              </w:rPr>
              <w:t>туристсько</w:t>
            </w:r>
            <w:proofErr w:type="spellEnd"/>
            <w:r w:rsidRPr="0088016F">
              <w:rPr>
                <w:sz w:val="28"/>
                <w:szCs w:val="28"/>
                <w:lang w:val="uk-UA"/>
              </w:rPr>
              <w:t>-краєзнавчий</w:t>
            </w:r>
          </w:p>
        </w:tc>
        <w:tc>
          <w:tcPr>
            <w:tcW w:w="1417" w:type="dxa"/>
          </w:tcPr>
          <w:p w14:paraId="7CE61B72" w14:textId="77777777" w:rsidR="00D72932" w:rsidRPr="0088016F" w:rsidRDefault="00D72932" w:rsidP="00C32FFB">
            <w:pPr>
              <w:jc w:val="center"/>
              <w:rPr>
                <w:sz w:val="28"/>
                <w:szCs w:val="28"/>
                <w:lang w:val="uk-UA"/>
              </w:rPr>
            </w:pPr>
            <w:r w:rsidRPr="0088016F">
              <w:rPr>
                <w:sz w:val="28"/>
                <w:szCs w:val="28"/>
                <w:lang w:val="uk-UA"/>
              </w:rPr>
              <w:t>14</w:t>
            </w:r>
          </w:p>
        </w:tc>
        <w:tc>
          <w:tcPr>
            <w:tcW w:w="1701" w:type="dxa"/>
            <w:shd w:val="clear" w:color="auto" w:fill="auto"/>
          </w:tcPr>
          <w:p w14:paraId="22B7EF55" w14:textId="77777777" w:rsidR="00D72932" w:rsidRPr="0088016F" w:rsidRDefault="00D72932" w:rsidP="00C32FFB">
            <w:pPr>
              <w:jc w:val="center"/>
              <w:rPr>
                <w:sz w:val="28"/>
                <w:szCs w:val="28"/>
                <w:lang w:val="uk-UA"/>
              </w:rPr>
            </w:pPr>
            <w:r w:rsidRPr="0088016F">
              <w:rPr>
                <w:sz w:val="28"/>
                <w:szCs w:val="28"/>
                <w:lang w:val="uk-UA"/>
              </w:rPr>
              <w:t>321</w:t>
            </w:r>
          </w:p>
        </w:tc>
        <w:tc>
          <w:tcPr>
            <w:tcW w:w="1985" w:type="dxa"/>
            <w:shd w:val="clear" w:color="auto" w:fill="auto"/>
          </w:tcPr>
          <w:p w14:paraId="056560BB" w14:textId="77777777" w:rsidR="00D72932" w:rsidRPr="0088016F" w:rsidRDefault="00D72932" w:rsidP="00C32FFB">
            <w:pPr>
              <w:jc w:val="center"/>
              <w:rPr>
                <w:sz w:val="28"/>
                <w:szCs w:val="28"/>
                <w:lang w:val="uk-UA"/>
              </w:rPr>
            </w:pPr>
            <w:r w:rsidRPr="0088016F">
              <w:rPr>
                <w:sz w:val="28"/>
                <w:szCs w:val="28"/>
                <w:lang w:val="uk-UA"/>
              </w:rPr>
              <w:t>217</w:t>
            </w:r>
          </w:p>
        </w:tc>
        <w:tc>
          <w:tcPr>
            <w:tcW w:w="1701" w:type="dxa"/>
          </w:tcPr>
          <w:p w14:paraId="1D3C990A" w14:textId="77777777" w:rsidR="00D72932" w:rsidRPr="0088016F" w:rsidRDefault="00D72932" w:rsidP="00C32FFB">
            <w:pPr>
              <w:jc w:val="center"/>
              <w:rPr>
                <w:sz w:val="28"/>
                <w:szCs w:val="28"/>
                <w:lang w:val="uk-UA"/>
              </w:rPr>
            </w:pPr>
            <w:r>
              <w:rPr>
                <w:sz w:val="28"/>
                <w:szCs w:val="28"/>
                <w:lang w:val="uk-UA"/>
              </w:rPr>
              <w:t>104</w:t>
            </w:r>
          </w:p>
        </w:tc>
      </w:tr>
      <w:tr w:rsidR="00D72932" w:rsidRPr="0088016F" w14:paraId="0174A95A" w14:textId="77777777" w:rsidTr="00C32FFB">
        <w:trPr>
          <w:cantSplit/>
        </w:trPr>
        <w:tc>
          <w:tcPr>
            <w:tcW w:w="3403" w:type="dxa"/>
          </w:tcPr>
          <w:p w14:paraId="62A273DC" w14:textId="77777777" w:rsidR="00D72932" w:rsidRPr="0088016F" w:rsidRDefault="00D72932" w:rsidP="00C32FFB">
            <w:pPr>
              <w:jc w:val="center"/>
              <w:rPr>
                <w:sz w:val="28"/>
                <w:szCs w:val="28"/>
                <w:lang w:val="uk-UA"/>
              </w:rPr>
            </w:pPr>
            <w:r w:rsidRPr="0088016F">
              <w:rPr>
                <w:sz w:val="28"/>
                <w:szCs w:val="28"/>
                <w:lang w:val="uk-UA"/>
              </w:rPr>
              <w:t>фізкультурно-спортивн</w:t>
            </w:r>
            <w:r>
              <w:rPr>
                <w:sz w:val="28"/>
                <w:szCs w:val="28"/>
                <w:lang w:val="uk-UA"/>
              </w:rPr>
              <w:t>ий</w:t>
            </w:r>
          </w:p>
        </w:tc>
        <w:tc>
          <w:tcPr>
            <w:tcW w:w="1417" w:type="dxa"/>
          </w:tcPr>
          <w:p w14:paraId="0D43B1A4" w14:textId="77777777" w:rsidR="00D72932" w:rsidRPr="0088016F" w:rsidRDefault="00D72932" w:rsidP="00C32FFB">
            <w:pPr>
              <w:jc w:val="center"/>
              <w:rPr>
                <w:sz w:val="28"/>
                <w:szCs w:val="28"/>
                <w:lang w:val="uk-UA"/>
              </w:rPr>
            </w:pPr>
            <w:r w:rsidRPr="0088016F">
              <w:rPr>
                <w:sz w:val="28"/>
                <w:szCs w:val="28"/>
                <w:lang w:val="uk-UA"/>
              </w:rPr>
              <w:t>3</w:t>
            </w:r>
          </w:p>
        </w:tc>
        <w:tc>
          <w:tcPr>
            <w:tcW w:w="1701" w:type="dxa"/>
            <w:shd w:val="clear" w:color="auto" w:fill="auto"/>
          </w:tcPr>
          <w:p w14:paraId="79029793" w14:textId="77777777" w:rsidR="00D72932" w:rsidRPr="0088016F" w:rsidRDefault="00D72932" w:rsidP="00C32FFB">
            <w:pPr>
              <w:jc w:val="center"/>
              <w:rPr>
                <w:sz w:val="28"/>
                <w:szCs w:val="28"/>
                <w:lang w:val="uk-UA"/>
              </w:rPr>
            </w:pPr>
            <w:r w:rsidRPr="0088016F">
              <w:rPr>
                <w:sz w:val="28"/>
                <w:szCs w:val="28"/>
                <w:lang w:val="uk-UA"/>
              </w:rPr>
              <w:t>70</w:t>
            </w:r>
          </w:p>
        </w:tc>
        <w:tc>
          <w:tcPr>
            <w:tcW w:w="1985" w:type="dxa"/>
            <w:shd w:val="clear" w:color="auto" w:fill="auto"/>
          </w:tcPr>
          <w:p w14:paraId="737DC8AD" w14:textId="77777777" w:rsidR="00D72932" w:rsidRPr="0088016F" w:rsidRDefault="00D72932" w:rsidP="00C32FFB">
            <w:pPr>
              <w:jc w:val="center"/>
              <w:rPr>
                <w:sz w:val="28"/>
                <w:szCs w:val="28"/>
                <w:lang w:val="uk-UA"/>
              </w:rPr>
            </w:pPr>
            <w:r w:rsidRPr="0088016F">
              <w:rPr>
                <w:sz w:val="28"/>
                <w:szCs w:val="28"/>
                <w:lang w:val="uk-UA"/>
              </w:rPr>
              <w:t>52</w:t>
            </w:r>
          </w:p>
        </w:tc>
        <w:tc>
          <w:tcPr>
            <w:tcW w:w="1701" w:type="dxa"/>
          </w:tcPr>
          <w:p w14:paraId="3B8892CD" w14:textId="77777777" w:rsidR="00D72932" w:rsidRPr="0088016F" w:rsidRDefault="00D72932" w:rsidP="00C32FFB">
            <w:pPr>
              <w:jc w:val="center"/>
              <w:rPr>
                <w:sz w:val="28"/>
                <w:szCs w:val="28"/>
                <w:lang w:val="uk-UA"/>
              </w:rPr>
            </w:pPr>
            <w:r>
              <w:rPr>
                <w:sz w:val="28"/>
                <w:szCs w:val="28"/>
                <w:lang w:val="uk-UA"/>
              </w:rPr>
              <w:t>18</w:t>
            </w:r>
          </w:p>
        </w:tc>
      </w:tr>
      <w:tr w:rsidR="00D72932" w:rsidRPr="0088016F" w14:paraId="2C167670" w14:textId="77777777" w:rsidTr="00C32FFB">
        <w:trPr>
          <w:cantSplit/>
        </w:trPr>
        <w:tc>
          <w:tcPr>
            <w:tcW w:w="3403" w:type="dxa"/>
          </w:tcPr>
          <w:p w14:paraId="7391A43B" w14:textId="77777777" w:rsidR="00D72932" w:rsidRPr="0088016F" w:rsidRDefault="00D72932" w:rsidP="00C32FFB">
            <w:pPr>
              <w:jc w:val="center"/>
              <w:rPr>
                <w:sz w:val="28"/>
                <w:szCs w:val="28"/>
                <w:lang w:val="uk-UA"/>
              </w:rPr>
            </w:pPr>
            <w:r w:rsidRPr="0088016F">
              <w:rPr>
                <w:sz w:val="28"/>
                <w:szCs w:val="28"/>
                <w:lang w:val="uk-UA"/>
              </w:rPr>
              <w:t>художньо-естетичний</w:t>
            </w:r>
          </w:p>
        </w:tc>
        <w:tc>
          <w:tcPr>
            <w:tcW w:w="1417" w:type="dxa"/>
          </w:tcPr>
          <w:p w14:paraId="355650AA" w14:textId="77777777" w:rsidR="00D72932" w:rsidRPr="0088016F" w:rsidRDefault="00D72932" w:rsidP="00C32FFB">
            <w:pPr>
              <w:jc w:val="center"/>
              <w:rPr>
                <w:sz w:val="28"/>
                <w:szCs w:val="28"/>
                <w:lang w:val="uk-UA"/>
              </w:rPr>
            </w:pPr>
            <w:r w:rsidRPr="0088016F">
              <w:rPr>
                <w:sz w:val="28"/>
                <w:szCs w:val="28"/>
                <w:lang w:val="uk-UA"/>
              </w:rPr>
              <w:t>15</w:t>
            </w:r>
          </w:p>
        </w:tc>
        <w:tc>
          <w:tcPr>
            <w:tcW w:w="1701" w:type="dxa"/>
            <w:shd w:val="clear" w:color="auto" w:fill="auto"/>
          </w:tcPr>
          <w:p w14:paraId="4B61580F" w14:textId="77777777" w:rsidR="00D72932" w:rsidRPr="0088016F" w:rsidRDefault="00D72932" w:rsidP="00C32FFB">
            <w:pPr>
              <w:jc w:val="center"/>
              <w:rPr>
                <w:sz w:val="28"/>
                <w:szCs w:val="28"/>
                <w:lang w:val="uk-UA"/>
              </w:rPr>
            </w:pPr>
            <w:r w:rsidRPr="0088016F">
              <w:rPr>
                <w:sz w:val="28"/>
                <w:szCs w:val="28"/>
                <w:lang w:val="uk-UA"/>
              </w:rPr>
              <w:t>335</w:t>
            </w:r>
          </w:p>
        </w:tc>
        <w:tc>
          <w:tcPr>
            <w:tcW w:w="1985" w:type="dxa"/>
            <w:shd w:val="clear" w:color="auto" w:fill="auto"/>
          </w:tcPr>
          <w:p w14:paraId="707C0A2B" w14:textId="77777777" w:rsidR="00D72932" w:rsidRPr="0088016F" w:rsidRDefault="00D72932" w:rsidP="00C32FFB">
            <w:pPr>
              <w:jc w:val="center"/>
              <w:rPr>
                <w:sz w:val="28"/>
                <w:szCs w:val="28"/>
                <w:lang w:val="uk-UA"/>
              </w:rPr>
            </w:pPr>
            <w:r w:rsidRPr="0088016F">
              <w:rPr>
                <w:sz w:val="28"/>
                <w:szCs w:val="28"/>
                <w:lang w:val="uk-UA"/>
              </w:rPr>
              <w:t>278</w:t>
            </w:r>
          </w:p>
        </w:tc>
        <w:tc>
          <w:tcPr>
            <w:tcW w:w="1701" w:type="dxa"/>
          </w:tcPr>
          <w:p w14:paraId="619F01D7" w14:textId="77777777" w:rsidR="00D72932" w:rsidRPr="0088016F" w:rsidRDefault="00D72932" w:rsidP="00C32FFB">
            <w:pPr>
              <w:jc w:val="center"/>
              <w:rPr>
                <w:sz w:val="28"/>
                <w:szCs w:val="28"/>
                <w:lang w:val="uk-UA"/>
              </w:rPr>
            </w:pPr>
            <w:r>
              <w:rPr>
                <w:sz w:val="28"/>
                <w:szCs w:val="28"/>
                <w:lang w:val="uk-UA"/>
              </w:rPr>
              <w:t>57</w:t>
            </w:r>
          </w:p>
        </w:tc>
      </w:tr>
      <w:tr w:rsidR="00D72932" w:rsidRPr="0088016F" w14:paraId="4749DD87" w14:textId="77777777" w:rsidTr="00C32FFB">
        <w:trPr>
          <w:cantSplit/>
        </w:trPr>
        <w:tc>
          <w:tcPr>
            <w:tcW w:w="3403" w:type="dxa"/>
          </w:tcPr>
          <w:p w14:paraId="74CA7EA7" w14:textId="77777777" w:rsidR="00D72932" w:rsidRPr="0088016F" w:rsidRDefault="00D72932" w:rsidP="00C32FFB">
            <w:pPr>
              <w:ind w:hanging="108"/>
              <w:jc w:val="center"/>
              <w:rPr>
                <w:sz w:val="28"/>
                <w:szCs w:val="28"/>
                <w:lang w:val="uk-UA"/>
              </w:rPr>
            </w:pPr>
            <w:r w:rsidRPr="0088016F">
              <w:rPr>
                <w:sz w:val="28"/>
                <w:szCs w:val="28"/>
                <w:lang w:val="uk-UA"/>
              </w:rPr>
              <w:t>дослідницько-експериментальний</w:t>
            </w:r>
          </w:p>
        </w:tc>
        <w:tc>
          <w:tcPr>
            <w:tcW w:w="1417" w:type="dxa"/>
          </w:tcPr>
          <w:p w14:paraId="1769AFF3" w14:textId="77777777" w:rsidR="00D72932" w:rsidRPr="0088016F" w:rsidRDefault="00D72932" w:rsidP="00C32FFB">
            <w:pPr>
              <w:jc w:val="center"/>
              <w:rPr>
                <w:sz w:val="28"/>
                <w:szCs w:val="28"/>
                <w:lang w:val="uk-UA"/>
              </w:rPr>
            </w:pPr>
            <w:r w:rsidRPr="0088016F">
              <w:rPr>
                <w:sz w:val="28"/>
                <w:szCs w:val="28"/>
                <w:lang w:val="uk-UA"/>
              </w:rPr>
              <w:t>2</w:t>
            </w:r>
          </w:p>
        </w:tc>
        <w:tc>
          <w:tcPr>
            <w:tcW w:w="1701" w:type="dxa"/>
            <w:shd w:val="clear" w:color="auto" w:fill="auto"/>
          </w:tcPr>
          <w:p w14:paraId="4C8FCAAE" w14:textId="77777777" w:rsidR="00D72932" w:rsidRPr="0088016F" w:rsidRDefault="00D72932" w:rsidP="00C32FFB">
            <w:pPr>
              <w:jc w:val="center"/>
              <w:rPr>
                <w:sz w:val="28"/>
                <w:szCs w:val="28"/>
                <w:lang w:val="uk-UA"/>
              </w:rPr>
            </w:pPr>
            <w:r w:rsidRPr="0088016F">
              <w:rPr>
                <w:sz w:val="28"/>
                <w:szCs w:val="28"/>
                <w:lang w:val="uk-UA"/>
              </w:rPr>
              <w:t>48</w:t>
            </w:r>
          </w:p>
        </w:tc>
        <w:tc>
          <w:tcPr>
            <w:tcW w:w="1985" w:type="dxa"/>
            <w:shd w:val="clear" w:color="auto" w:fill="auto"/>
          </w:tcPr>
          <w:p w14:paraId="435F410A" w14:textId="77777777" w:rsidR="00D72932" w:rsidRPr="0088016F" w:rsidRDefault="00D72932" w:rsidP="00C32FFB">
            <w:pPr>
              <w:jc w:val="center"/>
              <w:rPr>
                <w:sz w:val="28"/>
                <w:szCs w:val="28"/>
                <w:lang w:val="uk-UA"/>
              </w:rPr>
            </w:pPr>
            <w:r w:rsidRPr="0088016F">
              <w:rPr>
                <w:sz w:val="28"/>
                <w:szCs w:val="28"/>
                <w:lang w:val="uk-UA"/>
              </w:rPr>
              <w:t>28</w:t>
            </w:r>
          </w:p>
        </w:tc>
        <w:tc>
          <w:tcPr>
            <w:tcW w:w="1701" w:type="dxa"/>
          </w:tcPr>
          <w:p w14:paraId="384EEF94" w14:textId="77777777" w:rsidR="00D72932" w:rsidRPr="0088016F" w:rsidRDefault="00D72932" w:rsidP="00C32FFB">
            <w:pPr>
              <w:jc w:val="center"/>
              <w:rPr>
                <w:sz w:val="28"/>
                <w:szCs w:val="28"/>
                <w:lang w:val="uk-UA"/>
              </w:rPr>
            </w:pPr>
            <w:r>
              <w:rPr>
                <w:sz w:val="28"/>
                <w:szCs w:val="28"/>
                <w:lang w:val="uk-UA"/>
              </w:rPr>
              <w:t>20</w:t>
            </w:r>
          </w:p>
        </w:tc>
      </w:tr>
      <w:tr w:rsidR="00D72932" w:rsidRPr="0088016F" w14:paraId="7A579767" w14:textId="77777777" w:rsidTr="00C32FFB">
        <w:trPr>
          <w:cantSplit/>
        </w:trPr>
        <w:tc>
          <w:tcPr>
            <w:tcW w:w="3403" w:type="dxa"/>
          </w:tcPr>
          <w:p w14:paraId="77C458EF" w14:textId="77777777" w:rsidR="00D72932" w:rsidRPr="0088016F" w:rsidRDefault="00D72932" w:rsidP="00C32FFB">
            <w:pPr>
              <w:jc w:val="center"/>
              <w:rPr>
                <w:sz w:val="28"/>
                <w:szCs w:val="28"/>
                <w:lang w:val="uk-UA"/>
              </w:rPr>
            </w:pPr>
            <w:r w:rsidRPr="0088016F">
              <w:rPr>
                <w:sz w:val="28"/>
                <w:szCs w:val="28"/>
                <w:lang w:val="uk-UA"/>
              </w:rPr>
              <w:t>військово-патріотичний</w:t>
            </w:r>
          </w:p>
        </w:tc>
        <w:tc>
          <w:tcPr>
            <w:tcW w:w="1417" w:type="dxa"/>
          </w:tcPr>
          <w:p w14:paraId="4294C14F" w14:textId="77777777" w:rsidR="00D72932" w:rsidRPr="0088016F" w:rsidRDefault="00D72932" w:rsidP="00C32FFB">
            <w:pPr>
              <w:jc w:val="center"/>
              <w:rPr>
                <w:sz w:val="28"/>
                <w:szCs w:val="28"/>
                <w:lang w:val="uk-UA"/>
              </w:rPr>
            </w:pPr>
            <w:r w:rsidRPr="0088016F">
              <w:rPr>
                <w:sz w:val="28"/>
                <w:szCs w:val="28"/>
                <w:lang w:val="uk-UA"/>
              </w:rPr>
              <w:t>4</w:t>
            </w:r>
          </w:p>
        </w:tc>
        <w:tc>
          <w:tcPr>
            <w:tcW w:w="1701" w:type="dxa"/>
            <w:shd w:val="clear" w:color="auto" w:fill="auto"/>
          </w:tcPr>
          <w:p w14:paraId="5FC8D089" w14:textId="77777777" w:rsidR="00D72932" w:rsidRPr="0088016F" w:rsidRDefault="00D72932" w:rsidP="00C32FFB">
            <w:pPr>
              <w:jc w:val="center"/>
              <w:rPr>
                <w:sz w:val="28"/>
                <w:szCs w:val="28"/>
                <w:lang w:val="uk-UA"/>
              </w:rPr>
            </w:pPr>
            <w:r w:rsidRPr="0088016F">
              <w:rPr>
                <w:sz w:val="28"/>
                <w:szCs w:val="28"/>
                <w:lang w:val="uk-UA"/>
              </w:rPr>
              <w:t>95</w:t>
            </w:r>
          </w:p>
        </w:tc>
        <w:tc>
          <w:tcPr>
            <w:tcW w:w="1985" w:type="dxa"/>
            <w:shd w:val="clear" w:color="auto" w:fill="auto"/>
          </w:tcPr>
          <w:p w14:paraId="35F4F3A2" w14:textId="77777777" w:rsidR="00D72932" w:rsidRPr="0088016F" w:rsidRDefault="00D72932" w:rsidP="00C32FFB">
            <w:pPr>
              <w:jc w:val="center"/>
              <w:rPr>
                <w:sz w:val="28"/>
                <w:szCs w:val="28"/>
                <w:lang w:val="uk-UA"/>
              </w:rPr>
            </w:pPr>
            <w:r w:rsidRPr="0088016F">
              <w:rPr>
                <w:sz w:val="28"/>
                <w:szCs w:val="28"/>
                <w:lang w:val="uk-UA"/>
              </w:rPr>
              <w:t>52</w:t>
            </w:r>
          </w:p>
        </w:tc>
        <w:tc>
          <w:tcPr>
            <w:tcW w:w="1701" w:type="dxa"/>
          </w:tcPr>
          <w:p w14:paraId="11335BDB" w14:textId="77777777" w:rsidR="00D72932" w:rsidRPr="0088016F" w:rsidRDefault="00D72932" w:rsidP="00C32FFB">
            <w:pPr>
              <w:jc w:val="center"/>
              <w:rPr>
                <w:sz w:val="28"/>
                <w:szCs w:val="28"/>
                <w:lang w:val="uk-UA"/>
              </w:rPr>
            </w:pPr>
            <w:r>
              <w:rPr>
                <w:sz w:val="28"/>
                <w:szCs w:val="28"/>
                <w:lang w:val="uk-UA"/>
              </w:rPr>
              <w:t>43</w:t>
            </w:r>
          </w:p>
        </w:tc>
      </w:tr>
      <w:tr w:rsidR="00D72932" w:rsidRPr="0088016F" w14:paraId="049B6B73" w14:textId="77777777" w:rsidTr="00C32FFB">
        <w:trPr>
          <w:cantSplit/>
        </w:trPr>
        <w:tc>
          <w:tcPr>
            <w:tcW w:w="3403" w:type="dxa"/>
          </w:tcPr>
          <w:p w14:paraId="0D584920" w14:textId="77777777" w:rsidR="00D72932" w:rsidRPr="0088016F" w:rsidRDefault="00D72932" w:rsidP="00C32FFB">
            <w:pPr>
              <w:jc w:val="center"/>
              <w:rPr>
                <w:sz w:val="28"/>
                <w:szCs w:val="28"/>
                <w:lang w:val="uk-UA"/>
              </w:rPr>
            </w:pPr>
            <w:r w:rsidRPr="0088016F">
              <w:rPr>
                <w:sz w:val="28"/>
                <w:szCs w:val="28"/>
                <w:lang w:val="uk-UA"/>
              </w:rPr>
              <w:t>соціально-реабілітаційний</w:t>
            </w:r>
          </w:p>
        </w:tc>
        <w:tc>
          <w:tcPr>
            <w:tcW w:w="1417" w:type="dxa"/>
          </w:tcPr>
          <w:p w14:paraId="0EFA0A19" w14:textId="77777777" w:rsidR="00D72932" w:rsidRPr="0088016F" w:rsidRDefault="00D72932" w:rsidP="00C32FFB">
            <w:pPr>
              <w:jc w:val="center"/>
              <w:rPr>
                <w:sz w:val="28"/>
                <w:szCs w:val="28"/>
                <w:lang w:val="uk-UA"/>
              </w:rPr>
            </w:pPr>
            <w:r w:rsidRPr="0088016F">
              <w:rPr>
                <w:sz w:val="28"/>
                <w:szCs w:val="28"/>
                <w:lang w:val="uk-UA"/>
              </w:rPr>
              <w:t>1</w:t>
            </w:r>
          </w:p>
        </w:tc>
        <w:tc>
          <w:tcPr>
            <w:tcW w:w="1701" w:type="dxa"/>
            <w:shd w:val="clear" w:color="auto" w:fill="auto"/>
          </w:tcPr>
          <w:p w14:paraId="296220C6" w14:textId="77777777" w:rsidR="00D72932" w:rsidRPr="0088016F" w:rsidRDefault="00D72932" w:rsidP="00C32FFB">
            <w:pPr>
              <w:jc w:val="center"/>
              <w:rPr>
                <w:sz w:val="28"/>
                <w:szCs w:val="28"/>
                <w:lang w:val="uk-UA"/>
              </w:rPr>
            </w:pPr>
            <w:r w:rsidRPr="0088016F">
              <w:rPr>
                <w:sz w:val="28"/>
                <w:szCs w:val="28"/>
                <w:lang w:val="uk-UA"/>
              </w:rPr>
              <w:t>25</w:t>
            </w:r>
          </w:p>
        </w:tc>
        <w:tc>
          <w:tcPr>
            <w:tcW w:w="1985" w:type="dxa"/>
            <w:shd w:val="clear" w:color="auto" w:fill="auto"/>
          </w:tcPr>
          <w:p w14:paraId="34900E8B" w14:textId="77777777" w:rsidR="00D72932" w:rsidRPr="0088016F" w:rsidRDefault="00D72932" w:rsidP="00C32FFB">
            <w:pPr>
              <w:jc w:val="center"/>
              <w:rPr>
                <w:sz w:val="28"/>
                <w:szCs w:val="28"/>
                <w:lang w:val="uk-UA"/>
              </w:rPr>
            </w:pPr>
            <w:r w:rsidRPr="0088016F">
              <w:rPr>
                <w:sz w:val="28"/>
                <w:szCs w:val="28"/>
                <w:lang w:val="uk-UA"/>
              </w:rPr>
              <w:t>25</w:t>
            </w:r>
          </w:p>
        </w:tc>
        <w:tc>
          <w:tcPr>
            <w:tcW w:w="1701" w:type="dxa"/>
          </w:tcPr>
          <w:p w14:paraId="158AB055" w14:textId="77777777" w:rsidR="00D72932" w:rsidRPr="0088016F" w:rsidRDefault="00D72932" w:rsidP="00C32FFB">
            <w:pPr>
              <w:jc w:val="center"/>
              <w:rPr>
                <w:sz w:val="28"/>
                <w:szCs w:val="28"/>
                <w:lang w:val="uk-UA"/>
              </w:rPr>
            </w:pPr>
            <w:r>
              <w:rPr>
                <w:sz w:val="28"/>
                <w:szCs w:val="28"/>
                <w:lang w:val="uk-UA"/>
              </w:rPr>
              <w:t>-</w:t>
            </w:r>
          </w:p>
        </w:tc>
      </w:tr>
      <w:tr w:rsidR="00D72932" w:rsidRPr="0088016F" w14:paraId="188F7825" w14:textId="77777777" w:rsidTr="00C32FFB">
        <w:trPr>
          <w:cantSplit/>
        </w:trPr>
        <w:tc>
          <w:tcPr>
            <w:tcW w:w="3403" w:type="dxa"/>
          </w:tcPr>
          <w:p w14:paraId="5975C197" w14:textId="77777777" w:rsidR="00D72932" w:rsidRPr="0088016F" w:rsidRDefault="00D72932" w:rsidP="00C32FFB">
            <w:pPr>
              <w:jc w:val="center"/>
              <w:rPr>
                <w:sz w:val="28"/>
                <w:szCs w:val="28"/>
                <w:lang w:val="uk-UA"/>
              </w:rPr>
            </w:pPr>
            <w:r w:rsidRPr="0088016F">
              <w:rPr>
                <w:sz w:val="28"/>
                <w:szCs w:val="28"/>
                <w:lang w:val="uk-UA"/>
              </w:rPr>
              <w:t>гуманітарний</w:t>
            </w:r>
          </w:p>
        </w:tc>
        <w:tc>
          <w:tcPr>
            <w:tcW w:w="1417" w:type="dxa"/>
          </w:tcPr>
          <w:p w14:paraId="15909B25" w14:textId="77777777" w:rsidR="00D72932" w:rsidRPr="0088016F" w:rsidRDefault="00D72932" w:rsidP="00C32FFB">
            <w:pPr>
              <w:jc w:val="center"/>
              <w:rPr>
                <w:sz w:val="28"/>
                <w:szCs w:val="28"/>
                <w:lang w:val="uk-UA"/>
              </w:rPr>
            </w:pPr>
            <w:r w:rsidRPr="0088016F">
              <w:rPr>
                <w:sz w:val="28"/>
                <w:szCs w:val="28"/>
                <w:lang w:val="uk-UA"/>
              </w:rPr>
              <w:t>1</w:t>
            </w:r>
          </w:p>
        </w:tc>
        <w:tc>
          <w:tcPr>
            <w:tcW w:w="1701" w:type="dxa"/>
            <w:shd w:val="clear" w:color="auto" w:fill="auto"/>
          </w:tcPr>
          <w:p w14:paraId="679C9363" w14:textId="77777777" w:rsidR="00D72932" w:rsidRPr="0088016F" w:rsidRDefault="00D72932" w:rsidP="00C32FFB">
            <w:pPr>
              <w:jc w:val="center"/>
              <w:rPr>
                <w:sz w:val="28"/>
                <w:szCs w:val="28"/>
                <w:lang w:val="uk-UA"/>
              </w:rPr>
            </w:pPr>
            <w:r w:rsidRPr="0088016F">
              <w:rPr>
                <w:sz w:val="28"/>
                <w:szCs w:val="28"/>
                <w:lang w:val="uk-UA"/>
              </w:rPr>
              <w:t>23</w:t>
            </w:r>
          </w:p>
        </w:tc>
        <w:tc>
          <w:tcPr>
            <w:tcW w:w="1985" w:type="dxa"/>
            <w:shd w:val="clear" w:color="auto" w:fill="auto"/>
          </w:tcPr>
          <w:p w14:paraId="7CCF1899" w14:textId="77777777" w:rsidR="00D72932" w:rsidRPr="0088016F" w:rsidRDefault="00D72932" w:rsidP="00C32FFB">
            <w:pPr>
              <w:jc w:val="center"/>
              <w:rPr>
                <w:sz w:val="28"/>
                <w:szCs w:val="28"/>
                <w:lang w:val="uk-UA"/>
              </w:rPr>
            </w:pPr>
            <w:r w:rsidRPr="0088016F">
              <w:rPr>
                <w:sz w:val="28"/>
                <w:szCs w:val="28"/>
                <w:lang w:val="uk-UA"/>
              </w:rPr>
              <w:t>18</w:t>
            </w:r>
          </w:p>
        </w:tc>
        <w:tc>
          <w:tcPr>
            <w:tcW w:w="1701" w:type="dxa"/>
          </w:tcPr>
          <w:p w14:paraId="2FEFAB68" w14:textId="77777777" w:rsidR="00D72932" w:rsidRPr="0088016F" w:rsidRDefault="00D72932" w:rsidP="00C32FFB">
            <w:pPr>
              <w:jc w:val="center"/>
              <w:rPr>
                <w:sz w:val="28"/>
                <w:szCs w:val="28"/>
                <w:lang w:val="uk-UA"/>
              </w:rPr>
            </w:pPr>
            <w:r>
              <w:rPr>
                <w:sz w:val="28"/>
                <w:szCs w:val="28"/>
                <w:lang w:val="uk-UA"/>
              </w:rPr>
              <w:t>5</w:t>
            </w:r>
          </w:p>
        </w:tc>
      </w:tr>
      <w:tr w:rsidR="00D72932" w:rsidRPr="0088016F" w14:paraId="4602F770" w14:textId="77777777" w:rsidTr="00C32FFB">
        <w:trPr>
          <w:cantSplit/>
        </w:trPr>
        <w:tc>
          <w:tcPr>
            <w:tcW w:w="3403" w:type="dxa"/>
          </w:tcPr>
          <w:p w14:paraId="5300E23B" w14:textId="77777777" w:rsidR="00D72932" w:rsidRPr="0088016F" w:rsidRDefault="00D72932" w:rsidP="00C32FFB">
            <w:pPr>
              <w:jc w:val="center"/>
              <w:rPr>
                <w:sz w:val="28"/>
                <w:szCs w:val="28"/>
                <w:lang w:val="uk-UA"/>
              </w:rPr>
            </w:pPr>
            <w:proofErr w:type="spellStart"/>
            <w:r w:rsidRPr="0088016F">
              <w:rPr>
                <w:sz w:val="28"/>
                <w:szCs w:val="28"/>
                <w:lang w:val="uk-UA"/>
              </w:rPr>
              <w:t>бібліотечно</w:t>
            </w:r>
            <w:proofErr w:type="spellEnd"/>
            <w:r w:rsidRPr="0088016F">
              <w:rPr>
                <w:sz w:val="28"/>
                <w:szCs w:val="28"/>
                <w:lang w:val="uk-UA"/>
              </w:rPr>
              <w:t>-бібліографічний</w:t>
            </w:r>
          </w:p>
        </w:tc>
        <w:tc>
          <w:tcPr>
            <w:tcW w:w="1417" w:type="dxa"/>
          </w:tcPr>
          <w:p w14:paraId="63F3D383" w14:textId="77777777" w:rsidR="00D72932" w:rsidRPr="0088016F" w:rsidRDefault="00D72932" w:rsidP="00C32FFB">
            <w:pPr>
              <w:jc w:val="center"/>
              <w:rPr>
                <w:sz w:val="28"/>
                <w:szCs w:val="28"/>
                <w:lang w:val="uk-UA"/>
              </w:rPr>
            </w:pPr>
            <w:r w:rsidRPr="0088016F">
              <w:rPr>
                <w:sz w:val="28"/>
                <w:szCs w:val="28"/>
                <w:lang w:val="uk-UA"/>
              </w:rPr>
              <w:t>1</w:t>
            </w:r>
          </w:p>
        </w:tc>
        <w:tc>
          <w:tcPr>
            <w:tcW w:w="1701" w:type="dxa"/>
            <w:shd w:val="clear" w:color="auto" w:fill="auto"/>
          </w:tcPr>
          <w:p w14:paraId="1C063FE1" w14:textId="77777777" w:rsidR="00D72932" w:rsidRPr="0088016F" w:rsidRDefault="00D72932" w:rsidP="00C32FFB">
            <w:pPr>
              <w:jc w:val="center"/>
              <w:rPr>
                <w:sz w:val="28"/>
                <w:szCs w:val="28"/>
                <w:lang w:val="uk-UA"/>
              </w:rPr>
            </w:pPr>
            <w:r w:rsidRPr="0088016F">
              <w:rPr>
                <w:sz w:val="28"/>
                <w:szCs w:val="28"/>
                <w:lang w:val="uk-UA"/>
              </w:rPr>
              <w:t>20</w:t>
            </w:r>
          </w:p>
        </w:tc>
        <w:tc>
          <w:tcPr>
            <w:tcW w:w="1985" w:type="dxa"/>
            <w:shd w:val="clear" w:color="auto" w:fill="auto"/>
          </w:tcPr>
          <w:p w14:paraId="36CD54CF" w14:textId="77777777" w:rsidR="00D72932" w:rsidRPr="0088016F" w:rsidRDefault="00D72932" w:rsidP="00C32FFB">
            <w:pPr>
              <w:jc w:val="center"/>
              <w:rPr>
                <w:sz w:val="28"/>
                <w:szCs w:val="28"/>
                <w:lang w:val="uk-UA"/>
              </w:rPr>
            </w:pPr>
            <w:r w:rsidRPr="0088016F">
              <w:rPr>
                <w:sz w:val="28"/>
                <w:szCs w:val="28"/>
                <w:lang w:val="uk-UA"/>
              </w:rPr>
              <w:t>16</w:t>
            </w:r>
          </w:p>
        </w:tc>
        <w:tc>
          <w:tcPr>
            <w:tcW w:w="1701" w:type="dxa"/>
          </w:tcPr>
          <w:p w14:paraId="7E3B5A45" w14:textId="77777777" w:rsidR="00D72932" w:rsidRPr="0088016F" w:rsidRDefault="00D72932" w:rsidP="00C32FFB">
            <w:pPr>
              <w:jc w:val="center"/>
              <w:rPr>
                <w:sz w:val="28"/>
                <w:szCs w:val="28"/>
                <w:lang w:val="uk-UA"/>
              </w:rPr>
            </w:pPr>
            <w:r>
              <w:rPr>
                <w:sz w:val="28"/>
                <w:szCs w:val="28"/>
                <w:lang w:val="uk-UA"/>
              </w:rPr>
              <w:t>4</w:t>
            </w:r>
          </w:p>
        </w:tc>
      </w:tr>
      <w:tr w:rsidR="00D72932" w:rsidRPr="0088016F" w14:paraId="219B9E22" w14:textId="77777777" w:rsidTr="00C32FFB">
        <w:trPr>
          <w:cantSplit/>
        </w:trPr>
        <w:tc>
          <w:tcPr>
            <w:tcW w:w="3403" w:type="dxa"/>
          </w:tcPr>
          <w:p w14:paraId="7ADB4C97" w14:textId="77777777" w:rsidR="00D72932" w:rsidRPr="0088016F" w:rsidRDefault="00D72932" w:rsidP="00C32FFB">
            <w:pPr>
              <w:jc w:val="center"/>
              <w:rPr>
                <w:sz w:val="28"/>
                <w:szCs w:val="28"/>
                <w:lang w:val="uk-UA"/>
              </w:rPr>
            </w:pPr>
            <w:r w:rsidRPr="0088016F">
              <w:rPr>
                <w:sz w:val="28"/>
                <w:szCs w:val="28"/>
                <w:lang w:val="uk-UA"/>
              </w:rPr>
              <w:t>оздоровчий</w:t>
            </w:r>
          </w:p>
        </w:tc>
        <w:tc>
          <w:tcPr>
            <w:tcW w:w="1417" w:type="dxa"/>
          </w:tcPr>
          <w:p w14:paraId="4A1632F1" w14:textId="77777777" w:rsidR="00D72932" w:rsidRPr="0088016F" w:rsidRDefault="00D72932" w:rsidP="00C32FFB">
            <w:pPr>
              <w:jc w:val="center"/>
              <w:rPr>
                <w:sz w:val="28"/>
                <w:szCs w:val="28"/>
                <w:lang w:val="uk-UA"/>
              </w:rPr>
            </w:pPr>
            <w:r w:rsidRPr="0088016F">
              <w:rPr>
                <w:sz w:val="28"/>
                <w:szCs w:val="28"/>
                <w:lang w:val="uk-UA"/>
              </w:rPr>
              <w:t>3</w:t>
            </w:r>
          </w:p>
        </w:tc>
        <w:tc>
          <w:tcPr>
            <w:tcW w:w="1701" w:type="dxa"/>
            <w:shd w:val="clear" w:color="auto" w:fill="auto"/>
          </w:tcPr>
          <w:p w14:paraId="50AD2B94" w14:textId="77777777" w:rsidR="00D72932" w:rsidRPr="0088016F" w:rsidRDefault="00D72932" w:rsidP="00C32FFB">
            <w:pPr>
              <w:jc w:val="center"/>
              <w:rPr>
                <w:sz w:val="28"/>
                <w:szCs w:val="28"/>
                <w:lang w:val="uk-UA"/>
              </w:rPr>
            </w:pPr>
            <w:r w:rsidRPr="0088016F">
              <w:rPr>
                <w:sz w:val="28"/>
                <w:szCs w:val="28"/>
                <w:lang w:val="uk-UA"/>
              </w:rPr>
              <w:t>69</w:t>
            </w:r>
          </w:p>
        </w:tc>
        <w:tc>
          <w:tcPr>
            <w:tcW w:w="1985" w:type="dxa"/>
            <w:shd w:val="clear" w:color="auto" w:fill="auto"/>
          </w:tcPr>
          <w:p w14:paraId="1E6DB96A" w14:textId="77777777" w:rsidR="00D72932" w:rsidRPr="0088016F" w:rsidRDefault="00D72932" w:rsidP="00C32FFB">
            <w:pPr>
              <w:jc w:val="center"/>
              <w:rPr>
                <w:sz w:val="28"/>
                <w:szCs w:val="28"/>
                <w:lang w:val="uk-UA"/>
              </w:rPr>
            </w:pPr>
            <w:r w:rsidRPr="0088016F">
              <w:rPr>
                <w:sz w:val="28"/>
                <w:szCs w:val="28"/>
                <w:lang w:val="uk-UA"/>
              </w:rPr>
              <w:t>39</w:t>
            </w:r>
          </w:p>
        </w:tc>
        <w:tc>
          <w:tcPr>
            <w:tcW w:w="1701" w:type="dxa"/>
          </w:tcPr>
          <w:p w14:paraId="726ED984" w14:textId="77777777" w:rsidR="00D72932" w:rsidRPr="0088016F" w:rsidRDefault="00D72932" w:rsidP="00C32FFB">
            <w:pPr>
              <w:jc w:val="center"/>
              <w:rPr>
                <w:sz w:val="28"/>
                <w:szCs w:val="28"/>
                <w:lang w:val="uk-UA"/>
              </w:rPr>
            </w:pPr>
            <w:r>
              <w:rPr>
                <w:sz w:val="28"/>
                <w:szCs w:val="28"/>
                <w:lang w:val="uk-UA"/>
              </w:rPr>
              <w:t>30</w:t>
            </w:r>
          </w:p>
        </w:tc>
      </w:tr>
      <w:tr w:rsidR="00D72932" w:rsidRPr="0088016F" w14:paraId="298BA33D" w14:textId="77777777" w:rsidTr="00C32FFB">
        <w:trPr>
          <w:cantSplit/>
        </w:trPr>
        <w:tc>
          <w:tcPr>
            <w:tcW w:w="3403" w:type="dxa"/>
          </w:tcPr>
          <w:p w14:paraId="6A0E3785" w14:textId="77777777" w:rsidR="00D72932" w:rsidRPr="0088016F" w:rsidRDefault="00D72932" w:rsidP="00C32FFB">
            <w:pPr>
              <w:rPr>
                <w:sz w:val="28"/>
                <w:szCs w:val="28"/>
                <w:lang w:val="uk-UA"/>
              </w:rPr>
            </w:pPr>
            <w:r w:rsidRPr="0088016F">
              <w:rPr>
                <w:sz w:val="28"/>
                <w:szCs w:val="28"/>
                <w:lang w:val="uk-UA"/>
              </w:rPr>
              <w:t>Всього</w:t>
            </w:r>
            <w:r>
              <w:rPr>
                <w:sz w:val="28"/>
                <w:szCs w:val="28"/>
                <w:lang w:val="uk-UA"/>
              </w:rPr>
              <w:t xml:space="preserve"> напрямів</w:t>
            </w:r>
            <w:r w:rsidRPr="0088016F">
              <w:rPr>
                <w:sz w:val="28"/>
                <w:szCs w:val="28"/>
                <w:lang w:val="uk-UA"/>
              </w:rPr>
              <w:t>:     11</w:t>
            </w:r>
          </w:p>
        </w:tc>
        <w:tc>
          <w:tcPr>
            <w:tcW w:w="1417" w:type="dxa"/>
          </w:tcPr>
          <w:p w14:paraId="3E74D9DC" w14:textId="77777777" w:rsidR="00D72932" w:rsidRPr="0088016F" w:rsidRDefault="00D72932" w:rsidP="00C32FFB">
            <w:pPr>
              <w:jc w:val="center"/>
              <w:rPr>
                <w:sz w:val="28"/>
                <w:szCs w:val="28"/>
                <w:lang w:val="uk-UA"/>
              </w:rPr>
            </w:pPr>
            <w:r w:rsidRPr="0088016F">
              <w:rPr>
                <w:sz w:val="28"/>
                <w:szCs w:val="28"/>
                <w:lang w:val="uk-UA"/>
              </w:rPr>
              <w:t>48</w:t>
            </w:r>
          </w:p>
        </w:tc>
        <w:tc>
          <w:tcPr>
            <w:tcW w:w="1701" w:type="dxa"/>
            <w:shd w:val="clear" w:color="auto" w:fill="auto"/>
          </w:tcPr>
          <w:p w14:paraId="23D6A005" w14:textId="77777777" w:rsidR="00D72932" w:rsidRPr="0088016F" w:rsidRDefault="00D72932" w:rsidP="00C32FFB">
            <w:pPr>
              <w:jc w:val="center"/>
              <w:rPr>
                <w:sz w:val="28"/>
                <w:szCs w:val="28"/>
                <w:lang w:val="uk-UA"/>
              </w:rPr>
            </w:pPr>
            <w:r w:rsidRPr="0088016F">
              <w:rPr>
                <w:sz w:val="28"/>
                <w:szCs w:val="28"/>
                <w:lang w:val="uk-UA"/>
              </w:rPr>
              <w:t>1101</w:t>
            </w:r>
          </w:p>
        </w:tc>
        <w:tc>
          <w:tcPr>
            <w:tcW w:w="1985" w:type="dxa"/>
            <w:shd w:val="clear" w:color="auto" w:fill="auto"/>
          </w:tcPr>
          <w:p w14:paraId="7BC5A426" w14:textId="77777777" w:rsidR="00D72932" w:rsidRPr="0088016F" w:rsidRDefault="00D72932" w:rsidP="00C32FFB">
            <w:pPr>
              <w:jc w:val="center"/>
              <w:rPr>
                <w:sz w:val="28"/>
                <w:szCs w:val="28"/>
                <w:lang w:val="uk-UA"/>
              </w:rPr>
            </w:pPr>
            <w:r w:rsidRPr="0088016F">
              <w:rPr>
                <w:sz w:val="28"/>
                <w:szCs w:val="28"/>
                <w:lang w:val="uk-UA"/>
              </w:rPr>
              <w:t>790</w:t>
            </w:r>
          </w:p>
        </w:tc>
        <w:tc>
          <w:tcPr>
            <w:tcW w:w="1701" w:type="dxa"/>
          </w:tcPr>
          <w:p w14:paraId="683738D1" w14:textId="77777777" w:rsidR="00D72932" w:rsidRPr="0088016F" w:rsidRDefault="00D72932" w:rsidP="00C32FFB">
            <w:pPr>
              <w:jc w:val="center"/>
              <w:rPr>
                <w:sz w:val="28"/>
                <w:szCs w:val="28"/>
                <w:lang w:val="uk-UA"/>
              </w:rPr>
            </w:pPr>
            <w:r>
              <w:rPr>
                <w:sz w:val="28"/>
                <w:szCs w:val="28"/>
                <w:lang w:val="uk-UA"/>
              </w:rPr>
              <w:t>311</w:t>
            </w:r>
          </w:p>
        </w:tc>
      </w:tr>
    </w:tbl>
    <w:p w14:paraId="6D02118E" w14:textId="77777777" w:rsidR="00D72932" w:rsidRDefault="00D72932" w:rsidP="00D72932">
      <w:pPr>
        <w:jc w:val="both"/>
        <w:rPr>
          <w:sz w:val="28"/>
          <w:szCs w:val="28"/>
          <w:lang w:val="uk-UA"/>
        </w:rPr>
      </w:pPr>
    </w:p>
    <w:p w14:paraId="6E53335D" w14:textId="77777777" w:rsidR="00CC4A5E" w:rsidRDefault="00CC4A5E" w:rsidP="00D72932">
      <w:pPr>
        <w:ind w:firstLine="708"/>
        <w:jc w:val="both"/>
        <w:rPr>
          <w:sz w:val="28"/>
          <w:szCs w:val="28"/>
          <w:lang w:val="uk-UA"/>
        </w:rPr>
      </w:pPr>
    </w:p>
    <w:p w14:paraId="0BA0A2F9" w14:textId="77777777" w:rsidR="00CC4A5E" w:rsidRDefault="00CC4A5E" w:rsidP="00D72932">
      <w:pPr>
        <w:ind w:firstLine="708"/>
        <w:jc w:val="both"/>
        <w:rPr>
          <w:sz w:val="28"/>
          <w:szCs w:val="28"/>
          <w:lang w:val="uk-UA"/>
        </w:rPr>
      </w:pPr>
    </w:p>
    <w:p w14:paraId="7EFA11D4" w14:textId="77777777" w:rsidR="00CC4A5E" w:rsidRDefault="00CC4A5E" w:rsidP="00D72932">
      <w:pPr>
        <w:ind w:firstLine="708"/>
        <w:jc w:val="both"/>
        <w:rPr>
          <w:sz w:val="28"/>
          <w:szCs w:val="28"/>
          <w:lang w:val="uk-UA"/>
        </w:rPr>
      </w:pPr>
    </w:p>
    <w:p w14:paraId="20EDEF56" w14:textId="77777777" w:rsidR="00CC4A5E" w:rsidRDefault="00CC4A5E" w:rsidP="00D72932">
      <w:pPr>
        <w:ind w:firstLine="708"/>
        <w:jc w:val="both"/>
        <w:rPr>
          <w:sz w:val="28"/>
          <w:szCs w:val="28"/>
          <w:lang w:val="uk-UA"/>
        </w:rPr>
      </w:pPr>
    </w:p>
    <w:p w14:paraId="15BC20DB" w14:textId="77777777" w:rsidR="00CC4A5E" w:rsidRDefault="00CC4A5E" w:rsidP="00D72932">
      <w:pPr>
        <w:ind w:firstLine="708"/>
        <w:jc w:val="both"/>
        <w:rPr>
          <w:sz w:val="28"/>
          <w:szCs w:val="28"/>
          <w:lang w:val="uk-UA"/>
        </w:rPr>
      </w:pPr>
    </w:p>
    <w:p w14:paraId="0F7709C8" w14:textId="77777777" w:rsidR="00CC4A5E" w:rsidRDefault="00CC4A5E" w:rsidP="00D72932">
      <w:pPr>
        <w:ind w:firstLine="708"/>
        <w:jc w:val="both"/>
        <w:rPr>
          <w:sz w:val="28"/>
          <w:szCs w:val="28"/>
          <w:lang w:val="uk-UA"/>
        </w:rPr>
      </w:pPr>
    </w:p>
    <w:p w14:paraId="0EFE56F4" w14:textId="77777777" w:rsidR="00CC4A5E" w:rsidRDefault="00CC4A5E" w:rsidP="00D72932">
      <w:pPr>
        <w:ind w:firstLine="708"/>
        <w:jc w:val="both"/>
        <w:rPr>
          <w:sz w:val="28"/>
          <w:szCs w:val="28"/>
          <w:lang w:val="uk-UA"/>
        </w:rPr>
      </w:pPr>
    </w:p>
    <w:p w14:paraId="033E338E" w14:textId="77777777" w:rsidR="00CC4A5E" w:rsidRDefault="00CC4A5E" w:rsidP="00D72932">
      <w:pPr>
        <w:ind w:firstLine="708"/>
        <w:jc w:val="both"/>
        <w:rPr>
          <w:sz w:val="28"/>
          <w:szCs w:val="28"/>
          <w:lang w:val="uk-UA"/>
        </w:rPr>
      </w:pPr>
    </w:p>
    <w:p w14:paraId="0562FA49" w14:textId="77777777" w:rsidR="00CC4A5E" w:rsidRDefault="00CC4A5E" w:rsidP="00D72932">
      <w:pPr>
        <w:ind w:firstLine="708"/>
        <w:jc w:val="both"/>
        <w:rPr>
          <w:sz w:val="28"/>
          <w:szCs w:val="28"/>
          <w:lang w:val="uk-UA"/>
        </w:rPr>
      </w:pPr>
    </w:p>
    <w:p w14:paraId="47A51470" w14:textId="77777777" w:rsidR="00CC4A5E" w:rsidRDefault="00CC4A5E" w:rsidP="00D72932">
      <w:pPr>
        <w:ind w:firstLine="708"/>
        <w:jc w:val="both"/>
        <w:rPr>
          <w:sz w:val="28"/>
          <w:szCs w:val="28"/>
          <w:lang w:val="uk-UA"/>
        </w:rPr>
      </w:pPr>
    </w:p>
    <w:p w14:paraId="67855863" w14:textId="77777777" w:rsidR="00CC4A5E" w:rsidRDefault="00CC4A5E" w:rsidP="00D72932">
      <w:pPr>
        <w:ind w:firstLine="708"/>
        <w:jc w:val="both"/>
        <w:rPr>
          <w:sz w:val="28"/>
          <w:szCs w:val="28"/>
          <w:lang w:val="uk-UA"/>
        </w:rPr>
      </w:pPr>
    </w:p>
    <w:p w14:paraId="722ED7E2" w14:textId="77777777" w:rsidR="00CC4A5E" w:rsidRDefault="00CC4A5E" w:rsidP="00D72932">
      <w:pPr>
        <w:ind w:firstLine="708"/>
        <w:jc w:val="both"/>
        <w:rPr>
          <w:sz w:val="28"/>
          <w:szCs w:val="28"/>
          <w:lang w:val="uk-UA"/>
        </w:rPr>
      </w:pPr>
    </w:p>
    <w:p w14:paraId="147843EB" w14:textId="77777777" w:rsidR="00CC4A5E" w:rsidRDefault="00CC4A5E" w:rsidP="00D72932">
      <w:pPr>
        <w:ind w:firstLine="708"/>
        <w:jc w:val="both"/>
        <w:rPr>
          <w:sz w:val="28"/>
          <w:szCs w:val="28"/>
          <w:lang w:val="uk-UA"/>
        </w:rPr>
      </w:pPr>
    </w:p>
    <w:p w14:paraId="72740525" w14:textId="77777777" w:rsidR="00CC4A5E" w:rsidRDefault="00CC4A5E" w:rsidP="00D72932">
      <w:pPr>
        <w:ind w:firstLine="708"/>
        <w:jc w:val="both"/>
        <w:rPr>
          <w:sz w:val="28"/>
          <w:szCs w:val="28"/>
          <w:lang w:val="uk-UA"/>
        </w:rPr>
      </w:pPr>
    </w:p>
    <w:p w14:paraId="71ABD358" w14:textId="77777777" w:rsidR="00CC4A5E" w:rsidRDefault="00CC4A5E" w:rsidP="00D72932">
      <w:pPr>
        <w:ind w:firstLine="708"/>
        <w:jc w:val="both"/>
        <w:rPr>
          <w:sz w:val="28"/>
          <w:szCs w:val="28"/>
          <w:lang w:val="uk-UA"/>
        </w:rPr>
      </w:pPr>
    </w:p>
    <w:p w14:paraId="03686FD9" w14:textId="67F65F1D" w:rsidR="00D72932" w:rsidRPr="00553AA5" w:rsidRDefault="00D72932" w:rsidP="00D72932">
      <w:pPr>
        <w:ind w:firstLine="708"/>
        <w:jc w:val="both"/>
        <w:rPr>
          <w:sz w:val="28"/>
          <w:szCs w:val="28"/>
          <w:lang w:val="uk-UA"/>
        </w:rPr>
      </w:pPr>
      <w:r w:rsidRPr="00D72932">
        <w:rPr>
          <w:sz w:val="28"/>
          <w:szCs w:val="28"/>
          <w:lang w:val="uk-UA"/>
        </w:rPr>
        <w:t>На базі закладів загальної середньої освіти працюють 32 гуртки центру дитячої та юнацької творчості. В них виховується 726 дітей.</w:t>
      </w:r>
      <w:r>
        <w:rPr>
          <w:b/>
          <w:sz w:val="28"/>
          <w:szCs w:val="28"/>
          <w:lang w:val="uk-UA"/>
        </w:rPr>
        <w:t xml:space="preserve"> </w:t>
      </w:r>
      <w:r>
        <w:rPr>
          <w:sz w:val="28"/>
          <w:szCs w:val="28"/>
          <w:lang w:val="uk-UA"/>
        </w:rPr>
        <w:t>З  39 керівників гуртків  24 педагогічних працівника працює у сільській місцевості, з них повну вищу освіту мають 18 чоловік, базову вищу освіту - 2, неповну вищу освіту (молодший спеціаліст) - 4, (у тому числі 2 з педагогічною освітою).</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178"/>
        <w:gridCol w:w="2690"/>
        <w:gridCol w:w="2530"/>
      </w:tblGrid>
      <w:tr w:rsidR="00D72932" w:rsidRPr="00EA6306" w14:paraId="11E948B0" w14:textId="77777777" w:rsidTr="00C32FFB">
        <w:tc>
          <w:tcPr>
            <w:tcW w:w="993" w:type="dxa"/>
            <w:tcBorders>
              <w:top w:val="single" w:sz="4" w:space="0" w:color="auto"/>
              <w:left w:val="single" w:sz="4" w:space="0" w:color="auto"/>
              <w:bottom w:val="single" w:sz="4" w:space="0" w:color="auto"/>
              <w:right w:val="single" w:sz="4" w:space="0" w:color="auto"/>
            </w:tcBorders>
          </w:tcPr>
          <w:p w14:paraId="589783AA" w14:textId="77777777" w:rsidR="00D72932" w:rsidRPr="00DC3032" w:rsidRDefault="00D72932" w:rsidP="00C32FFB">
            <w:pPr>
              <w:jc w:val="center"/>
              <w:rPr>
                <w:lang w:val="uk-UA"/>
              </w:rPr>
            </w:pPr>
            <w:r w:rsidRPr="00DC3032">
              <w:rPr>
                <w:lang w:val="uk-UA"/>
              </w:rPr>
              <w:lastRenderedPageBreak/>
              <w:t xml:space="preserve">№ </w:t>
            </w:r>
          </w:p>
          <w:p w14:paraId="47A2F490" w14:textId="77777777" w:rsidR="00D72932" w:rsidRPr="00DC3032" w:rsidRDefault="00D72932" w:rsidP="00C32FFB">
            <w:pPr>
              <w:jc w:val="center"/>
              <w:rPr>
                <w:lang w:val="uk-UA"/>
              </w:rPr>
            </w:pPr>
            <w:r w:rsidRPr="00DC3032">
              <w:rPr>
                <w:lang w:val="uk-UA"/>
              </w:rPr>
              <w:t>з/п</w:t>
            </w:r>
          </w:p>
        </w:tc>
        <w:tc>
          <w:tcPr>
            <w:tcW w:w="4178" w:type="dxa"/>
            <w:tcBorders>
              <w:top w:val="single" w:sz="4" w:space="0" w:color="auto"/>
              <w:left w:val="single" w:sz="4" w:space="0" w:color="auto"/>
              <w:bottom w:val="single" w:sz="4" w:space="0" w:color="auto"/>
              <w:right w:val="single" w:sz="4" w:space="0" w:color="auto"/>
            </w:tcBorders>
          </w:tcPr>
          <w:p w14:paraId="518D100E" w14:textId="77777777" w:rsidR="00D72932" w:rsidRPr="00DC3032" w:rsidRDefault="00D72932" w:rsidP="00C32FFB">
            <w:pPr>
              <w:jc w:val="center"/>
              <w:rPr>
                <w:lang w:val="uk-UA"/>
              </w:rPr>
            </w:pPr>
            <w:r w:rsidRPr="00DC3032">
              <w:rPr>
                <w:lang w:val="uk-UA"/>
              </w:rPr>
              <w:t>Назва ЗЗСО</w:t>
            </w:r>
          </w:p>
        </w:tc>
        <w:tc>
          <w:tcPr>
            <w:tcW w:w="2690" w:type="dxa"/>
            <w:tcBorders>
              <w:top w:val="single" w:sz="4" w:space="0" w:color="auto"/>
              <w:left w:val="single" w:sz="4" w:space="0" w:color="auto"/>
              <w:bottom w:val="single" w:sz="4" w:space="0" w:color="auto"/>
              <w:right w:val="single" w:sz="4" w:space="0" w:color="auto"/>
            </w:tcBorders>
          </w:tcPr>
          <w:p w14:paraId="2BADB776" w14:textId="77777777" w:rsidR="00D72932" w:rsidRPr="00DC3032" w:rsidRDefault="00D72932" w:rsidP="00C32FFB">
            <w:pPr>
              <w:jc w:val="center"/>
              <w:rPr>
                <w:lang w:val="uk-UA"/>
              </w:rPr>
            </w:pPr>
            <w:r>
              <w:rPr>
                <w:lang w:val="uk-UA"/>
              </w:rPr>
              <w:t>Кількість гуртків</w:t>
            </w:r>
            <w:r w:rsidRPr="00DC3032">
              <w:rPr>
                <w:lang w:val="uk-UA"/>
              </w:rPr>
              <w:t xml:space="preserve"> </w:t>
            </w:r>
          </w:p>
        </w:tc>
        <w:tc>
          <w:tcPr>
            <w:tcW w:w="2530" w:type="dxa"/>
            <w:tcBorders>
              <w:top w:val="single" w:sz="4" w:space="0" w:color="auto"/>
              <w:left w:val="single" w:sz="4" w:space="0" w:color="auto"/>
              <w:bottom w:val="single" w:sz="4" w:space="0" w:color="auto"/>
              <w:right w:val="single" w:sz="4" w:space="0" w:color="auto"/>
            </w:tcBorders>
          </w:tcPr>
          <w:p w14:paraId="4264038E" w14:textId="77777777" w:rsidR="00D72932" w:rsidRPr="00DC3032" w:rsidRDefault="00D72932" w:rsidP="00C32FFB">
            <w:pPr>
              <w:jc w:val="center"/>
              <w:rPr>
                <w:lang w:val="uk-UA"/>
              </w:rPr>
            </w:pPr>
            <w:r w:rsidRPr="00DC3032">
              <w:rPr>
                <w:lang w:val="uk-UA"/>
              </w:rPr>
              <w:t>У них вихованців</w:t>
            </w:r>
          </w:p>
        </w:tc>
      </w:tr>
      <w:tr w:rsidR="00D72932" w:rsidRPr="00EA6306" w14:paraId="1D79F49D" w14:textId="77777777" w:rsidTr="00C32FFB">
        <w:tc>
          <w:tcPr>
            <w:tcW w:w="993" w:type="dxa"/>
            <w:tcBorders>
              <w:top w:val="single" w:sz="4" w:space="0" w:color="auto"/>
              <w:left w:val="single" w:sz="4" w:space="0" w:color="auto"/>
              <w:bottom w:val="single" w:sz="4" w:space="0" w:color="auto"/>
              <w:right w:val="single" w:sz="4" w:space="0" w:color="auto"/>
            </w:tcBorders>
          </w:tcPr>
          <w:p w14:paraId="3D964335" w14:textId="77777777" w:rsidR="00D72932" w:rsidRPr="00DC3032" w:rsidRDefault="00D72932" w:rsidP="00C32FFB">
            <w:pPr>
              <w:jc w:val="center"/>
              <w:rPr>
                <w:lang w:val="uk-UA"/>
              </w:rPr>
            </w:pPr>
            <w:r w:rsidRPr="00DC3032">
              <w:rPr>
                <w:lang w:val="uk-UA"/>
              </w:rPr>
              <w:t>1.</w:t>
            </w:r>
          </w:p>
        </w:tc>
        <w:tc>
          <w:tcPr>
            <w:tcW w:w="4178" w:type="dxa"/>
            <w:tcBorders>
              <w:top w:val="single" w:sz="4" w:space="0" w:color="auto"/>
              <w:left w:val="single" w:sz="4" w:space="0" w:color="auto"/>
              <w:bottom w:val="single" w:sz="4" w:space="0" w:color="auto"/>
              <w:right w:val="single" w:sz="4" w:space="0" w:color="auto"/>
            </w:tcBorders>
          </w:tcPr>
          <w:p w14:paraId="489D15BB" w14:textId="77777777" w:rsidR="00D72932" w:rsidRPr="00DC3032" w:rsidRDefault="00D72932" w:rsidP="00C32FFB">
            <w:pPr>
              <w:rPr>
                <w:lang w:val="uk-UA"/>
              </w:rPr>
            </w:pPr>
            <w:proofErr w:type="spellStart"/>
            <w:r w:rsidRPr="00DC3032">
              <w:rPr>
                <w:lang w:val="uk-UA"/>
              </w:rPr>
              <w:t>Вꞌязівська</w:t>
            </w:r>
            <w:proofErr w:type="spellEnd"/>
            <w:r w:rsidRPr="00DC3032">
              <w:rPr>
                <w:lang w:val="uk-UA"/>
              </w:rPr>
              <w:t xml:space="preserve"> ЗОШ І-ІІІ ступенів</w:t>
            </w:r>
          </w:p>
        </w:tc>
        <w:tc>
          <w:tcPr>
            <w:tcW w:w="2690" w:type="dxa"/>
            <w:tcBorders>
              <w:top w:val="single" w:sz="4" w:space="0" w:color="auto"/>
              <w:left w:val="single" w:sz="4" w:space="0" w:color="auto"/>
              <w:bottom w:val="single" w:sz="4" w:space="0" w:color="auto"/>
              <w:right w:val="single" w:sz="4" w:space="0" w:color="auto"/>
            </w:tcBorders>
          </w:tcPr>
          <w:p w14:paraId="4D5779BB" w14:textId="77777777" w:rsidR="00D72932" w:rsidRPr="00DC3032" w:rsidRDefault="00D72932" w:rsidP="00C32FFB">
            <w:pPr>
              <w:jc w:val="center"/>
              <w:rPr>
                <w:lang w:val="uk-UA"/>
              </w:rPr>
            </w:pPr>
            <w:r w:rsidRPr="00DC3032">
              <w:rPr>
                <w:lang w:val="uk-UA"/>
              </w:rPr>
              <w:t>1</w:t>
            </w:r>
          </w:p>
        </w:tc>
        <w:tc>
          <w:tcPr>
            <w:tcW w:w="2530" w:type="dxa"/>
            <w:tcBorders>
              <w:top w:val="single" w:sz="4" w:space="0" w:color="auto"/>
              <w:left w:val="single" w:sz="4" w:space="0" w:color="auto"/>
              <w:bottom w:val="single" w:sz="4" w:space="0" w:color="auto"/>
              <w:right w:val="single" w:sz="4" w:space="0" w:color="auto"/>
            </w:tcBorders>
          </w:tcPr>
          <w:p w14:paraId="2FE5C9C2" w14:textId="77777777" w:rsidR="00D72932" w:rsidRPr="00DC3032" w:rsidRDefault="00D72932" w:rsidP="00C32FFB">
            <w:pPr>
              <w:jc w:val="center"/>
              <w:rPr>
                <w:lang w:val="uk-UA"/>
              </w:rPr>
            </w:pPr>
            <w:r w:rsidRPr="00DC3032">
              <w:rPr>
                <w:lang w:val="uk-UA"/>
              </w:rPr>
              <w:t>20</w:t>
            </w:r>
          </w:p>
        </w:tc>
      </w:tr>
      <w:tr w:rsidR="00D72932" w:rsidRPr="00DC3032" w14:paraId="3C1958F4" w14:textId="77777777" w:rsidTr="00C32FFB">
        <w:tc>
          <w:tcPr>
            <w:tcW w:w="993" w:type="dxa"/>
            <w:tcBorders>
              <w:top w:val="single" w:sz="4" w:space="0" w:color="auto"/>
              <w:left w:val="single" w:sz="4" w:space="0" w:color="auto"/>
              <w:bottom w:val="single" w:sz="4" w:space="0" w:color="auto"/>
              <w:right w:val="single" w:sz="4" w:space="0" w:color="auto"/>
            </w:tcBorders>
          </w:tcPr>
          <w:p w14:paraId="6AA9FC68" w14:textId="77777777" w:rsidR="00D72932" w:rsidRPr="00DC3032" w:rsidRDefault="00D72932" w:rsidP="00C32FFB">
            <w:pPr>
              <w:jc w:val="center"/>
              <w:rPr>
                <w:lang w:val="uk-UA"/>
              </w:rPr>
            </w:pPr>
            <w:r w:rsidRPr="00DC3032">
              <w:rPr>
                <w:lang w:val="uk-UA"/>
              </w:rPr>
              <w:t>2.</w:t>
            </w:r>
          </w:p>
        </w:tc>
        <w:tc>
          <w:tcPr>
            <w:tcW w:w="4178" w:type="dxa"/>
            <w:tcBorders>
              <w:top w:val="single" w:sz="4" w:space="0" w:color="auto"/>
              <w:left w:val="single" w:sz="4" w:space="0" w:color="auto"/>
              <w:bottom w:val="single" w:sz="4" w:space="0" w:color="auto"/>
              <w:right w:val="single" w:sz="4" w:space="0" w:color="auto"/>
            </w:tcBorders>
          </w:tcPr>
          <w:p w14:paraId="164505AA" w14:textId="77777777" w:rsidR="00D72932" w:rsidRPr="00DC3032" w:rsidRDefault="00D72932" w:rsidP="00C32FFB">
            <w:pPr>
              <w:rPr>
                <w:lang w:val="uk-UA"/>
              </w:rPr>
            </w:pPr>
            <w:r w:rsidRPr="00DC3032">
              <w:rPr>
                <w:lang w:val="uk-UA"/>
              </w:rPr>
              <w:t>Колонтаївська ЗОШ І-ІІІ ступені</w:t>
            </w:r>
          </w:p>
        </w:tc>
        <w:tc>
          <w:tcPr>
            <w:tcW w:w="2690" w:type="dxa"/>
            <w:tcBorders>
              <w:top w:val="single" w:sz="4" w:space="0" w:color="auto"/>
              <w:left w:val="single" w:sz="4" w:space="0" w:color="auto"/>
              <w:bottom w:val="single" w:sz="4" w:space="0" w:color="auto"/>
              <w:right w:val="single" w:sz="4" w:space="0" w:color="auto"/>
            </w:tcBorders>
          </w:tcPr>
          <w:p w14:paraId="70F7031A" w14:textId="77777777" w:rsidR="00D72932" w:rsidRPr="00DC3032" w:rsidRDefault="00D72932" w:rsidP="00C32FFB">
            <w:pPr>
              <w:jc w:val="center"/>
              <w:rPr>
                <w:lang w:val="uk-UA"/>
              </w:rPr>
            </w:pPr>
            <w:r w:rsidRPr="00DC3032">
              <w:rPr>
                <w:lang w:val="uk-UA"/>
              </w:rPr>
              <w:t>1</w:t>
            </w:r>
          </w:p>
        </w:tc>
        <w:tc>
          <w:tcPr>
            <w:tcW w:w="2530" w:type="dxa"/>
            <w:tcBorders>
              <w:top w:val="single" w:sz="4" w:space="0" w:color="auto"/>
              <w:left w:val="single" w:sz="4" w:space="0" w:color="auto"/>
              <w:bottom w:val="single" w:sz="4" w:space="0" w:color="auto"/>
              <w:right w:val="single" w:sz="4" w:space="0" w:color="auto"/>
            </w:tcBorders>
          </w:tcPr>
          <w:p w14:paraId="4F3EED10" w14:textId="77777777" w:rsidR="00D72932" w:rsidRPr="00DC3032" w:rsidRDefault="00D72932" w:rsidP="00C32FFB">
            <w:pPr>
              <w:jc w:val="center"/>
              <w:rPr>
                <w:lang w:val="uk-UA"/>
              </w:rPr>
            </w:pPr>
            <w:r w:rsidRPr="00DC3032">
              <w:rPr>
                <w:lang w:val="uk-UA"/>
              </w:rPr>
              <w:t>23</w:t>
            </w:r>
          </w:p>
        </w:tc>
      </w:tr>
      <w:tr w:rsidR="00D72932" w:rsidRPr="00DC3032" w14:paraId="6808B73C" w14:textId="77777777" w:rsidTr="00C32FFB">
        <w:tc>
          <w:tcPr>
            <w:tcW w:w="993" w:type="dxa"/>
            <w:tcBorders>
              <w:top w:val="single" w:sz="4" w:space="0" w:color="auto"/>
              <w:left w:val="single" w:sz="4" w:space="0" w:color="auto"/>
              <w:bottom w:val="single" w:sz="4" w:space="0" w:color="auto"/>
              <w:right w:val="single" w:sz="4" w:space="0" w:color="auto"/>
            </w:tcBorders>
          </w:tcPr>
          <w:p w14:paraId="33764FD3" w14:textId="77777777" w:rsidR="00D72932" w:rsidRPr="00DC3032" w:rsidRDefault="00D72932" w:rsidP="00C32FFB">
            <w:pPr>
              <w:jc w:val="center"/>
              <w:rPr>
                <w:lang w:val="uk-UA"/>
              </w:rPr>
            </w:pPr>
            <w:r w:rsidRPr="00DC3032">
              <w:rPr>
                <w:lang w:val="uk-UA"/>
              </w:rPr>
              <w:t>3.</w:t>
            </w:r>
          </w:p>
        </w:tc>
        <w:tc>
          <w:tcPr>
            <w:tcW w:w="4178" w:type="dxa"/>
            <w:tcBorders>
              <w:top w:val="single" w:sz="4" w:space="0" w:color="auto"/>
              <w:left w:val="single" w:sz="4" w:space="0" w:color="auto"/>
              <w:bottom w:val="single" w:sz="4" w:space="0" w:color="auto"/>
              <w:right w:val="single" w:sz="4" w:space="0" w:color="auto"/>
            </w:tcBorders>
          </w:tcPr>
          <w:p w14:paraId="5CE11A8E" w14:textId="77777777" w:rsidR="00D72932" w:rsidRPr="00DC3032" w:rsidRDefault="00D72932" w:rsidP="00C32FFB">
            <w:pPr>
              <w:rPr>
                <w:lang w:val="uk-UA"/>
              </w:rPr>
            </w:pPr>
            <w:r w:rsidRPr="00DC3032">
              <w:rPr>
                <w:lang w:val="uk-UA"/>
              </w:rPr>
              <w:t>Олексіївська ЗОШ І-ІІІ ступенів</w:t>
            </w:r>
          </w:p>
        </w:tc>
        <w:tc>
          <w:tcPr>
            <w:tcW w:w="2690" w:type="dxa"/>
            <w:tcBorders>
              <w:top w:val="single" w:sz="4" w:space="0" w:color="auto"/>
              <w:left w:val="single" w:sz="4" w:space="0" w:color="auto"/>
              <w:bottom w:val="single" w:sz="4" w:space="0" w:color="auto"/>
              <w:right w:val="single" w:sz="4" w:space="0" w:color="auto"/>
            </w:tcBorders>
          </w:tcPr>
          <w:p w14:paraId="42C4AFAC" w14:textId="77777777" w:rsidR="00D72932" w:rsidRPr="00DC3032" w:rsidRDefault="00D72932" w:rsidP="00C32FFB">
            <w:pPr>
              <w:jc w:val="center"/>
              <w:rPr>
                <w:lang w:val="uk-UA"/>
              </w:rPr>
            </w:pPr>
            <w:r w:rsidRPr="00DC3032">
              <w:rPr>
                <w:lang w:val="uk-UA"/>
              </w:rPr>
              <w:t>1</w:t>
            </w:r>
          </w:p>
        </w:tc>
        <w:tc>
          <w:tcPr>
            <w:tcW w:w="2530" w:type="dxa"/>
            <w:tcBorders>
              <w:top w:val="single" w:sz="4" w:space="0" w:color="auto"/>
              <w:left w:val="single" w:sz="4" w:space="0" w:color="auto"/>
              <w:bottom w:val="single" w:sz="4" w:space="0" w:color="auto"/>
              <w:right w:val="single" w:sz="4" w:space="0" w:color="auto"/>
            </w:tcBorders>
          </w:tcPr>
          <w:p w14:paraId="0E943D84" w14:textId="77777777" w:rsidR="00D72932" w:rsidRPr="00DC3032" w:rsidRDefault="00D72932" w:rsidP="00C32FFB">
            <w:pPr>
              <w:jc w:val="center"/>
              <w:rPr>
                <w:lang w:val="uk-UA"/>
              </w:rPr>
            </w:pPr>
            <w:r w:rsidRPr="00DC3032">
              <w:rPr>
                <w:lang w:val="uk-UA"/>
              </w:rPr>
              <w:t>20</w:t>
            </w:r>
          </w:p>
        </w:tc>
      </w:tr>
      <w:tr w:rsidR="00D72932" w:rsidRPr="00DC3032" w14:paraId="3324905C" w14:textId="77777777" w:rsidTr="00C32FFB">
        <w:tc>
          <w:tcPr>
            <w:tcW w:w="993" w:type="dxa"/>
            <w:tcBorders>
              <w:top w:val="single" w:sz="4" w:space="0" w:color="auto"/>
              <w:left w:val="single" w:sz="4" w:space="0" w:color="auto"/>
              <w:bottom w:val="single" w:sz="4" w:space="0" w:color="auto"/>
              <w:right w:val="single" w:sz="4" w:space="0" w:color="auto"/>
            </w:tcBorders>
          </w:tcPr>
          <w:p w14:paraId="316A612C" w14:textId="77777777" w:rsidR="00D72932" w:rsidRPr="00DC3032" w:rsidRDefault="00D72932" w:rsidP="00C32FFB">
            <w:pPr>
              <w:jc w:val="center"/>
              <w:rPr>
                <w:lang w:val="uk-UA"/>
              </w:rPr>
            </w:pPr>
            <w:r w:rsidRPr="00DC3032">
              <w:rPr>
                <w:lang w:val="uk-UA"/>
              </w:rPr>
              <w:t>4.</w:t>
            </w:r>
          </w:p>
        </w:tc>
        <w:tc>
          <w:tcPr>
            <w:tcW w:w="4178" w:type="dxa"/>
            <w:tcBorders>
              <w:top w:val="single" w:sz="4" w:space="0" w:color="auto"/>
              <w:left w:val="single" w:sz="4" w:space="0" w:color="auto"/>
              <w:bottom w:val="single" w:sz="4" w:space="0" w:color="auto"/>
              <w:right w:val="single" w:sz="4" w:space="0" w:color="auto"/>
            </w:tcBorders>
          </w:tcPr>
          <w:p w14:paraId="591EAFCC" w14:textId="77777777" w:rsidR="00D72932" w:rsidRPr="00DC3032" w:rsidRDefault="00D72932" w:rsidP="00C32FFB">
            <w:pPr>
              <w:rPr>
                <w:lang w:val="uk-UA"/>
              </w:rPr>
            </w:pPr>
            <w:proofErr w:type="spellStart"/>
            <w:r w:rsidRPr="00DC3032">
              <w:rPr>
                <w:lang w:val="uk-UA"/>
              </w:rPr>
              <w:t>Каплунівський</w:t>
            </w:r>
            <w:proofErr w:type="spellEnd"/>
            <w:r w:rsidRPr="00DC3032">
              <w:rPr>
                <w:lang w:val="uk-UA"/>
              </w:rPr>
              <w:t xml:space="preserve"> НВК</w:t>
            </w:r>
          </w:p>
        </w:tc>
        <w:tc>
          <w:tcPr>
            <w:tcW w:w="2690" w:type="dxa"/>
            <w:tcBorders>
              <w:top w:val="single" w:sz="4" w:space="0" w:color="auto"/>
              <w:left w:val="single" w:sz="4" w:space="0" w:color="auto"/>
              <w:bottom w:val="single" w:sz="4" w:space="0" w:color="auto"/>
              <w:right w:val="single" w:sz="4" w:space="0" w:color="auto"/>
            </w:tcBorders>
          </w:tcPr>
          <w:p w14:paraId="094B04A6" w14:textId="77777777" w:rsidR="00D72932" w:rsidRPr="00DC3032" w:rsidRDefault="00D72932" w:rsidP="00C32FFB">
            <w:pPr>
              <w:jc w:val="center"/>
              <w:rPr>
                <w:lang w:val="uk-UA"/>
              </w:rPr>
            </w:pPr>
            <w:r w:rsidRPr="00DC3032">
              <w:rPr>
                <w:lang w:val="uk-UA"/>
              </w:rPr>
              <w:t>1</w:t>
            </w:r>
          </w:p>
        </w:tc>
        <w:tc>
          <w:tcPr>
            <w:tcW w:w="2530" w:type="dxa"/>
            <w:tcBorders>
              <w:top w:val="single" w:sz="4" w:space="0" w:color="auto"/>
              <w:left w:val="single" w:sz="4" w:space="0" w:color="auto"/>
              <w:bottom w:val="single" w:sz="4" w:space="0" w:color="auto"/>
              <w:right w:val="single" w:sz="4" w:space="0" w:color="auto"/>
            </w:tcBorders>
          </w:tcPr>
          <w:p w14:paraId="1DFDF81F" w14:textId="77777777" w:rsidR="00D72932" w:rsidRPr="00DC3032" w:rsidRDefault="00D72932" w:rsidP="00C32FFB">
            <w:pPr>
              <w:jc w:val="center"/>
              <w:rPr>
                <w:lang w:val="uk-UA"/>
              </w:rPr>
            </w:pPr>
            <w:r w:rsidRPr="00DC3032">
              <w:rPr>
                <w:lang w:val="uk-UA"/>
              </w:rPr>
              <w:t>20</w:t>
            </w:r>
          </w:p>
        </w:tc>
      </w:tr>
      <w:tr w:rsidR="00D72932" w:rsidRPr="00DC3032" w14:paraId="6EF12A3C" w14:textId="77777777" w:rsidTr="00C32FFB">
        <w:tc>
          <w:tcPr>
            <w:tcW w:w="993" w:type="dxa"/>
            <w:tcBorders>
              <w:top w:val="single" w:sz="4" w:space="0" w:color="auto"/>
              <w:left w:val="single" w:sz="4" w:space="0" w:color="auto"/>
              <w:bottom w:val="single" w:sz="4" w:space="0" w:color="auto"/>
              <w:right w:val="single" w:sz="4" w:space="0" w:color="auto"/>
            </w:tcBorders>
          </w:tcPr>
          <w:p w14:paraId="1CC2DDC2" w14:textId="77777777" w:rsidR="00D72932" w:rsidRPr="00DC3032" w:rsidRDefault="00D72932" w:rsidP="00C32FFB">
            <w:pPr>
              <w:jc w:val="center"/>
              <w:rPr>
                <w:lang w:val="uk-UA"/>
              </w:rPr>
            </w:pPr>
            <w:r w:rsidRPr="00DC3032">
              <w:rPr>
                <w:lang w:val="uk-UA"/>
              </w:rPr>
              <w:t>5.</w:t>
            </w:r>
          </w:p>
        </w:tc>
        <w:tc>
          <w:tcPr>
            <w:tcW w:w="4178" w:type="dxa"/>
            <w:tcBorders>
              <w:top w:val="single" w:sz="4" w:space="0" w:color="auto"/>
              <w:left w:val="single" w:sz="4" w:space="0" w:color="auto"/>
              <w:bottom w:val="single" w:sz="4" w:space="0" w:color="auto"/>
              <w:right w:val="single" w:sz="4" w:space="0" w:color="auto"/>
            </w:tcBorders>
          </w:tcPr>
          <w:p w14:paraId="7AC22820" w14:textId="77777777" w:rsidR="00D72932" w:rsidRPr="00DC3032" w:rsidRDefault="00D72932" w:rsidP="00C32FFB">
            <w:pPr>
              <w:rPr>
                <w:lang w:val="uk-UA"/>
              </w:rPr>
            </w:pPr>
            <w:proofErr w:type="spellStart"/>
            <w:r w:rsidRPr="00DC3032">
              <w:rPr>
                <w:lang w:val="uk-UA"/>
              </w:rPr>
              <w:t>Городнянська</w:t>
            </w:r>
            <w:proofErr w:type="spellEnd"/>
            <w:r w:rsidRPr="00DC3032">
              <w:rPr>
                <w:lang w:val="uk-UA"/>
              </w:rPr>
              <w:t xml:space="preserve"> ЗОШ І-ІІ ступенів</w:t>
            </w:r>
          </w:p>
        </w:tc>
        <w:tc>
          <w:tcPr>
            <w:tcW w:w="2690" w:type="dxa"/>
            <w:tcBorders>
              <w:top w:val="single" w:sz="4" w:space="0" w:color="auto"/>
              <w:left w:val="single" w:sz="4" w:space="0" w:color="auto"/>
              <w:bottom w:val="single" w:sz="4" w:space="0" w:color="auto"/>
              <w:right w:val="single" w:sz="4" w:space="0" w:color="auto"/>
            </w:tcBorders>
          </w:tcPr>
          <w:p w14:paraId="058A4CDD" w14:textId="77777777" w:rsidR="00D72932" w:rsidRPr="00DC3032" w:rsidRDefault="00D72932" w:rsidP="00C32FFB">
            <w:pPr>
              <w:jc w:val="center"/>
              <w:rPr>
                <w:lang w:val="uk-UA"/>
              </w:rPr>
            </w:pPr>
            <w:r w:rsidRPr="00DC3032">
              <w:rPr>
                <w:lang w:val="uk-UA"/>
              </w:rPr>
              <w:t>1</w:t>
            </w:r>
          </w:p>
        </w:tc>
        <w:tc>
          <w:tcPr>
            <w:tcW w:w="2530" w:type="dxa"/>
            <w:tcBorders>
              <w:top w:val="single" w:sz="4" w:space="0" w:color="auto"/>
              <w:left w:val="single" w:sz="4" w:space="0" w:color="auto"/>
              <w:bottom w:val="single" w:sz="4" w:space="0" w:color="auto"/>
              <w:right w:val="single" w:sz="4" w:space="0" w:color="auto"/>
            </w:tcBorders>
          </w:tcPr>
          <w:p w14:paraId="25B369DE" w14:textId="77777777" w:rsidR="00D72932" w:rsidRPr="00DC3032" w:rsidRDefault="00D72932" w:rsidP="00C32FFB">
            <w:pPr>
              <w:jc w:val="center"/>
              <w:rPr>
                <w:lang w:val="uk-UA"/>
              </w:rPr>
            </w:pPr>
            <w:r w:rsidRPr="00DC3032">
              <w:rPr>
                <w:lang w:val="uk-UA"/>
              </w:rPr>
              <w:t>20</w:t>
            </w:r>
          </w:p>
        </w:tc>
      </w:tr>
      <w:tr w:rsidR="00D72932" w:rsidRPr="00DC3032" w14:paraId="10EB7876" w14:textId="77777777" w:rsidTr="00C32FFB">
        <w:tc>
          <w:tcPr>
            <w:tcW w:w="993" w:type="dxa"/>
            <w:tcBorders>
              <w:top w:val="single" w:sz="4" w:space="0" w:color="auto"/>
              <w:left w:val="single" w:sz="4" w:space="0" w:color="auto"/>
              <w:bottom w:val="single" w:sz="4" w:space="0" w:color="auto"/>
              <w:right w:val="single" w:sz="4" w:space="0" w:color="auto"/>
            </w:tcBorders>
          </w:tcPr>
          <w:p w14:paraId="34EE2FAA" w14:textId="77777777" w:rsidR="00D72932" w:rsidRPr="00DC3032" w:rsidRDefault="00D72932" w:rsidP="00C32FFB">
            <w:pPr>
              <w:jc w:val="center"/>
              <w:rPr>
                <w:lang w:val="uk-UA"/>
              </w:rPr>
            </w:pPr>
            <w:r w:rsidRPr="00DC3032">
              <w:rPr>
                <w:lang w:val="uk-UA"/>
              </w:rPr>
              <w:t>6.</w:t>
            </w:r>
          </w:p>
        </w:tc>
        <w:tc>
          <w:tcPr>
            <w:tcW w:w="4178" w:type="dxa"/>
            <w:tcBorders>
              <w:top w:val="single" w:sz="4" w:space="0" w:color="auto"/>
              <w:left w:val="single" w:sz="4" w:space="0" w:color="auto"/>
              <w:bottom w:val="single" w:sz="4" w:space="0" w:color="auto"/>
              <w:right w:val="single" w:sz="4" w:space="0" w:color="auto"/>
            </w:tcBorders>
          </w:tcPr>
          <w:p w14:paraId="30A76DF1" w14:textId="77777777" w:rsidR="00D72932" w:rsidRPr="00DC3032" w:rsidRDefault="00D72932" w:rsidP="00C32FFB">
            <w:pPr>
              <w:rPr>
                <w:lang w:val="uk-UA"/>
              </w:rPr>
            </w:pPr>
            <w:r w:rsidRPr="00DC3032">
              <w:rPr>
                <w:lang w:val="uk-UA"/>
              </w:rPr>
              <w:t>Костянтинівська ЗОШ І-ІІІ ступенів</w:t>
            </w:r>
          </w:p>
        </w:tc>
        <w:tc>
          <w:tcPr>
            <w:tcW w:w="2690" w:type="dxa"/>
            <w:tcBorders>
              <w:top w:val="single" w:sz="4" w:space="0" w:color="auto"/>
              <w:left w:val="single" w:sz="4" w:space="0" w:color="auto"/>
              <w:bottom w:val="single" w:sz="4" w:space="0" w:color="auto"/>
              <w:right w:val="single" w:sz="4" w:space="0" w:color="auto"/>
            </w:tcBorders>
          </w:tcPr>
          <w:p w14:paraId="22318095" w14:textId="77777777" w:rsidR="00D72932" w:rsidRPr="00DC3032" w:rsidRDefault="00D72932" w:rsidP="00C32FFB">
            <w:pPr>
              <w:jc w:val="center"/>
              <w:rPr>
                <w:lang w:val="uk-UA"/>
              </w:rPr>
            </w:pPr>
            <w:r w:rsidRPr="00DC3032">
              <w:rPr>
                <w:lang w:val="uk-UA"/>
              </w:rPr>
              <w:t>2</w:t>
            </w:r>
          </w:p>
        </w:tc>
        <w:tc>
          <w:tcPr>
            <w:tcW w:w="2530" w:type="dxa"/>
            <w:tcBorders>
              <w:top w:val="single" w:sz="4" w:space="0" w:color="auto"/>
              <w:left w:val="single" w:sz="4" w:space="0" w:color="auto"/>
              <w:bottom w:val="single" w:sz="4" w:space="0" w:color="auto"/>
              <w:right w:val="single" w:sz="4" w:space="0" w:color="auto"/>
            </w:tcBorders>
          </w:tcPr>
          <w:p w14:paraId="601E9949" w14:textId="77777777" w:rsidR="00D72932" w:rsidRPr="00DC3032" w:rsidRDefault="00D72932" w:rsidP="00C32FFB">
            <w:pPr>
              <w:jc w:val="center"/>
              <w:rPr>
                <w:lang w:val="uk-UA"/>
              </w:rPr>
            </w:pPr>
            <w:r w:rsidRPr="00DC3032">
              <w:rPr>
                <w:lang w:val="uk-UA"/>
              </w:rPr>
              <w:t>45</w:t>
            </w:r>
          </w:p>
        </w:tc>
      </w:tr>
      <w:tr w:rsidR="00D72932" w:rsidRPr="00DC3032" w14:paraId="4BA45AD5" w14:textId="77777777" w:rsidTr="00C32FFB">
        <w:tc>
          <w:tcPr>
            <w:tcW w:w="993" w:type="dxa"/>
            <w:tcBorders>
              <w:top w:val="single" w:sz="4" w:space="0" w:color="auto"/>
              <w:left w:val="single" w:sz="4" w:space="0" w:color="auto"/>
              <w:bottom w:val="single" w:sz="4" w:space="0" w:color="auto"/>
              <w:right w:val="single" w:sz="4" w:space="0" w:color="auto"/>
            </w:tcBorders>
          </w:tcPr>
          <w:p w14:paraId="347912C5" w14:textId="77777777" w:rsidR="00D72932" w:rsidRPr="00DC3032" w:rsidRDefault="00D72932" w:rsidP="00C32FFB">
            <w:pPr>
              <w:jc w:val="center"/>
              <w:rPr>
                <w:lang w:val="uk-UA"/>
              </w:rPr>
            </w:pPr>
            <w:r w:rsidRPr="00DC3032">
              <w:rPr>
                <w:lang w:val="uk-UA"/>
              </w:rPr>
              <w:t>7.</w:t>
            </w:r>
          </w:p>
        </w:tc>
        <w:tc>
          <w:tcPr>
            <w:tcW w:w="4178" w:type="dxa"/>
            <w:tcBorders>
              <w:top w:val="single" w:sz="4" w:space="0" w:color="auto"/>
              <w:left w:val="single" w:sz="4" w:space="0" w:color="auto"/>
              <w:bottom w:val="single" w:sz="4" w:space="0" w:color="auto"/>
              <w:right w:val="single" w:sz="4" w:space="0" w:color="auto"/>
            </w:tcBorders>
          </w:tcPr>
          <w:p w14:paraId="23D1E97B" w14:textId="77777777" w:rsidR="00D72932" w:rsidRPr="00DC3032" w:rsidRDefault="00D72932" w:rsidP="00C32FFB">
            <w:pPr>
              <w:rPr>
                <w:lang w:val="uk-UA"/>
              </w:rPr>
            </w:pPr>
            <w:r w:rsidRPr="00DC3032">
              <w:rPr>
                <w:lang w:val="uk-UA"/>
              </w:rPr>
              <w:t>Слобідська ЗОШ І-ІІ ступенів</w:t>
            </w:r>
          </w:p>
        </w:tc>
        <w:tc>
          <w:tcPr>
            <w:tcW w:w="2690" w:type="dxa"/>
            <w:tcBorders>
              <w:top w:val="single" w:sz="4" w:space="0" w:color="auto"/>
              <w:left w:val="single" w:sz="4" w:space="0" w:color="auto"/>
              <w:bottom w:val="single" w:sz="4" w:space="0" w:color="auto"/>
              <w:right w:val="single" w:sz="4" w:space="0" w:color="auto"/>
            </w:tcBorders>
          </w:tcPr>
          <w:p w14:paraId="46F6EC53" w14:textId="77777777" w:rsidR="00D72932" w:rsidRPr="00DC3032" w:rsidRDefault="00D72932" w:rsidP="00C32FFB">
            <w:pPr>
              <w:jc w:val="center"/>
              <w:rPr>
                <w:lang w:val="uk-UA"/>
              </w:rPr>
            </w:pPr>
            <w:r w:rsidRPr="00DC3032">
              <w:rPr>
                <w:lang w:val="uk-UA"/>
              </w:rPr>
              <w:t>1</w:t>
            </w:r>
          </w:p>
        </w:tc>
        <w:tc>
          <w:tcPr>
            <w:tcW w:w="2530" w:type="dxa"/>
            <w:tcBorders>
              <w:top w:val="single" w:sz="4" w:space="0" w:color="auto"/>
              <w:left w:val="single" w:sz="4" w:space="0" w:color="auto"/>
              <w:bottom w:val="single" w:sz="4" w:space="0" w:color="auto"/>
              <w:right w:val="single" w:sz="4" w:space="0" w:color="auto"/>
            </w:tcBorders>
          </w:tcPr>
          <w:p w14:paraId="09D5016D" w14:textId="77777777" w:rsidR="00D72932" w:rsidRPr="00DC3032" w:rsidRDefault="00D72932" w:rsidP="00C32FFB">
            <w:pPr>
              <w:jc w:val="center"/>
              <w:rPr>
                <w:lang w:val="uk-UA"/>
              </w:rPr>
            </w:pPr>
            <w:r w:rsidRPr="00DC3032">
              <w:rPr>
                <w:lang w:val="uk-UA"/>
              </w:rPr>
              <w:t>20</w:t>
            </w:r>
          </w:p>
        </w:tc>
      </w:tr>
      <w:tr w:rsidR="00D72932" w:rsidRPr="00DC3032" w14:paraId="55C9B585" w14:textId="77777777" w:rsidTr="00C32FFB">
        <w:tc>
          <w:tcPr>
            <w:tcW w:w="993" w:type="dxa"/>
            <w:tcBorders>
              <w:top w:val="single" w:sz="4" w:space="0" w:color="auto"/>
              <w:left w:val="single" w:sz="4" w:space="0" w:color="auto"/>
              <w:bottom w:val="single" w:sz="4" w:space="0" w:color="auto"/>
              <w:right w:val="single" w:sz="4" w:space="0" w:color="auto"/>
            </w:tcBorders>
          </w:tcPr>
          <w:p w14:paraId="7B3D8BF8" w14:textId="77777777" w:rsidR="00D72932" w:rsidRPr="00DC3032" w:rsidRDefault="00D72932" w:rsidP="00C32FFB">
            <w:pPr>
              <w:jc w:val="center"/>
              <w:rPr>
                <w:lang w:val="uk-UA"/>
              </w:rPr>
            </w:pPr>
            <w:r w:rsidRPr="00DC3032">
              <w:rPr>
                <w:lang w:val="uk-UA"/>
              </w:rPr>
              <w:t>8.</w:t>
            </w:r>
          </w:p>
        </w:tc>
        <w:tc>
          <w:tcPr>
            <w:tcW w:w="4178" w:type="dxa"/>
            <w:tcBorders>
              <w:top w:val="single" w:sz="4" w:space="0" w:color="auto"/>
              <w:left w:val="single" w:sz="4" w:space="0" w:color="auto"/>
              <w:bottom w:val="single" w:sz="4" w:space="0" w:color="auto"/>
              <w:right w:val="single" w:sz="4" w:space="0" w:color="auto"/>
            </w:tcBorders>
          </w:tcPr>
          <w:p w14:paraId="032FAD32" w14:textId="77777777" w:rsidR="00D72932" w:rsidRPr="00DC3032" w:rsidRDefault="00D72932" w:rsidP="00C32FFB">
            <w:pPr>
              <w:rPr>
                <w:lang w:val="uk-UA"/>
              </w:rPr>
            </w:pPr>
            <w:proofErr w:type="spellStart"/>
            <w:r w:rsidRPr="00DC3032">
              <w:rPr>
                <w:lang w:val="uk-UA"/>
              </w:rPr>
              <w:t>Дублянська</w:t>
            </w:r>
            <w:proofErr w:type="spellEnd"/>
            <w:r w:rsidRPr="00DC3032">
              <w:rPr>
                <w:lang w:val="uk-UA"/>
              </w:rPr>
              <w:t xml:space="preserve"> ЗОШ І-ІІІ ступенів</w:t>
            </w:r>
          </w:p>
        </w:tc>
        <w:tc>
          <w:tcPr>
            <w:tcW w:w="2690" w:type="dxa"/>
            <w:tcBorders>
              <w:top w:val="single" w:sz="4" w:space="0" w:color="auto"/>
              <w:left w:val="single" w:sz="4" w:space="0" w:color="auto"/>
              <w:bottom w:val="single" w:sz="4" w:space="0" w:color="auto"/>
              <w:right w:val="single" w:sz="4" w:space="0" w:color="auto"/>
            </w:tcBorders>
          </w:tcPr>
          <w:p w14:paraId="571413A1" w14:textId="77777777" w:rsidR="00D72932" w:rsidRPr="00DC3032" w:rsidRDefault="00D72932" w:rsidP="00C32FFB">
            <w:pPr>
              <w:jc w:val="center"/>
              <w:rPr>
                <w:lang w:val="uk-UA"/>
              </w:rPr>
            </w:pPr>
            <w:r w:rsidRPr="00DC3032">
              <w:rPr>
                <w:lang w:val="uk-UA"/>
              </w:rPr>
              <w:t>2</w:t>
            </w:r>
          </w:p>
        </w:tc>
        <w:tc>
          <w:tcPr>
            <w:tcW w:w="2530" w:type="dxa"/>
            <w:tcBorders>
              <w:top w:val="single" w:sz="4" w:space="0" w:color="auto"/>
              <w:left w:val="single" w:sz="4" w:space="0" w:color="auto"/>
              <w:bottom w:val="single" w:sz="4" w:space="0" w:color="auto"/>
              <w:right w:val="single" w:sz="4" w:space="0" w:color="auto"/>
            </w:tcBorders>
          </w:tcPr>
          <w:p w14:paraId="3841F7BC" w14:textId="77777777" w:rsidR="00D72932" w:rsidRPr="00DC3032" w:rsidRDefault="00D72932" w:rsidP="00C32FFB">
            <w:pPr>
              <w:jc w:val="center"/>
              <w:rPr>
                <w:lang w:val="uk-UA"/>
              </w:rPr>
            </w:pPr>
            <w:r w:rsidRPr="00DC3032">
              <w:rPr>
                <w:lang w:val="uk-UA"/>
              </w:rPr>
              <w:t>50</w:t>
            </w:r>
          </w:p>
        </w:tc>
      </w:tr>
      <w:tr w:rsidR="00D72932" w:rsidRPr="00DC3032" w14:paraId="45D8F3E9" w14:textId="77777777" w:rsidTr="00C32FFB">
        <w:tc>
          <w:tcPr>
            <w:tcW w:w="993" w:type="dxa"/>
            <w:tcBorders>
              <w:top w:val="single" w:sz="4" w:space="0" w:color="auto"/>
              <w:left w:val="single" w:sz="4" w:space="0" w:color="auto"/>
              <w:bottom w:val="single" w:sz="4" w:space="0" w:color="auto"/>
              <w:right w:val="single" w:sz="4" w:space="0" w:color="auto"/>
            </w:tcBorders>
          </w:tcPr>
          <w:p w14:paraId="3645A16F" w14:textId="77777777" w:rsidR="00D72932" w:rsidRPr="00DC3032" w:rsidRDefault="00D72932" w:rsidP="00C32FFB">
            <w:pPr>
              <w:jc w:val="center"/>
              <w:rPr>
                <w:lang w:val="uk-UA"/>
              </w:rPr>
            </w:pPr>
            <w:r w:rsidRPr="00DC3032">
              <w:rPr>
                <w:lang w:val="uk-UA"/>
              </w:rPr>
              <w:t>9.</w:t>
            </w:r>
          </w:p>
        </w:tc>
        <w:tc>
          <w:tcPr>
            <w:tcW w:w="4178" w:type="dxa"/>
            <w:tcBorders>
              <w:top w:val="single" w:sz="4" w:space="0" w:color="auto"/>
              <w:left w:val="single" w:sz="4" w:space="0" w:color="auto"/>
              <w:bottom w:val="single" w:sz="4" w:space="0" w:color="auto"/>
              <w:right w:val="single" w:sz="4" w:space="0" w:color="auto"/>
            </w:tcBorders>
          </w:tcPr>
          <w:p w14:paraId="284EEB4E" w14:textId="77777777" w:rsidR="00D72932" w:rsidRPr="00DC3032" w:rsidRDefault="00D72932" w:rsidP="00C32FFB">
            <w:pPr>
              <w:rPr>
                <w:lang w:val="uk-UA"/>
              </w:rPr>
            </w:pPr>
            <w:r w:rsidRPr="00DC3032">
              <w:rPr>
                <w:lang w:val="uk-UA"/>
              </w:rPr>
              <w:t>Козіївська ЗОШ І-ІІІ ступенів</w:t>
            </w:r>
          </w:p>
        </w:tc>
        <w:tc>
          <w:tcPr>
            <w:tcW w:w="2690" w:type="dxa"/>
            <w:tcBorders>
              <w:top w:val="single" w:sz="4" w:space="0" w:color="auto"/>
              <w:left w:val="single" w:sz="4" w:space="0" w:color="auto"/>
              <w:bottom w:val="single" w:sz="4" w:space="0" w:color="auto"/>
              <w:right w:val="single" w:sz="4" w:space="0" w:color="auto"/>
            </w:tcBorders>
          </w:tcPr>
          <w:p w14:paraId="76A5C9DA" w14:textId="77777777" w:rsidR="00D72932" w:rsidRPr="00DC3032" w:rsidRDefault="00D72932" w:rsidP="00C32FFB">
            <w:pPr>
              <w:jc w:val="center"/>
              <w:rPr>
                <w:lang w:val="uk-UA"/>
              </w:rPr>
            </w:pPr>
            <w:r w:rsidRPr="00DC3032">
              <w:rPr>
                <w:lang w:val="uk-UA"/>
              </w:rPr>
              <w:t>2</w:t>
            </w:r>
          </w:p>
        </w:tc>
        <w:tc>
          <w:tcPr>
            <w:tcW w:w="2530" w:type="dxa"/>
            <w:tcBorders>
              <w:top w:val="single" w:sz="4" w:space="0" w:color="auto"/>
              <w:left w:val="single" w:sz="4" w:space="0" w:color="auto"/>
              <w:bottom w:val="single" w:sz="4" w:space="0" w:color="auto"/>
              <w:right w:val="single" w:sz="4" w:space="0" w:color="auto"/>
            </w:tcBorders>
          </w:tcPr>
          <w:p w14:paraId="513DAB14" w14:textId="77777777" w:rsidR="00D72932" w:rsidRPr="00DC3032" w:rsidRDefault="00D72932" w:rsidP="00C32FFB">
            <w:pPr>
              <w:jc w:val="center"/>
              <w:rPr>
                <w:lang w:val="uk-UA"/>
              </w:rPr>
            </w:pPr>
            <w:r w:rsidRPr="00DC3032">
              <w:rPr>
                <w:lang w:val="uk-UA"/>
              </w:rPr>
              <w:t>45</w:t>
            </w:r>
          </w:p>
        </w:tc>
      </w:tr>
      <w:tr w:rsidR="00D72932" w:rsidRPr="00DC3032" w14:paraId="0468D73E" w14:textId="77777777" w:rsidTr="00C32FFB">
        <w:tc>
          <w:tcPr>
            <w:tcW w:w="993" w:type="dxa"/>
            <w:tcBorders>
              <w:top w:val="single" w:sz="4" w:space="0" w:color="auto"/>
              <w:left w:val="single" w:sz="4" w:space="0" w:color="auto"/>
              <w:bottom w:val="single" w:sz="4" w:space="0" w:color="auto"/>
              <w:right w:val="single" w:sz="4" w:space="0" w:color="auto"/>
            </w:tcBorders>
          </w:tcPr>
          <w:p w14:paraId="2F11FCB9" w14:textId="77777777" w:rsidR="00D72932" w:rsidRPr="00DC3032" w:rsidRDefault="00D72932" w:rsidP="00C32FFB">
            <w:pPr>
              <w:jc w:val="center"/>
              <w:rPr>
                <w:lang w:val="uk-UA"/>
              </w:rPr>
            </w:pPr>
            <w:r w:rsidRPr="00DC3032">
              <w:rPr>
                <w:lang w:val="uk-UA"/>
              </w:rPr>
              <w:t>10.</w:t>
            </w:r>
          </w:p>
        </w:tc>
        <w:tc>
          <w:tcPr>
            <w:tcW w:w="4178" w:type="dxa"/>
            <w:tcBorders>
              <w:top w:val="single" w:sz="4" w:space="0" w:color="auto"/>
              <w:left w:val="single" w:sz="4" w:space="0" w:color="auto"/>
              <w:bottom w:val="single" w:sz="4" w:space="0" w:color="auto"/>
              <w:right w:val="single" w:sz="4" w:space="0" w:color="auto"/>
            </w:tcBorders>
          </w:tcPr>
          <w:p w14:paraId="60191F32" w14:textId="77777777" w:rsidR="00D72932" w:rsidRPr="00DC3032" w:rsidRDefault="00D72932" w:rsidP="00C32FFB">
            <w:pPr>
              <w:rPr>
                <w:lang w:val="uk-UA"/>
              </w:rPr>
            </w:pPr>
            <w:proofErr w:type="spellStart"/>
            <w:r w:rsidRPr="00DC3032">
              <w:rPr>
                <w:lang w:val="uk-UA"/>
              </w:rPr>
              <w:t>Качалівська</w:t>
            </w:r>
            <w:proofErr w:type="spellEnd"/>
            <w:r w:rsidRPr="00DC3032">
              <w:rPr>
                <w:lang w:val="uk-UA"/>
              </w:rPr>
              <w:t xml:space="preserve"> ЗОШ І-ІІІ ступенів </w:t>
            </w:r>
          </w:p>
        </w:tc>
        <w:tc>
          <w:tcPr>
            <w:tcW w:w="2690" w:type="dxa"/>
            <w:tcBorders>
              <w:top w:val="single" w:sz="4" w:space="0" w:color="auto"/>
              <w:left w:val="single" w:sz="4" w:space="0" w:color="auto"/>
              <w:bottom w:val="single" w:sz="4" w:space="0" w:color="auto"/>
              <w:right w:val="single" w:sz="4" w:space="0" w:color="auto"/>
            </w:tcBorders>
          </w:tcPr>
          <w:p w14:paraId="3ECEA0C6" w14:textId="77777777" w:rsidR="00D72932" w:rsidRPr="00DC3032" w:rsidRDefault="00D72932" w:rsidP="00C32FFB">
            <w:pPr>
              <w:jc w:val="center"/>
              <w:rPr>
                <w:lang w:val="uk-UA"/>
              </w:rPr>
            </w:pPr>
            <w:r w:rsidRPr="00DC3032">
              <w:rPr>
                <w:lang w:val="uk-UA"/>
              </w:rPr>
              <w:t>2</w:t>
            </w:r>
          </w:p>
        </w:tc>
        <w:tc>
          <w:tcPr>
            <w:tcW w:w="2530" w:type="dxa"/>
            <w:tcBorders>
              <w:top w:val="single" w:sz="4" w:space="0" w:color="auto"/>
              <w:left w:val="single" w:sz="4" w:space="0" w:color="auto"/>
              <w:bottom w:val="single" w:sz="4" w:space="0" w:color="auto"/>
              <w:right w:val="single" w:sz="4" w:space="0" w:color="auto"/>
            </w:tcBorders>
          </w:tcPr>
          <w:p w14:paraId="17FA9D14" w14:textId="77777777" w:rsidR="00D72932" w:rsidRPr="00DC3032" w:rsidRDefault="00D72932" w:rsidP="00C32FFB">
            <w:pPr>
              <w:jc w:val="center"/>
              <w:rPr>
                <w:lang w:val="uk-UA"/>
              </w:rPr>
            </w:pPr>
            <w:r w:rsidRPr="00DC3032">
              <w:rPr>
                <w:lang w:val="uk-UA"/>
              </w:rPr>
              <w:t>46</w:t>
            </w:r>
          </w:p>
        </w:tc>
      </w:tr>
      <w:tr w:rsidR="00D72932" w:rsidRPr="00DC3032" w14:paraId="7FF2166F" w14:textId="77777777" w:rsidTr="00C32FFB">
        <w:tc>
          <w:tcPr>
            <w:tcW w:w="993" w:type="dxa"/>
            <w:tcBorders>
              <w:top w:val="single" w:sz="4" w:space="0" w:color="auto"/>
              <w:left w:val="single" w:sz="4" w:space="0" w:color="auto"/>
              <w:bottom w:val="single" w:sz="4" w:space="0" w:color="auto"/>
              <w:right w:val="single" w:sz="4" w:space="0" w:color="auto"/>
            </w:tcBorders>
          </w:tcPr>
          <w:p w14:paraId="45162A3C" w14:textId="77777777" w:rsidR="00D72932" w:rsidRPr="00DC3032" w:rsidRDefault="00D72932" w:rsidP="00C32FFB">
            <w:pPr>
              <w:jc w:val="center"/>
              <w:rPr>
                <w:lang w:val="uk-UA"/>
              </w:rPr>
            </w:pPr>
            <w:r w:rsidRPr="00DC3032">
              <w:rPr>
                <w:lang w:val="uk-UA"/>
              </w:rPr>
              <w:t>11.</w:t>
            </w:r>
          </w:p>
        </w:tc>
        <w:tc>
          <w:tcPr>
            <w:tcW w:w="4178" w:type="dxa"/>
            <w:tcBorders>
              <w:top w:val="single" w:sz="4" w:space="0" w:color="auto"/>
              <w:left w:val="single" w:sz="4" w:space="0" w:color="auto"/>
              <w:bottom w:val="single" w:sz="4" w:space="0" w:color="auto"/>
              <w:right w:val="single" w:sz="4" w:space="0" w:color="auto"/>
            </w:tcBorders>
          </w:tcPr>
          <w:p w14:paraId="7E5F08EC" w14:textId="77777777" w:rsidR="00D72932" w:rsidRPr="00DC3032" w:rsidRDefault="00D72932" w:rsidP="00C32FFB">
            <w:pPr>
              <w:rPr>
                <w:lang w:val="uk-UA"/>
              </w:rPr>
            </w:pPr>
            <w:r w:rsidRPr="00DC3032">
              <w:rPr>
                <w:lang w:val="uk-UA"/>
              </w:rPr>
              <w:t>Пархомівська ЗОШ І-ІІІ ступенів</w:t>
            </w:r>
          </w:p>
        </w:tc>
        <w:tc>
          <w:tcPr>
            <w:tcW w:w="2690" w:type="dxa"/>
            <w:tcBorders>
              <w:top w:val="single" w:sz="4" w:space="0" w:color="auto"/>
              <w:left w:val="single" w:sz="4" w:space="0" w:color="auto"/>
              <w:bottom w:val="single" w:sz="4" w:space="0" w:color="auto"/>
              <w:right w:val="single" w:sz="4" w:space="0" w:color="auto"/>
            </w:tcBorders>
          </w:tcPr>
          <w:p w14:paraId="1EE650BB" w14:textId="77777777" w:rsidR="00D72932" w:rsidRPr="00DC3032" w:rsidRDefault="00D72932" w:rsidP="00C32FFB">
            <w:pPr>
              <w:jc w:val="center"/>
              <w:rPr>
                <w:lang w:val="uk-UA"/>
              </w:rPr>
            </w:pPr>
            <w:r w:rsidRPr="00DC3032">
              <w:rPr>
                <w:lang w:val="uk-UA"/>
              </w:rPr>
              <w:t>1</w:t>
            </w:r>
          </w:p>
        </w:tc>
        <w:tc>
          <w:tcPr>
            <w:tcW w:w="2530" w:type="dxa"/>
            <w:tcBorders>
              <w:top w:val="single" w:sz="4" w:space="0" w:color="auto"/>
              <w:left w:val="single" w:sz="4" w:space="0" w:color="auto"/>
              <w:bottom w:val="single" w:sz="4" w:space="0" w:color="auto"/>
              <w:right w:val="single" w:sz="4" w:space="0" w:color="auto"/>
            </w:tcBorders>
          </w:tcPr>
          <w:p w14:paraId="04B3C751" w14:textId="77777777" w:rsidR="00D72932" w:rsidRPr="00DC3032" w:rsidRDefault="00D72932" w:rsidP="00C32FFB">
            <w:pPr>
              <w:jc w:val="center"/>
              <w:rPr>
                <w:lang w:val="uk-UA"/>
              </w:rPr>
            </w:pPr>
            <w:r w:rsidRPr="00DC3032">
              <w:rPr>
                <w:lang w:val="uk-UA"/>
              </w:rPr>
              <w:t>25</w:t>
            </w:r>
          </w:p>
        </w:tc>
      </w:tr>
      <w:tr w:rsidR="00D72932" w:rsidRPr="00DC3032" w14:paraId="119B4F61" w14:textId="77777777" w:rsidTr="00C32FFB">
        <w:tc>
          <w:tcPr>
            <w:tcW w:w="993" w:type="dxa"/>
            <w:tcBorders>
              <w:top w:val="single" w:sz="4" w:space="0" w:color="auto"/>
              <w:left w:val="single" w:sz="4" w:space="0" w:color="auto"/>
              <w:bottom w:val="single" w:sz="4" w:space="0" w:color="auto"/>
              <w:right w:val="single" w:sz="4" w:space="0" w:color="auto"/>
            </w:tcBorders>
          </w:tcPr>
          <w:p w14:paraId="0553A061" w14:textId="77777777" w:rsidR="00D72932" w:rsidRPr="00DC3032" w:rsidRDefault="00D72932" w:rsidP="00C32FFB">
            <w:pPr>
              <w:jc w:val="center"/>
              <w:rPr>
                <w:lang w:val="uk-UA"/>
              </w:rPr>
            </w:pPr>
            <w:r w:rsidRPr="00DC3032">
              <w:rPr>
                <w:lang w:val="uk-UA"/>
              </w:rPr>
              <w:t>12.</w:t>
            </w:r>
          </w:p>
        </w:tc>
        <w:tc>
          <w:tcPr>
            <w:tcW w:w="4178" w:type="dxa"/>
            <w:tcBorders>
              <w:top w:val="single" w:sz="4" w:space="0" w:color="auto"/>
              <w:left w:val="single" w:sz="4" w:space="0" w:color="auto"/>
              <w:bottom w:val="single" w:sz="4" w:space="0" w:color="auto"/>
              <w:right w:val="single" w:sz="4" w:space="0" w:color="auto"/>
            </w:tcBorders>
          </w:tcPr>
          <w:p w14:paraId="743C6D0C" w14:textId="77777777" w:rsidR="00D72932" w:rsidRPr="00DC3032" w:rsidRDefault="00D72932" w:rsidP="00C32FFB">
            <w:pPr>
              <w:rPr>
                <w:lang w:val="uk-UA"/>
              </w:rPr>
            </w:pPr>
            <w:r w:rsidRPr="00DC3032">
              <w:rPr>
                <w:lang w:val="uk-UA"/>
              </w:rPr>
              <w:t>Мурафська ЗОШ І-ІІІ ступенів</w:t>
            </w:r>
          </w:p>
        </w:tc>
        <w:tc>
          <w:tcPr>
            <w:tcW w:w="2690" w:type="dxa"/>
            <w:tcBorders>
              <w:top w:val="single" w:sz="4" w:space="0" w:color="auto"/>
              <w:left w:val="single" w:sz="4" w:space="0" w:color="auto"/>
              <w:bottom w:val="single" w:sz="4" w:space="0" w:color="auto"/>
              <w:right w:val="single" w:sz="4" w:space="0" w:color="auto"/>
            </w:tcBorders>
          </w:tcPr>
          <w:p w14:paraId="4D304DF5" w14:textId="77777777" w:rsidR="00D72932" w:rsidRPr="00DC3032" w:rsidRDefault="00D72932" w:rsidP="00C32FFB">
            <w:pPr>
              <w:jc w:val="center"/>
              <w:rPr>
                <w:lang w:val="uk-UA"/>
              </w:rPr>
            </w:pPr>
            <w:r w:rsidRPr="00DC3032">
              <w:rPr>
                <w:lang w:val="uk-UA"/>
              </w:rPr>
              <w:t>6</w:t>
            </w:r>
          </w:p>
        </w:tc>
        <w:tc>
          <w:tcPr>
            <w:tcW w:w="2530" w:type="dxa"/>
            <w:tcBorders>
              <w:top w:val="single" w:sz="4" w:space="0" w:color="auto"/>
              <w:left w:val="single" w:sz="4" w:space="0" w:color="auto"/>
              <w:bottom w:val="single" w:sz="4" w:space="0" w:color="auto"/>
              <w:right w:val="single" w:sz="4" w:space="0" w:color="auto"/>
            </w:tcBorders>
          </w:tcPr>
          <w:p w14:paraId="512B9FB9" w14:textId="77777777" w:rsidR="00D72932" w:rsidRPr="00DC3032" w:rsidRDefault="00D72932" w:rsidP="00C32FFB">
            <w:pPr>
              <w:jc w:val="center"/>
              <w:rPr>
                <w:lang w:val="uk-UA"/>
              </w:rPr>
            </w:pPr>
            <w:r w:rsidRPr="00DC3032">
              <w:rPr>
                <w:lang w:val="uk-UA"/>
              </w:rPr>
              <w:t>130</w:t>
            </w:r>
          </w:p>
        </w:tc>
      </w:tr>
      <w:tr w:rsidR="00D72932" w:rsidRPr="00DC3032" w14:paraId="19F90B50" w14:textId="77777777" w:rsidTr="00C32FFB">
        <w:tc>
          <w:tcPr>
            <w:tcW w:w="993" w:type="dxa"/>
            <w:tcBorders>
              <w:top w:val="single" w:sz="4" w:space="0" w:color="auto"/>
              <w:left w:val="single" w:sz="4" w:space="0" w:color="auto"/>
              <w:bottom w:val="single" w:sz="4" w:space="0" w:color="auto"/>
              <w:right w:val="single" w:sz="4" w:space="0" w:color="auto"/>
            </w:tcBorders>
          </w:tcPr>
          <w:p w14:paraId="0E41078B" w14:textId="77777777" w:rsidR="00D72932" w:rsidRPr="00DC3032" w:rsidRDefault="00D72932" w:rsidP="00C32FFB">
            <w:pPr>
              <w:jc w:val="center"/>
              <w:rPr>
                <w:lang w:val="uk-UA"/>
              </w:rPr>
            </w:pPr>
            <w:r w:rsidRPr="00DC3032">
              <w:rPr>
                <w:lang w:val="uk-UA"/>
              </w:rPr>
              <w:t>13.</w:t>
            </w:r>
          </w:p>
        </w:tc>
        <w:tc>
          <w:tcPr>
            <w:tcW w:w="4178" w:type="dxa"/>
            <w:tcBorders>
              <w:top w:val="single" w:sz="4" w:space="0" w:color="auto"/>
              <w:left w:val="single" w:sz="4" w:space="0" w:color="auto"/>
              <w:bottom w:val="single" w:sz="4" w:space="0" w:color="auto"/>
              <w:right w:val="single" w:sz="4" w:space="0" w:color="auto"/>
            </w:tcBorders>
          </w:tcPr>
          <w:p w14:paraId="6FCB2806" w14:textId="77777777" w:rsidR="00D72932" w:rsidRPr="00DC3032" w:rsidRDefault="00D72932" w:rsidP="00C32FFB">
            <w:pPr>
              <w:rPr>
                <w:lang w:val="uk-UA"/>
              </w:rPr>
            </w:pPr>
            <w:r w:rsidRPr="00DC3032">
              <w:rPr>
                <w:lang w:val="uk-UA"/>
              </w:rPr>
              <w:t>Краснокутська ЗОШ І-ІІІ ступенів №2</w:t>
            </w:r>
          </w:p>
        </w:tc>
        <w:tc>
          <w:tcPr>
            <w:tcW w:w="2690" w:type="dxa"/>
            <w:tcBorders>
              <w:top w:val="single" w:sz="4" w:space="0" w:color="auto"/>
              <w:left w:val="single" w:sz="4" w:space="0" w:color="auto"/>
              <w:bottom w:val="single" w:sz="4" w:space="0" w:color="auto"/>
              <w:right w:val="single" w:sz="4" w:space="0" w:color="auto"/>
            </w:tcBorders>
          </w:tcPr>
          <w:p w14:paraId="5FCB67C9" w14:textId="77777777" w:rsidR="00D72932" w:rsidRPr="00DC3032" w:rsidRDefault="00D72932" w:rsidP="00C32FFB">
            <w:pPr>
              <w:jc w:val="center"/>
              <w:rPr>
                <w:lang w:val="uk-UA"/>
              </w:rPr>
            </w:pPr>
            <w:r w:rsidRPr="00DC3032">
              <w:rPr>
                <w:lang w:val="uk-UA"/>
              </w:rPr>
              <w:t>2</w:t>
            </w:r>
          </w:p>
        </w:tc>
        <w:tc>
          <w:tcPr>
            <w:tcW w:w="2530" w:type="dxa"/>
            <w:tcBorders>
              <w:top w:val="single" w:sz="4" w:space="0" w:color="auto"/>
              <w:left w:val="single" w:sz="4" w:space="0" w:color="auto"/>
              <w:bottom w:val="single" w:sz="4" w:space="0" w:color="auto"/>
              <w:right w:val="single" w:sz="4" w:space="0" w:color="auto"/>
            </w:tcBorders>
          </w:tcPr>
          <w:p w14:paraId="195982BB" w14:textId="77777777" w:rsidR="00D72932" w:rsidRPr="00DC3032" w:rsidRDefault="00D72932" w:rsidP="00C32FFB">
            <w:pPr>
              <w:jc w:val="center"/>
              <w:rPr>
                <w:lang w:val="uk-UA"/>
              </w:rPr>
            </w:pPr>
            <w:r w:rsidRPr="00DC3032">
              <w:rPr>
                <w:lang w:val="uk-UA"/>
              </w:rPr>
              <w:t>49</w:t>
            </w:r>
          </w:p>
        </w:tc>
      </w:tr>
      <w:tr w:rsidR="00D72932" w:rsidRPr="00DC3032" w14:paraId="10D440BE" w14:textId="77777777" w:rsidTr="00C32FFB">
        <w:tc>
          <w:tcPr>
            <w:tcW w:w="993" w:type="dxa"/>
            <w:tcBorders>
              <w:top w:val="single" w:sz="4" w:space="0" w:color="auto"/>
              <w:left w:val="single" w:sz="4" w:space="0" w:color="auto"/>
              <w:bottom w:val="single" w:sz="4" w:space="0" w:color="auto"/>
              <w:right w:val="single" w:sz="4" w:space="0" w:color="auto"/>
            </w:tcBorders>
          </w:tcPr>
          <w:p w14:paraId="0233CB91" w14:textId="77777777" w:rsidR="00D72932" w:rsidRPr="00DC3032" w:rsidRDefault="00D72932" w:rsidP="00C32FFB">
            <w:pPr>
              <w:jc w:val="center"/>
              <w:rPr>
                <w:lang w:val="uk-UA"/>
              </w:rPr>
            </w:pPr>
            <w:r w:rsidRPr="00DC3032">
              <w:rPr>
                <w:lang w:val="uk-UA"/>
              </w:rPr>
              <w:t>14.</w:t>
            </w:r>
          </w:p>
        </w:tc>
        <w:tc>
          <w:tcPr>
            <w:tcW w:w="4178" w:type="dxa"/>
            <w:tcBorders>
              <w:top w:val="single" w:sz="4" w:space="0" w:color="auto"/>
              <w:left w:val="single" w:sz="4" w:space="0" w:color="auto"/>
              <w:bottom w:val="single" w:sz="4" w:space="0" w:color="auto"/>
              <w:right w:val="single" w:sz="4" w:space="0" w:color="auto"/>
            </w:tcBorders>
          </w:tcPr>
          <w:p w14:paraId="18152271" w14:textId="77777777" w:rsidR="00D72932" w:rsidRPr="00DC3032" w:rsidRDefault="00D72932" w:rsidP="00C32FFB">
            <w:pPr>
              <w:rPr>
                <w:lang w:val="uk-UA"/>
              </w:rPr>
            </w:pPr>
            <w:r w:rsidRPr="00DC3032">
              <w:rPr>
                <w:lang w:val="uk-UA"/>
              </w:rPr>
              <w:t>Краснокутська гімназія</w:t>
            </w:r>
          </w:p>
        </w:tc>
        <w:tc>
          <w:tcPr>
            <w:tcW w:w="2690" w:type="dxa"/>
            <w:tcBorders>
              <w:top w:val="single" w:sz="4" w:space="0" w:color="auto"/>
              <w:left w:val="single" w:sz="4" w:space="0" w:color="auto"/>
              <w:bottom w:val="single" w:sz="4" w:space="0" w:color="auto"/>
              <w:right w:val="single" w:sz="4" w:space="0" w:color="auto"/>
            </w:tcBorders>
          </w:tcPr>
          <w:p w14:paraId="7DD6F555" w14:textId="77777777" w:rsidR="00D72932" w:rsidRPr="00DC3032" w:rsidRDefault="00D72932" w:rsidP="00C32FFB">
            <w:pPr>
              <w:jc w:val="center"/>
              <w:rPr>
                <w:lang w:val="uk-UA"/>
              </w:rPr>
            </w:pPr>
            <w:r w:rsidRPr="00DC3032">
              <w:rPr>
                <w:lang w:val="uk-UA"/>
              </w:rPr>
              <w:t>9</w:t>
            </w:r>
          </w:p>
        </w:tc>
        <w:tc>
          <w:tcPr>
            <w:tcW w:w="2530" w:type="dxa"/>
            <w:tcBorders>
              <w:top w:val="single" w:sz="4" w:space="0" w:color="auto"/>
              <w:left w:val="single" w:sz="4" w:space="0" w:color="auto"/>
              <w:bottom w:val="single" w:sz="4" w:space="0" w:color="auto"/>
              <w:right w:val="single" w:sz="4" w:space="0" w:color="auto"/>
            </w:tcBorders>
          </w:tcPr>
          <w:p w14:paraId="3A8EBC22" w14:textId="77777777" w:rsidR="00D72932" w:rsidRPr="00DC3032" w:rsidRDefault="00D72932" w:rsidP="00C32FFB">
            <w:pPr>
              <w:jc w:val="center"/>
              <w:rPr>
                <w:lang w:val="uk-UA"/>
              </w:rPr>
            </w:pPr>
            <w:r w:rsidRPr="00DC3032">
              <w:rPr>
                <w:lang w:val="uk-UA"/>
              </w:rPr>
              <w:t>213</w:t>
            </w:r>
          </w:p>
        </w:tc>
      </w:tr>
    </w:tbl>
    <w:p w14:paraId="39C46B14" w14:textId="77777777" w:rsidR="00D72932" w:rsidRDefault="00D72932" w:rsidP="00D72932">
      <w:pPr>
        <w:ind w:left="-851"/>
        <w:jc w:val="both"/>
        <w:rPr>
          <w:sz w:val="28"/>
          <w:szCs w:val="28"/>
          <w:lang w:val="uk-UA"/>
        </w:rPr>
      </w:pPr>
      <w:r>
        <w:rPr>
          <w:sz w:val="28"/>
          <w:szCs w:val="28"/>
          <w:lang w:val="uk-UA"/>
        </w:rPr>
        <w:tab/>
      </w:r>
    </w:p>
    <w:p w14:paraId="3F4C9EA1" w14:textId="77777777" w:rsidR="00D72932" w:rsidRPr="00D72932" w:rsidRDefault="00D72932" w:rsidP="00D72932">
      <w:pPr>
        <w:ind w:left="-851" w:firstLine="851"/>
        <w:jc w:val="both"/>
        <w:rPr>
          <w:sz w:val="28"/>
          <w:szCs w:val="28"/>
          <w:lang w:val="uk-UA"/>
        </w:rPr>
      </w:pPr>
      <w:r w:rsidRPr="00EA6306">
        <w:rPr>
          <w:b/>
          <w:sz w:val="28"/>
          <w:szCs w:val="28"/>
          <w:lang w:val="uk-UA"/>
        </w:rPr>
        <w:t xml:space="preserve"> </w:t>
      </w:r>
      <w:r w:rsidRPr="00D72932">
        <w:rPr>
          <w:sz w:val="28"/>
          <w:szCs w:val="28"/>
          <w:lang w:val="uk-UA"/>
        </w:rPr>
        <w:t>За кошти субвенції 8 гуртків, а це 179 вихованців, фінансують селищні (сільські) ради:</w:t>
      </w:r>
    </w:p>
    <w:tbl>
      <w:tblPr>
        <w:tblStyle w:val="a6"/>
        <w:tblW w:w="0" w:type="auto"/>
        <w:tblInd w:w="-851" w:type="dxa"/>
        <w:tblLook w:val="04A0" w:firstRow="1" w:lastRow="0" w:firstColumn="1" w:lastColumn="0" w:noHBand="0" w:noVBand="1"/>
      </w:tblPr>
      <w:tblGrid>
        <w:gridCol w:w="510"/>
        <w:gridCol w:w="2062"/>
        <w:gridCol w:w="2066"/>
        <w:gridCol w:w="2005"/>
        <w:gridCol w:w="1996"/>
        <w:gridCol w:w="1557"/>
      </w:tblGrid>
      <w:tr w:rsidR="00D72932" w14:paraId="1A4FCEF1" w14:textId="77777777" w:rsidTr="00C32FFB">
        <w:tc>
          <w:tcPr>
            <w:tcW w:w="540" w:type="dxa"/>
          </w:tcPr>
          <w:p w14:paraId="796E6173" w14:textId="77777777" w:rsidR="00D72932" w:rsidRPr="00DC3032" w:rsidRDefault="00D72932" w:rsidP="00C32FFB">
            <w:pPr>
              <w:jc w:val="center"/>
              <w:rPr>
                <w:lang w:val="uk-UA"/>
              </w:rPr>
            </w:pPr>
            <w:r w:rsidRPr="00DC3032">
              <w:rPr>
                <w:lang w:val="uk-UA"/>
              </w:rPr>
              <w:t xml:space="preserve">№ </w:t>
            </w:r>
          </w:p>
          <w:p w14:paraId="1A9D6640" w14:textId="77777777" w:rsidR="00D72932" w:rsidRDefault="00D72932" w:rsidP="00C32FFB">
            <w:pPr>
              <w:jc w:val="both"/>
              <w:rPr>
                <w:sz w:val="28"/>
                <w:szCs w:val="28"/>
                <w:lang w:val="uk-UA"/>
              </w:rPr>
            </w:pPr>
            <w:r w:rsidRPr="00DC3032">
              <w:rPr>
                <w:lang w:val="uk-UA"/>
              </w:rPr>
              <w:t>з/п</w:t>
            </w:r>
          </w:p>
        </w:tc>
        <w:tc>
          <w:tcPr>
            <w:tcW w:w="2062" w:type="dxa"/>
          </w:tcPr>
          <w:p w14:paraId="23686744" w14:textId="77777777" w:rsidR="00D72932" w:rsidRDefault="00D72932" w:rsidP="00C32FFB">
            <w:pPr>
              <w:jc w:val="both"/>
              <w:rPr>
                <w:sz w:val="28"/>
                <w:szCs w:val="28"/>
                <w:lang w:val="uk-UA"/>
              </w:rPr>
            </w:pPr>
            <w:r>
              <w:rPr>
                <w:sz w:val="28"/>
                <w:szCs w:val="28"/>
                <w:lang w:val="uk-UA"/>
              </w:rPr>
              <w:t>П.І.Б. керівника гуртка</w:t>
            </w:r>
          </w:p>
        </w:tc>
        <w:tc>
          <w:tcPr>
            <w:tcW w:w="2099" w:type="dxa"/>
          </w:tcPr>
          <w:p w14:paraId="774E5026" w14:textId="77777777" w:rsidR="00D72932" w:rsidRDefault="00D72932" w:rsidP="00C32FFB">
            <w:pPr>
              <w:jc w:val="both"/>
              <w:rPr>
                <w:sz w:val="28"/>
                <w:szCs w:val="28"/>
                <w:lang w:val="uk-UA"/>
              </w:rPr>
            </w:pPr>
            <w:r>
              <w:rPr>
                <w:sz w:val="28"/>
                <w:szCs w:val="28"/>
                <w:lang w:val="uk-UA"/>
              </w:rPr>
              <w:t xml:space="preserve">Назва гуртка </w:t>
            </w:r>
          </w:p>
        </w:tc>
        <w:tc>
          <w:tcPr>
            <w:tcW w:w="2005" w:type="dxa"/>
          </w:tcPr>
          <w:p w14:paraId="1265C7B4" w14:textId="77777777" w:rsidR="00D72932" w:rsidRDefault="00D72932" w:rsidP="00C32FFB">
            <w:pPr>
              <w:jc w:val="both"/>
              <w:rPr>
                <w:sz w:val="28"/>
                <w:szCs w:val="28"/>
                <w:lang w:val="uk-UA"/>
              </w:rPr>
            </w:pPr>
            <w:r w:rsidRPr="00DC3032">
              <w:rPr>
                <w:lang w:val="uk-UA"/>
              </w:rPr>
              <w:t>Назва ЗЗСО</w:t>
            </w:r>
          </w:p>
        </w:tc>
        <w:tc>
          <w:tcPr>
            <w:tcW w:w="2036" w:type="dxa"/>
          </w:tcPr>
          <w:p w14:paraId="65AB0EA5" w14:textId="77777777" w:rsidR="00D72932" w:rsidRDefault="00D72932" w:rsidP="00C32FFB">
            <w:pPr>
              <w:jc w:val="both"/>
              <w:rPr>
                <w:sz w:val="28"/>
                <w:szCs w:val="28"/>
                <w:lang w:val="uk-UA"/>
              </w:rPr>
            </w:pPr>
            <w:r>
              <w:rPr>
                <w:sz w:val="28"/>
                <w:szCs w:val="28"/>
                <w:lang w:val="uk-UA"/>
              </w:rPr>
              <w:t xml:space="preserve">Назва </w:t>
            </w:r>
            <w:proofErr w:type="spellStart"/>
            <w:r>
              <w:rPr>
                <w:sz w:val="28"/>
                <w:szCs w:val="28"/>
                <w:lang w:val="uk-UA"/>
              </w:rPr>
              <w:t>с.р</w:t>
            </w:r>
            <w:proofErr w:type="spellEnd"/>
            <w:r>
              <w:rPr>
                <w:sz w:val="28"/>
                <w:szCs w:val="28"/>
                <w:lang w:val="uk-UA"/>
              </w:rPr>
              <w:t>.</w:t>
            </w:r>
          </w:p>
        </w:tc>
        <w:tc>
          <w:tcPr>
            <w:tcW w:w="1680" w:type="dxa"/>
          </w:tcPr>
          <w:p w14:paraId="6E5DAA01" w14:textId="77777777" w:rsidR="00D72932" w:rsidRDefault="00D72932" w:rsidP="00C32FFB">
            <w:pPr>
              <w:jc w:val="both"/>
              <w:rPr>
                <w:sz w:val="28"/>
                <w:szCs w:val="28"/>
                <w:lang w:val="uk-UA"/>
              </w:rPr>
            </w:pPr>
            <w:r>
              <w:rPr>
                <w:sz w:val="28"/>
                <w:szCs w:val="28"/>
                <w:lang w:val="uk-UA"/>
              </w:rPr>
              <w:t xml:space="preserve">Кількість вихованців </w:t>
            </w:r>
          </w:p>
        </w:tc>
      </w:tr>
      <w:tr w:rsidR="00D72932" w14:paraId="52DFB3FE" w14:textId="77777777" w:rsidTr="00C32FFB">
        <w:tc>
          <w:tcPr>
            <w:tcW w:w="540" w:type="dxa"/>
          </w:tcPr>
          <w:p w14:paraId="02C2C0A8" w14:textId="77777777" w:rsidR="00D72932" w:rsidRDefault="00D72932" w:rsidP="00C32FFB">
            <w:pPr>
              <w:jc w:val="both"/>
              <w:rPr>
                <w:sz w:val="28"/>
                <w:szCs w:val="28"/>
                <w:lang w:val="uk-UA"/>
              </w:rPr>
            </w:pPr>
            <w:r>
              <w:rPr>
                <w:sz w:val="28"/>
                <w:szCs w:val="28"/>
                <w:lang w:val="uk-UA"/>
              </w:rPr>
              <w:t>1.</w:t>
            </w:r>
          </w:p>
        </w:tc>
        <w:tc>
          <w:tcPr>
            <w:tcW w:w="2062" w:type="dxa"/>
          </w:tcPr>
          <w:p w14:paraId="04659CFD" w14:textId="77777777" w:rsidR="00D72932" w:rsidRDefault="00D72932" w:rsidP="00C32FFB">
            <w:pPr>
              <w:jc w:val="both"/>
              <w:rPr>
                <w:sz w:val="28"/>
                <w:szCs w:val="28"/>
                <w:lang w:val="uk-UA"/>
              </w:rPr>
            </w:pPr>
            <w:r>
              <w:rPr>
                <w:sz w:val="28"/>
                <w:szCs w:val="28"/>
                <w:lang w:val="uk-UA"/>
              </w:rPr>
              <w:t xml:space="preserve">Лісняк </w:t>
            </w:r>
          </w:p>
          <w:p w14:paraId="494452FB" w14:textId="77777777" w:rsidR="00D72932" w:rsidRDefault="00D72932" w:rsidP="00C32FFB">
            <w:pPr>
              <w:jc w:val="both"/>
              <w:rPr>
                <w:sz w:val="28"/>
                <w:szCs w:val="28"/>
                <w:lang w:val="uk-UA"/>
              </w:rPr>
            </w:pPr>
            <w:r>
              <w:rPr>
                <w:sz w:val="28"/>
                <w:szCs w:val="28"/>
                <w:lang w:val="uk-UA"/>
              </w:rPr>
              <w:t>Сергій Дмитрович</w:t>
            </w:r>
          </w:p>
        </w:tc>
        <w:tc>
          <w:tcPr>
            <w:tcW w:w="2099" w:type="dxa"/>
          </w:tcPr>
          <w:p w14:paraId="5D303313" w14:textId="77777777" w:rsidR="00D72932" w:rsidRDefault="00D72932" w:rsidP="00C32FFB">
            <w:pPr>
              <w:jc w:val="both"/>
              <w:rPr>
                <w:sz w:val="28"/>
                <w:szCs w:val="28"/>
                <w:lang w:val="uk-UA"/>
              </w:rPr>
            </w:pPr>
            <w:r>
              <w:rPr>
                <w:sz w:val="28"/>
                <w:szCs w:val="28"/>
                <w:lang w:val="uk-UA"/>
              </w:rPr>
              <w:t>«Кул</w:t>
            </w:r>
            <w:r w:rsidR="003F0ABB">
              <w:rPr>
                <w:sz w:val="28"/>
                <w:szCs w:val="28"/>
                <w:lang w:val="uk-UA"/>
              </w:rPr>
              <w:t>ь</w:t>
            </w:r>
            <w:r>
              <w:rPr>
                <w:sz w:val="28"/>
                <w:szCs w:val="28"/>
                <w:lang w:val="uk-UA"/>
              </w:rPr>
              <w:t>ова стрільба»</w:t>
            </w:r>
          </w:p>
        </w:tc>
        <w:tc>
          <w:tcPr>
            <w:tcW w:w="2005" w:type="dxa"/>
          </w:tcPr>
          <w:p w14:paraId="1D2450E6" w14:textId="77777777" w:rsidR="00D72932" w:rsidRDefault="00D72932" w:rsidP="00C32FFB">
            <w:pPr>
              <w:rPr>
                <w:sz w:val="28"/>
                <w:szCs w:val="28"/>
                <w:lang w:val="uk-UA"/>
              </w:rPr>
            </w:pPr>
            <w:r>
              <w:rPr>
                <w:sz w:val="28"/>
                <w:szCs w:val="28"/>
                <w:lang w:val="uk-UA"/>
              </w:rPr>
              <w:t>Пархомівська</w:t>
            </w:r>
          </w:p>
          <w:p w14:paraId="154037BD" w14:textId="77777777" w:rsidR="00D72932" w:rsidRDefault="00D72932" w:rsidP="00C32FFB">
            <w:pPr>
              <w:rPr>
                <w:sz w:val="28"/>
                <w:szCs w:val="28"/>
                <w:lang w:val="uk-UA"/>
              </w:rPr>
            </w:pPr>
            <w:r>
              <w:rPr>
                <w:sz w:val="28"/>
                <w:szCs w:val="28"/>
                <w:lang w:val="uk-UA"/>
              </w:rPr>
              <w:t>ЗОШ І-ІІІ ступенів</w:t>
            </w:r>
          </w:p>
        </w:tc>
        <w:tc>
          <w:tcPr>
            <w:tcW w:w="2036" w:type="dxa"/>
          </w:tcPr>
          <w:p w14:paraId="5BA6F944" w14:textId="77777777" w:rsidR="00D72932" w:rsidRDefault="00D72932" w:rsidP="00C32FFB">
            <w:pPr>
              <w:rPr>
                <w:sz w:val="28"/>
                <w:szCs w:val="28"/>
                <w:lang w:val="uk-UA"/>
              </w:rPr>
            </w:pPr>
            <w:r>
              <w:rPr>
                <w:sz w:val="28"/>
                <w:szCs w:val="28"/>
                <w:lang w:val="uk-UA"/>
              </w:rPr>
              <w:t>Пархомівська сільська рада</w:t>
            </w:r>
          </w:p>
          <w:p w14:paraId="2FB59AF8" w14:textId="77777777" w:rsidR="00D72932" w:rsidRDefault="00D72932" w:rsidP="00C32FFB">
            <w:pPr>
              <w:rPr>
                <w:sz w:val="28"/>
                <w:szCs w:val="28"/>
                <w:lang w:val="uk-UA"/>
              </w:rPr>
            </w:pPr>
          </w:p>
        </w:tc>
        <w:tc>
          <w:tcPr>
            <w:tcW w:w="1680" w:type="dxa"/>
          </w:tcPr>
          <w:p w14:paraId="6506D9D5" w14:textId="77777777" w:rsidR="00D72932" w:rsidRDefault="00D72932" w:rsidP="00C32FFB">
            <w:pPr>
              <w:jc w:val="both"/>
              <w:rPr>
                <w:sz w:val="28"/>
                <w:szCs w:val="28"/>
                <w:lang w:val="uk-UA"/>
              </w:rPr>
            </w:pPr>
            <w:r>
              <w:rPr>
                <w:sz w:val="28"/>
                <w:szCs w:val="28"/>
                <w:lang w:val="uk-UA"/>
              </w:rPr>
              <w:t>25</w:t>
            </w:r>
          </w:p>
        </w:tc>
      </w:tr>
      <w:tr w:rsidR="00D72932" w14:paraId="55B565B7" w14:textId="77777777" w:rsidTr="00C32FFB">
        <w:trPr>
          <w:trHeight w:val="360"/>
        </w:trPr>
        <w:tc>
          <w:tcPr>
            <w:tcW w:w="540" w:type="dxa"/>
          </w:tcPr>
          <w:p w14:paraId="6B08FB86" w14:textId="77777777" w:rsidR="00D72932" w:rsidRDefault="00D72932" w:rsidP="00C32FFB">
            <w:pPr>
              <w:jc w:val="both"/>
              <w:rPr>
                <w:sz w:val="28"/>
                <w:szCs w:val="28"/>
                <w:lang w:val="uk-UA"/>
              </w:rPr>
            </w:pPr>
            <w:r>
              <w:rPr>
                <w:sz w:val="28"/>
                <w:szCs w:val="28"/>
                <w:lang w:val="uk-UA"/>
              </w:rPr>
              <w:t>2.</w:t>
            </w:r>
          </w:p>
        </w:tc>
        <w:tc>
          <w:tcPr>
            <w:tcW w:w="2062" w:type="dxa"/>
          </w:tcPr>
          <w:p w14:paraId="52A6453B" w14:textId="77777777" w:rsidR="00D72932" w:rsidRDefault="00D72932" w:rsidP="00C32FFB">
            <w:pPr>
              <w:jc w:val="both"/>
              <w:rPr>
                <w:sz w:val="28"/>
                <w:szCs w:val="28"/>
                <w:lang w:val="uk-UA"/>
              </w:rPr>
            </w:pPr>
            <w:proofErr w:type="spellStart"/>
            <w:r>
              <w:rPr>
                <w:sz w:val="28"/>
                <w:szCs w:val="28"/>
                <w:lang w:val="uk-UA"/>
              </w:rPr>
              <w:t>Помінчук</w:t>
            </w:r>
            <w:proofErr w:type="spellEnd"/>
            <w:r>
              <w:rPr>
                <w:sz w:val="28"/>
                <w:szCs w:val="28"/>
                <w:lang w:val="uk-UA"/>
              </w:rPr>
              <w:t xml:space="preserve"> </w:t>
            </w:r>
          </w:p>
          <w:p w14:paraId="4FBAC485" w14:textId="77777777" w:rsidR="00D72932" w:rsidRDefault="00D72932" w:rsidP="00C32FFB">
            <w:pPr>
              <w:jc w:val="both"/>
              <w:rPr>
                <w:sz w:val="28"/>
                <w:szCs w:val="28"/>
                <w:lang w:val="uk-UA"/>
              </w:rPr>
            </w:pPr>
            <w:r>
              <w:rPr>
                <w:sz w:val="28"/>
                <w:szCs w:val="28"/>
                <w:lang w:val="uk-UA"/>
              </w:rPr>
              <w:t>Олександра Григорівна</w:t>
            </w:r>
          </w:p>
        </w:tc>
        <w:tc>
          <w:tcPr>
            <w:tcW w:w="2099" w:type="dxa"/>
          </w:tcPr>
          <w:p w14:paraId="4B120539" w14:textId="77777777" w:rsidR="00D72932" w:rsidRDefault="00D72932" w:rsidP="00C32FFB">
            <w:pPr>
              <w:jc w:val="both"/>
              <w:rPr>
                <w:sz w:val="28"/>
                <w:szCs w:val="28"/>
                <w:lang w:val="uk-UA"/>
              </w:rPr>
            </w:pPr>
            <w:r>
              <w:rPr>
                <w:sz w:val="28"/>
                <w:szCs w:val="28"/>
                <w:lang w:val="uk-UA"/>
              </w:rPr>
              <w:t>«Пізнаємо рідний край»</w:t>
            </w:r>
          </w:p>
        </w:tc>
        <w:tc>
          <w:tcPr>
            <w:tcW w:w="2005" w:type="dxa"/>
            <w:vMerge w:val="restart"/>
          </w:tcPr>
          <w:p w14:paraId="0D5F2C8F" w14:textId="77777777" w:rsidR="00D72932" w:rsidRDefault="00D72932" w:rsidP="00C32FFB">
            <w:pPr>
              <w:rPr>
                <w:sz w:val="28"/>
                <w:szCs w:val="28"/>
                <w:lang w:val="uk-UA"/>
              </w:rPr>
            </w:pPr>
            <w:proofErr w:type="spellStart"/>
            <w:r>
              <w:rPr>
                <w:sz w:val="28"/>
                <w:szCs w:val="28"/>
                <w:lang w:val="uk-UA"/>
              </w:rPr>
              <w:t>Качалівська</w:t>
            </w:r>
            <w:proofErr w:type="spellEnd"/>
            <w:r>
              <w:rPr>
                <w:sz w:val="28"/>
                <w:szCs w:val="28"/>
                <w:lang w:val="uk-UA"/>
              </w:rPr>
              <w:t xml:space="preserve"> ЗОШ І-ІІІ ступенів</w:t>
            </w:r>
          </w:p>
        </w:tc>
        <w:tc>
          <w:tcPr>
            <w:tcW w:w="2036" w:type="dxa"/>
            <w:vMerge w:val="restart"/>
          </w:tcPr>
          <w:p w14:paraId="173D1D0E" w14:textId="77777777" w:rsidR="00D72932" w:rsidRDefault="00D72932" w:rsidP="00C32FFB">
            <w:pPr>
              <w:rPr>
                <w:sz w:val="28"/>
                <w:szCs w:val="28"/>
                <w:lang w:val="uk-UA"/>
              </w:rPr>
            </w:pPr>
            <w:proofErr w:type="spellStart"/>
            <w:r>
              <w:rPr>
                <w:sz w:val="28"/>
                <w:szCs w:val="28"/>
                <w:lang w:val="uk-UA"/>
              </w:rPr>
              <w:t>Качалівська</w:t>
            </w:r>
            <w:proofErr w:type="spellEnd"/>
            <w:r>
              <w:rPr>
                <w:sz w:val="28"/>
                <w:szCs w:val="28"/>
                <w:lang w:val="uk-UA"/>
              </w:rPr>
              <w:t xml:space="preserve"> </w:t>
            </w:r>
          </w:p>
          <w:p w14:paraId="1E9050EB" w14:textId="77777777" w:rsidR="00D72932" w:rsidRDefault="00D72932" w:rsidP="00C32FFB">
            <w:pPr>
              <w:rPr>
                <w:sz w:val="28"/>
                <w:szCs w:val="28"/>
                <w:lang w:val="uk-UA"/>
              </w:rPr>
            </w:pPr>
            <w:r>
              <w:rPr>
                <w:sz w:val="28"/>
                <w:szCs w:val="28"/>
                <w:lang w:val="uk-UA"/>
              </w:rPr>
              <w:t xml:space="preserve">сільська рада </w:t>
            </w:r>
          </w:p>
        </w:tc>
        <w:tc>
          <w:tcPr>
            <w:tcW w:w="1680" w:type="dxa"/>
          </w:tcPr>
          <w:p w14:paraId="217D0F01" w14:textId="77777777" w:rsidR="00D72932" w:rsidRDefault="00D72932" w:rsidP="00C32FFB">
            <w:pPr>
              <w:jc w:val="both"/>
              <w:rPr>
                <w:sz w:val="28"/>
                <w:szCs w:val="28"/>
                <w:lang w:val="uk-UA"/>
              </w:rPr>
            </w:pPr>
            <w:r>
              <w:rPr>
                <w:sz w:val="28"/>
                <w:szCs w:val="28"/>
                <w:lang w:val="uk-UA"/>
              </w:rPr>
              <w:t>23</w:t>
            </w:r>
          </w:p>
        </w:tc>
      </w:tr>
      <w:tr w:rsidR="00D72932" w14:paraId="075A1684" w14:textId="77777777" w:rsidTr="00C32FFB">
        <w:trPr>
          <w:trHeight w:val="615"/>
        </w:trPr>
        <w:tc>
          <w:tcPr>
            <w:tcW w:w="540" w:type="dxa"/>
          </w:tcPr>
          <w:p w14:paraId="2B0BFAD8" w14:textId="77777777" w:rsidR="00D72932" w:rsidRDefault="00D72932" w:rsidP="00C32FFB">
            <w:pPr>
              <w:jc w:val="both"/>
              <w:rPr>
                <w:sz w:val="28"/>
                <w:szCs w:val="28"/>
                <w:lang w:val="uk-UA"/>
              </w:rPr>
            </w:pPr>
            <w:r>
              <w:rPr>
                <w:sz w:val="28"/>
                <w:szCs w:val="28"/>
                <w:lang w:val="uk-UA"/>
              </w:rPr>
              <w:t>3.</w:t>
            </w:r>
          </w:p>
        </w:tc>
        <w:tc>
          <w:tcPr>
            <w:tcW w:w="2062" w:type="dxa"/>
          </w:tcPr>
          <w:p w14:paraId="05A2F063" w14:textId="77777777" w:rsidR="00D72932" w:rsidRDefault="00D72932" w:rsidP="00C32FFB">
            <w:pPr>
              <w:jc w:val="both"/>
              <w:rPr>
                <w:sz w:val="28"/>
                <w:szCs w:val="28"/>
                <w:lang w:val="uk-UA"/>
              </w:rPr>
            </w:pPr>
            <w:proofErr w:type="spellStart"/>
            <w:r>
              <w:rPr>
                <w:sz w:val="28"/>
                <w:szCs w:val="28"/>
                <w:lang w:val="uk-UA"/>
              </w:rPr>
              <w:t>Маслій</w:t>
            </w:r>
            <w:proofErr w:type="spellEnd"/>
            <w:r>
              <w:rPr>
                <w:sz w:val="28"/>
                <w:szCs w:val="28"/>
                <w:lang w:val="uk-UA"/>
              </w:rPr>
              <w:t xml:space="preserve"> Ольга Олександрівна</w:t>
            </w:r>
          </w:p>
        </w:tc>
        <w:tc>
          <w:tcPr>
            <w:tcW w:w="2099" w:type="dxa"/>
          </w:tcPr>
          <w:p w14:paraId="56ECB71E" w14:textId="77777777" w:rsidR="00D72932" w:rsidRDefault="00D72932" w:rsidP="00C32FFB">
            <w:pPr>
              <w:jc w:val="both"/>
              <w:rPr>
                <w:sz w:val="28"/>
                <w:szCs w:val="28"/>
                <w:lang w:val="uk-UA"/>
              </w:rPr>
            </w:pPr>
            <w:r>
              <w:rPr>
                <w:sz w:val="28"/>
                <w:szCs w:val="28"/>
                <w:lang w:val="uk-UA"/>
              </w:rPr>
              <w:t>«Англійська мова»</w:t>
            </w:r>
          </w:p>
        </w:tc>
        <w:tc>
          <w:tcPr>
            <w:tcW w:w="2005" w:type="dxa"/>
            <w:vMerge/>
          </w:tcPr>
          <w:p w14:paraId="5239D9BB" w14:textId="77777777" w:rsidR="00D72932" w:rsidRDefault="00D72932" w:rsidP="00C32FFB">
            <w:pPr>
              <w:rPr>
                <w:sz w:val="28"/>
                <w:szCs w:val="28"/>
                <w:lang w:val="uk-UA"/>
              </w:rPr>
            </w:pPr>
          </w:p>
        </w:tc>
        <w:tc>
          <w:tcPr>
            <w:tcW w:w="2036" w:type="dxa"/>
            <w:vMerge/>
          </w:tcPr>
          <w:p w14:paraId="1062C0FD" w14:textId="77777777" w:rsidR="00D72932" w:rsidRDefault="00D72932" w:rsidP="00C32FFB">
            <w:pPr>
              <w:rPr>
                <w:sz w:val="28"/>
                <w:szCs w:val="28"/>
                <w:lang w:val="uk-UA"/>
              </w:rPr>
            </w:pPr>
          </w:p>
        </w:tc>
        <w:tc>
          <w:tcPr>
            <w:tcW w:w="1680" w:type="dxa"/>
          </w:tcPr>
          <w:p w14:paraId="37926C86" w14:textId="77777777" w:rsidR="00D72932" w:rsidRDefault="00D72932" w:rsidP="00C32FFB">
            <w:pPr>
              <w:jc w:val="both"/>
              <w:rPr>
                <w:sz w:val="28"/>
                <w:szCs w:val="28"/>
                <w:lang w:val="uk-UA"/>
              </w:rPr>
            </w:pPr>
            <w:r>
              <w:rPr>
                <w:sz w:val="28"/>
                <w:szCs w:val="28"/>
                <w:lang w:val="uk-UA"/>
              </w:rPr>
              <w:t>23</w:t>
            </w:r>
          </w:p>
        </w:tc>
      </w:tr>
      <w:tr w:rsidR="00D72932" w14:paraId="10E7AB0E" w14:textId="77777777" w:rsidTr="00C32FFB">
        <w:trPr>
          <w:trHeight w:val="615"/>
        </w:trPr>
        <w:tc>
          <w:tcPr>
            <w:tcW w:w="540" w:type="dxa"/>
          </w:tcPr>
          <w:p w14:paraId="261E8485" w14:textId="77777777" w:rsidR="00D72932" w:rsidRDefault="00D72932" w:rsidP="00C32FFB">
            <w:pPr>
              <w:jc w:val="both"/>
              <w:rPr>
                <w:sz w:val="28"/>
                <w:szCs w:val="28"/>
                <w:lang w:val="uk-UA"/>
              </w:rPr>
            </w:pPr>
            <w:r>
              <w:rPr>
                <w:sz w:val="28"/>
                <w:szCs w:val="28"/>
                <w:lang w:val="uk-UA"/>
              </w:rPr>
              <w:t>4.</w:t>
            </w:r>
          </w:p>
        </w:tc>
        <w:tc>
          <w:tcPr>
            <w:tcW w:w="2062" w:type="dxa"/>
          </w:tcPr>
          <w:p w14:paraId="7BCEAF7D" w14:textId="77777777" w:rsidR="00D72932" w:rsidRDefault="00D72932" w:rsidP="00C32FFB">
            <w:pPr>
              <w:jc w:val="both"/>
              <w:rPr>
                <w:sz w:val="28"/>
                <w:szCs w:val="28"/>
                <w:lang w:val="uk-UA"/>
              </w:rPr>
            </w:pPr>
            <w:proofErr w:type="spellStart"/>
            <w:r>
              <w:rPr>
                <w:sz w:val="28"/>
                <w:szCs w:val="28"/>
                <w:lang w:val="uk-UA"/>
              </w:rPr>
              <w:t>Педченко</w:t>
            </w:r>
            <w:proofErr w:type="spellEnd"/>
            <w:r>
              <w:rPr>
                <w:sz w:val="28"/>
                <w:szCs w:val="28"/>
                <w:lang w:val="uk-UA"/>
              </w:rPr>
              <w:t xml:space="preserve">  Володимир Олександрович</w:t>
            </w:r>
          </w:p>
        </w:tc>
        <w:tc>
          <w:tcPr>
            <w:tcW w:w="2099" w:type="dxa"/>
          </w:tcPr>
          <w:p w14:paraId="432F520F" w14:textId="77777777" w:rsidR="00D72932" w:rsidRDefault="00D72932" w:rsidP="00C32FFB">
            <w:pPr>
              <w:jc w:val="both"/>
              <w:rPr>
                <w:sz w:val="28"/>
                <w:szCs w:val="28"/>
                <w:lang w:val="uk-UA"/>
              </w:rPr>
            </w:pPr>
            <w:r>
              <w:rPr>
                <w:sz w:val="28"/>
                <w:szCs w:val="28"/>
                <w:lang w:val="uk-UA"/>
              </w:rPr>
              <w:t>«Настільний теніс»</w:t>
            </w:r>
          </w:p>
        </w:tc>
        <w:tc>
          <w:tcPr>
            <w:tcW w:w="2005" w:type="dxa"/>
          </w:tcPr>
          <w:p w14:paraId="096BE8D6" w14:textId="77777777" w:rsidR="00D72932" w:rsidRDefault="00D72932" w:rsidP="00C32FFB">
            <w:pPr>
              <w:rPr>
                <w:sz w:val="28"/>
                <w:szCs w:val="28"/>
                <w:lang w:val="uk-UA"/>
              </w:rPr>
            </w:pPr>
            <w:proofErr w:type="spellStart"/>
            <w:r>
              <w:rPr>
                <w:sz w:val="28"/>
                <w:szCs w:val="28"/>
                <w:lang w:val="uk-UA"/>
              </w:rPr>
              <w:t>Вꞌязівська</w:t>
            </w:r>
            <w:proofErr w:type="spellEnd"/>
            <w:r>
              <w:rPr>
                <w:sz w:val="28"/>
                <w:szCs w:val="28"/>
                <w:lang w:val="uk-UA"/>
              </w:rPr>
              <w:t xml:space="preserve"> ЗОШ І-ІІІ ступенів</w:t>
            </w:r>
          </w:p>
        </w:tc>
        <w:tc>
          <w:tcPr>
            <w:tcW w:w="2036" w:type="dxa"/>
          </w:tcPr>
          <w:p w14:paraId="0BD015FD" w14:textId="77777777" w:rsidR="00D72932" w:rsidRDefault="00D72932" w:rsidP="00C32FFB">
            <w:pPr>
              <w:rPr>
                <w:sz w:val="28"/>
                <w:szCs w:val="28"/>
                <w:lang w:val="uk-UA"/>
              </w:rPr>
            </w:pPr>
            <w:proofErr w:type="spellStart"/>
            <w:r>
              <w:rPr>
                <w:sz w:val="28"/>
                <w:szCs w:val="28"/>
                <w:lang w:val="uk-UA"/>
              </w:rPr>
              <w:t>Вꞌязівська</w:t>
            </w:r>
            <w:proofErr w:type="spellEnd"/>
            <w:r>
              <w:rPr>
                <w:sz w:val="28"/>
                <w:szCs w:val="28"/>
                <w:lang w:val="uk-UA"/>
              </w:rPr>
              <w:t xml:space="preserve"> сільська рада</w:t>
            </w:r>
          </w:p>
        </w:tc>
        <w:tc>
          <w:tcPr>
            <w:tcW w:w="1680" w:type="dxa"/>
          </w:tcPr>
          <w:p w14:paraId="48E83FE2" w14:textId="77777777" w:rsidR="00D72932" w:rsidRDefault="00D72932" w:rsidP="00C32FFB">
            <w:pPr>
              <w:jc w:val="both"/>
              <w:rPr>
                <w:sz w:val="28"/>
                <w:szCs w:val="28"/>
                <w:lang w:val="uk-UA"/>
              </w:rPr>
            </w:pPr>
            <w:r>
              <w:rPr>
                <w:sz w:val="28"/>
                <w:szCs w:val="28"/>
                <w:lang w:val="uk-UA"/>
              </w:rPr>
              <w:t>20</w:t>
            </w:r>
          </w:p>
        </w:tc>
      </w:tr>
      <w:tr w:rsidR="00D72932" w14:paraId="516A7CA4" w14:textId="77777777" w:rsidTr="00C32FFB">
        <w:trPr>
          <w:trHeight w:val="615"/>
        </w:trPr>
        <w:tc>
          <w:tcPr>
            <w:tcW w:w="540" w:type="dxa"/>
          </w:tcPr>
          <w:p w14:paraId="2299E56B" w14:textId="77777777" w:rsidR="00D72932" w:rsidRDefault="00D72932" w:rsidP="00C32FFB">
            <w:pPr>
              <w:jc w:val="both"/>
              <w:rPr>
                <w:sz w:val="28"/>
                <w:szCs w:val="28"/>
                <w:lang w:val="uk-UA"/>
              </w:rPr>
            </w:pPr>
            <w:r>
              <w:rPr>
                <w:sz w:val="28"/>
                <w:szCs w:val="28"/>
                <w:lang w:val="uk-UA"/>
              </w:rPr>
              <w:t>5.</w:t>
            </w:r>
          </w:p>
        </w:tc>
        <w:tc>
          <w:tcPr>
            <w:tcW w:w="2062" w:type="dxa"/>
          </w:tcPr>
          <w:p w14:paraId="05030F98" w14:textId="77777777" w:rsidR="00D72932" w:rsidRDefault="00D72932" w:rsidP="00C32FFB">
            <w:pPr>
              <w:jc w:val="both"/>
              <w:rPr>
                <w:sz w:val="28"/>
                <w:szCs w:val="28"/>
                <w:lang w:val="uk-UA"/>
              </w:rPr>
            </w:pPr>
            <w:r>
              <w:rPr>
                <w:sz w:val="28"/>
                <w:szCs w:val="28"/>
                <w:lang w:val="uk-UA"/>
              </w:rPr>
              <w:t>Курило Ганна Миколаївна</w:t>
            </w:r>
          </w:p>
        </w:tc>
        <w:tc>
          <w:tcPr>
            <w:tcW w:w="2099" w:type="dxa"/>
          </w:tcPr>
          <w:p w14:paraId="6179E5E6" w14:textId="77777777" w:rsidR="00D72932" w:rsidRDefault="00D72932" w:rsidP="00C32FFB">
            <w:pPr>
              <w:jc w:val="both"/>
              <w:rPr>
                <w:sz w:val="28"/>
                <w:szCs w:val="28"/>
                <w:lang w:val="uk-UA"/>
              </w:rPr>
            </w:pPr>
            <w:r>
              <w:rPr>
                <w:sz w:val="28"/>
                <w:szCs w:val="28"/>
                <w:lang w:val="uk-UA"/>
              </w:rPr>
              <w:t>Народознавчий гурток «Джерело»</w:t>
            </w:r>
          </w:p>
        </w:tc>
        <w:tc>
          <w:tcPr>
            <w:tcW w:w="2005" w:type="dxa"/>
          </w:tcPr>
          <w:p w14:paraId="1C75A4CA" w14:textId="77777777" w:rsidR="00D72932" w:rsidRDefault="00D72932" w:rsidP="00C32FFB">
            <w:pPr>
              <w:rPr>
                <w:sz w:val="28"/>
                <w:szCs w:val="28"/>
                <w:lang w:val="uk-UA"/>
              </w:rPr>
            </w:pPr>
            <w:proofErr w:type="spellStart"/>
            <w:r>
              <w:rPr>
                <w:sz w:val="28"/>
                <w:szCs w:val="28"/>
                <w:lang w:val="uk-UA"/>
              </w:rPr>
              <w:t>Каплунівський</w:t>
            </w:r>
            <w:proofErr w:type="spellEnd"/>
            <w:r>
              <w:rPr>
                <w:sz w:val="28"/>
                <w:szCs w:val="28"/>
                <w:lang w:val="uk-UA"/>
              </w:rPr>
              <w:t xml:space="preserve"> НВК</w:t>
            </w:r>
          </w:p>
        </w:tc>
        <w:tc>
          <w:tcPr>
            <w:tcW w:w="2036" w:type="dxa"/>
          </w:tcPr>
          <w:p w14:paraId="683F9300" w14:textId="77777777" w:rsidR="00D72932" w:rsidRDefault="00D72932" w:rsidP="00C32FFB">
            <w:pPr>
              <w:rPr>
                <w:sz w:val="28"/>
                <w:szCs w:val="28"/>
                <w:lang w:val="uk-UA"/>
              </w:rPr>
            </w:pPr>
            <w:proofErr w:type="spellStart"/>
            <w:r>
              <w:rPr>
                <w:sz w:val="28"/>
                <w:szCs w:val="28"/>
                <w:lang w:val="uk-UA"/>
              </w:rPr>
              <w:t>Каплунівська</w:t>
            </w:r>
            <w:proofErr w:type="spellEnd"/>
            <w:r>
              <w:rPr>
                <w:sz w:val="28"/>
                <w:szCs w:val="28"/>
                <w:lang w:val="uk-UA"/>
              </w:rPr>
              <w:t xml:space="preserve"> сільська рада </w:t>
            </w:r>
          </w:p>
        </w:tc>
        <w:tc>
          <w:tcPr>
            <w:tcW w:w="1680" w:type="dxa"/>
          </w:tcPr>
          <w:p w14:paraId="69F75AFD" w14:textId="77777777" w:rsidR="00D72932" w:rsidRDefault="00D72932" w:rsidP="00C32FFB">
            <w:pPr>
              <w:jc w:val="both"/>
              <w:rPr>
                <w:sz w:val="28"/>
                <w:szCs w:val="28"/>
                <w:lang w:val="uk-UA"/>
              </w:rPr>
            </w:pPr>
            <w:r>
              <w:rPr>
                <w:sz w:val="28"/>
                <w:szCs w:val="28"/>
                <w:lang w:val="uk-UA"/>
              </w:rPr>
              <w:t>20</w:t>
            </w:r>
          </w:p>
        </w:tc>
      </w:tr>
      <w:tr w:rsidR="00D72932" w14:paraId="2EE1AA7B" w14:textId="77777777" w:rsidTr="00C32FFB">
        <w:trPr>
          <w:trHeight w:val="615"/>
        </w:trPr>
        <w:tc>
          <w:tcPr>
            <w:tcW w:w="540" w:type="dxa"/>
          </w:tcPr>
          <w:p w14:paraId="7D3C8C85" w14:textId="77777777" w:rsidR="00D72932" w:rsidRDefault="00D72932" w:rsidP="00C32FFB">
            <w:pPr>
              <w:jc w:val="both"/>
              <w:rPr>
                <w:sz w:val="28"/>
                <w:szCs w:val="28"/>
                <w:lang w:val="uk-UA"/>
              </w:rPr>
            </w:pPr>
            <w:r>
              <w:rPr>
                <w:sz w:val="28"/>
                <w:szCs w:val="28"/>
                <w:lang w:val="uk-UA"/>
              </w:rPr>
              <w:t>6.</w:t>
            </w:r>
          </w:p>
        </w:tc>
        <w:tc>
          <w:tcPr>
            <w:tcW w:w="2062" w:type="dxa"/>
          </w:tcPr>
          <w:p w14:paraId="16E7CE91" w14:textId="77777777" w:rsidR="00D72932" w:rsidRDefault="00D72932" w:rsidP="00C32FFB">
            <w:pPr>
              <w:jc w:val="both"/>
              <w:rPr>
                <w:sz w:val="28"/>
                <w:szCs w:val="28"/>
                <w:lang w:val="uk-UA"/>
              </w:rPr>
            </w:pPr>
            <w:proofErr w:type="spellStart"/>
            <w:r>
              <w:rPr>
                <w:sz w:val="28"/>
                <w:szCs w:val="28"/>
                <w:lang w:val="uk-UA"/>
              </w:rPr>
              <w:t>Карелова</w:t>
            </w:r>
            <w:proofErr w:type="spellEnd"/>
            <w:r>
              <w:rPr>
                <w:sz w:val="28"/>
                <w:szCs w:val="28"/>
                <w:lang w:val="uk-UA"/>
              </w:rPr>
              <w:t xml:space="preserve"> Аліна Станіславівна</w:t>
            </w:r>
          </w:p>
        </w:tc>
        <w:tc>
          <w:tcPr>
            <w:tcW w:w="2099" w:type="dxa"/>
          </w:tcPr>
          <w:p w14:paraId="55EC5B14" w14:textId="77777777" w:rsidR="00D72932" w:rsidRDefault="00D72932" w:rsidP="00C32FFB">
            <w:pPr>
              <w:jc w:val="both"/>
              <w:rPr>
                <w:sz w:val="28"/>
                <w:szCs w:val="28"/>
                <w:lang w:val="uk-UA"/>
              </w:rPr>
            </w:pPr>
            <w:r>
              <w:rPr>
                <w:sz w:val="28"/>
                <w:szCs w:val="28"/>
                <w:lang w:val="uk-UA"/>
              </w:rPr>
              <w:t>«Пішохідний туризм»</w:t>
            </w:r>
          </w:p>
        </w:tc>
        <w:tc>
          <w:tcPr>
            <w:tcW w:w="2005" w:type="dxa"/>
          </w:tcPr>
          <w:p w14:paraId="676EF644" w14:textId="77777777" w:rsidR="00D72932" w:rsidRDefault="00D72932" w:rsidP="00C32FFB">
            <w:pPr>
              <w:rPr>
                <w:sz w:val="28"/>
                <w:szCs w:val="28"/>
                <w:lang w:val="uk-UA"/>
              </w:rPr>
            </w:pPr>
            <w:r>
              <w:rPr>
                <w:sz w:val="28"/>
                <w:szCs w:val="28"/>
                <w:lang w:val="uk-UA"/>
              </w:rPr>
              <w:t>Слобідська ЗОШ І-ІІ ступенів</w:t>
            </w:r>
          </w:p>
        </w:tc>
        <w:tc>
          <w:tcPr>
            <w:tcW w:w="2036" w:type="dxa"/>
          </w:tcPr>
          <w:p w14:paraId="26EA6D0A" w14:textId="77777777" w:rsidR="00D72932" w:rsidRDefault="00D72932" w:rsidP="00C32FFB">
            <w:pPr>
              <w:rPr>
                <w:sz w:val="28"/>
                <w:szCs w:val="28"/>
                <w:lang w:val="uk-UA"/>
              </w:rPr>
            </w:pPr>
            <w:proofErr w:type="spellStart"/>
            <w:r>
              <w:rPr>
                <w:sz w:val="28"/>
                <w:szCs w:val="28"/>
                <w:lang w:val="uk-UA"/>
              </w:rPr>
              <w:t>Рябоконівська</w:t>
            </w:r>
            <w:proofErr w:type="spellEnd"/>
            <w:r>
              <w:rPr>
                <w:sz w:val="28"/>
                <w:szCs w:val="28"/>
                <w:lang w:val="uk-UA"/>
              </w:rPr>
              <w:t xml:space="preserve"> </w:t>
            </w:r>
          </w:p>
          <w:p w14:paraId="0A65E669" w14:textId="77777777" w:rsidR="00D72932" w:rsidRDefault="00D72932" w:rsidP="00C32FFB">
            <w:pPr>
              <w:rPr>
                <w:sz w:val="28"/>
                <w:szCs w:val="28"/>
                <w:lang w:val="uk-UA"/>
              </w:rPr>
            </w:pPr>
            <w:r>
              <w:rPr>
                <w:sz w:val="28"/>
                <w:szCs w:val="28"/>
                <w:lang w:val="uk-UA"/>
              </w:rPr>
              <w:t>сільська рада</w:t>
            </w:r>
          </w:p>
        </w:tc>
        <w:tc>
          <w:tcPr>
            <w:tcW w:w="1680" w:type="dxa"/>
          </w:tcPr>
          <w:p w14:paraId="02451274" w14:textId="77777777" w:rsidR="00D72932" w:rsidRDefault="00D72932" w:rsidP="00C32FFB">
            <w:pPr>
              <w:jc w:val="both"/>
              <w:rPr>
                <w:sz w:val="28"/>
                <w:szCs w:val="28"/>
                <w:lang w:val="uk-UA"/>
              </w:rPr>
            </w:pPr>
            <w:r>
              <w:rPr>
                <w:sz w:val="28"/>
                <w:szCs w:val="28"/>
                <w:lang w:val="uk-UA"/>
              </w:rPr>
              <w:t>20</w:t>
            </w:r>
          </w:p>
        </w:tc>
      </w:tr>
      <w:tr w:rsidR="00D72932" w14:paraId="4637357E" w14:textId="77777777" w:rsidTr="00C32FFB">
        <w:trPr>
          <w:trHeight w:val="615"/>
        </w:trPr>
        <w:tc>
          <w:tcPr>
            <w:tcW w:w="540" w:type="dxa"/>
          </w:tcPr>
          <w:p w14:paraId="22560F53" w14:textId="77777777" w:rsidR="00D72932" w:rsidRDefault="00D72932" w:rsidP="00C32FFB">
            <w:pPr>
              <w:jc w:val="both"/>
              <w:rPr>
                <w:sz w:val="28"/>
                <w:szCs w:val="28"/>
                <w:lang w:val="uk-UA"/>
              </w:rPr>
            </w:pPr>
            <w:r>
              <w:rPr>
                <w:sz w:val="28"/>
                <w:szCs w:val="28"/>
                <w:lang w:val="uk-UA"/>
              </w:rPr>
              <w:t>7.</w:t>
            </w:r>
          </w:p>
        </w:tc>
        <w:tc>
          <w:tcPr>
            <w:tcW w:w="2062" w:type="dxa"/>
          </w:tcPr>
          <w:p w14:paraId="5A969714" w14:textId="77777777" w:rsidR="00D72932" w:rsidRDefault="00D72932" w:rsidP="00C32FFB">
            <w:pPr>
              <w:jc w:val="both"/>
              <w:rPr>
                <w:sz w:val="28"/>
                <w:szCs w:val="28"/>
                <w:lang w:val="uk-UA"/>
              </w:rPr>
            </w:pPr>
            <w:r>
              <w:rPr>
                <w:sz w:val="28"/>
                <w:szCs w:val="28"/>
                <w:lang w:val="uk-UA"/>
              </w:rPr>
              <w:t xml:space="preserve">Кондратенко Галина Петрівна </w:t>
            </w:r>
          </w:p>
        </w:tc>
        <w:tc>
          <w:tcPr>
            <w:tcW w:w="2099" w:type="dxa"/>
          </w:tcPr>
          <w:p w14:paraId="5E2EAF62" w14:textId="77777777" w:rsidR="00D72932" w:rsidRDefault="00D72932" w:rsidP="00C32FFB">
            <w:pPr>
              <w:jc w:val="both"/>
              <w:rPr>
                <w:sz w:val="28"/>
                <w:szCs w:val="28"/>
                <w:lang w:val="uk-UA"/>
              </w:rPr>
            </w:pPr>
            <w:r>
              <w:rPr>
                <w:sz w:val="28"/>
                <w:szCs w:val="28"/>
                <w:lang w:val="uk-UA"/>
              </w:rPr>
              <w:t>«Веселка голосів»</w:t>
            </w:r>
          </w:p>
        </w:tc>
        <w:tc>
          <w:tcPr>
            <w:tcW w:w="2005" w:type="dxa"/>
          </w:tcPr>
          <w:p w14:paraId="400B29A1" w14:textId="77777777" w:rsidR="00D72932" w:rsidRDefault="00D72932" w:rsidP="00C32FFB">
            <w:pPr>
              <w:rPr>
                <w:sz w:val="28"/>
                <w:szCs w:val="28"/>
                <w:lang w:val="uk-UA"/>
              </w:rPr>
            </w:pPr>
            <w:r>
              <w:rPr>
                <w:sz w:val="28"/>
                <w:szCs w:val="28"/>
                <w:lang w:val="uk-UA"/>
              </w:rPr>
              <w:t>Краснокутська ЗОШ І-ІІІ ступенів  №2</w:t>
            </w:r>
          </w:p>
        </w:tc>
        <w:tc>
          <w:tcPr>
            <w:tcW w:w="2036" w:type="dxa"/>
          </w:tcPr>
          <w:p w14:paraId="0748D5F7" w14:textId="77777777" w:rsidR="00D72932" w:rsidRDefault="00D72932" w:rsidP="00C32FFB">
            <w:pPr>
              <w:rPr>
                <w:sz w:val="28"/>
                <w:szCs w:val="28"/>
                <w:lang w:val="uk-UA"/>
              </w:rPr>
            </w:pPr>
            <w:r>
              <w:rPr>
                <w:sz w:val="28"/>
                <w:szCs w:val="28"/>
                <w:lang w:val="uk-UA"/>
              </w:rPr>
              <w:t xml:space="preserve">Краснокутська селищна рада </w:t>
            </w:r>
          </w:p>
        </w:tc>
        <w:tc>
          <w:tcPr>
            <w:tcW w:w="1680" w:type="dxa"/>
          </w:tcPr>
          <w:p w14:paraId="10451B5B" w14:textId="77777777" w:rsidR="00D72932" w:rsidRDefault="00D72932" w:rsidP="00C32FFB">
            <w:pPr>
              <w:jc w:val="both"/>
              <w:rPr>
                <w:sz w:val="28"/>
                <w:szCs w:val="28"/>
                <w:lang w:val="uk-UA"/>
              </w:rPr>
            </w:pPr>
            <w:r>
              <w:rPr>
                <w:sz w:val="28"/>
                <w:szCs w:val="28"/>
                <w:lang w:val="uk-UA"/>
              </w:rPr>
              <w:t>24</w:t>
            </w:r>
          </w:p>
        </w:tc>
      </w:tr>
      <w:tr w:rsidR="00D72932" w14:paraId="4A994923" w14:textId="77777777" w:rsidTr="00C32FFB">
        <w:trPr>
          <w:trHeight w:val="615"/>
        </w:trPr>
        <w:tc>
          <w:tcPr>
            <w:tcW w:w="540" w:type="dxa"/>
          </w:tcPr>
          <w:p w14:paraId="4F0C0EE5" w14:textId="77777777" w:rsidR="00D72932" w:rsidRDefault="00D72932" w:rsidP="00C32FFB">
            <w:pPr>
              <w:jc w:val="both"/>
              <w:rPr>
                <w:sz w:val="28"/>
                <w:szCs w:val="28"/>
                <w:lang w:val="uk-UA"/>
              </w:rPr>
            </w:pPr>
            <w:r>
              <w:rPr>
                <w:sz w:val="28"/>
                <w:szCs w:val="28"/>
                <w:lang w:val="uk-UA"/>
              </w:rPr>
              <w:t>8.</w:t>
            </w:r>
          </w:p>
        </w:tc>
        <w:tc>
          <w:tcPr>
            <w:tcW w:w="2062" w:type="dxa"/>
          </w:tcPr>
          <w:p w14:paraId="1CA44527" w14:textId="77777777" w:rsidR="00D72932" w:rsidRDefault="00D72932" w:rsidP="00C32FFB">
            <w:pPr>
              <w:jc w:val="both"/>
              <w:rPr>
                <w:sz w:val="28"/>
                <w:szCs w:val="28"/>
                <w:lang w:val="uk-UA"/>
              </w:rPr>
            </w:pPr>
            <w:proofErr w:type="spellStart"/>
            <w:r>
              <w:rPr>
                <w:sz w:val="28"/>
                <w:szCs w:val="28"/>
                <w:lang w:val="uk-UA"/>
              </w:rPr>
              <w:t>Гречкін</w:t>
            </w:r>
            <w:proofErr w:type="spellEnd"/>
            <w:r>
              <w:rPr>
                <w:sz w:val="28"/>
                <w:szCs w:val="28"/>
                <w:lang w:val="uk-UA"/>
              </w:rPr>
              <w:t xml:space="preserve"> Анатолій Петрович </w:t>
            </w:r>
          </w:p>
        </w:tc>
        <w:tc>
          <w:tcPr>
            <w:tcW w:w="2099" w:type="dxa"/>
          </w:tcPr>
          <w:p w14:paraId="64FDBA77" w14:textId="77777777" w:rsidR="00D72932" w:rsidRDefault="00D72932" w:rsidP="00C32FFB">
            <w:pPr>
              <w:jc w:val="both"/>
              <w:rPr>
                <w:sz w:val="28"/>
                <w:szCs w:val="28"/>
                <w:lang w:val="uk-UA"/>
              </w:rPr>
            </w:pPr>
            <w:r>
              <w:rPr>
                <w:sz w:val="28"/>
                <w:szCs w:val="28"/>
                <w:lang w:val="uk-UA"/>
              </w:rPr>
              <w:t>«Волейбол»</w:t>
            </w:r>
          </w:p>
        </w:tc>
        <w:tc>
          <w:tcPr>
            <w:tcW w:w="2005" w:type="dxa"/>
          </w:tcPr>
          <w:p w14:paraId="74E74423" w14:textId="77777777" w:rsidR="00D72932" w:rsidRDefault="00D72932" w:rsidP="00C32FFB">
            <w:pPr>
              <w:rPr>
                <w:sz w:val="28"/>
                <w:szCs w:val="28"/>
                <w:lang w:val="uk-UA"/>
              </w:rPr>
            </w:pPr>
            <w:r>
              <w:rPr>
                <w:sz w:val="28"/>
                <w:szCs w:val="28"/>
                <w:lang w:val="uk-UA"/>
              </w:rPr>
              <w:t>Краснокутська гімназія</w:t>
            </w:r>
          </w:p>
        </w:tc>
        <w:tc>
          <w:tcPr>
            <w:tcW w:w="2036" w:type="dxa"/>
          </w:tcPr>
          <w:p w14:paraId="672DFBE8" w14:textId="77777777" w:rsidR="00D72932" w:rsidRDefault="00D72932" w:rsidP="00C32FFB">
            <w:pPr>
              <w:rPr>
                <w:sz w:val="28"/>
                <w:szCs w:val="28"/>
                <w:lang w:val="uk-UA"/>
              </w:rPr>
            </w:pPr>
            <w:r>
              <w:rPr>
                <w:sz w:val="28"/>
                <w:szCs w:val="28"/>
                <w:lang w:val="uk-UA"/>
              </w:rPr>
              <w:t xml:space="preserve">Краснокутська селищна рада </w:t>
            </w:r>
          </w:p>
        </w:tc>
        <w:tc>
          <w:tcPr>
            <w:tcW w:w="1680" w:type="dxa"/>
          </w:tcPr>
          <w:p w14:paraId="6A25E399" w14:textId="77777777" w:rsidR="00D72932" w:rsidRDefault="00D72932" w:rsidP="00C32FFB">
            <w:pPr>
              <w:jc w:val="both"/>
              <w:rPr>
                <w:sz w:val="28"/>
                <w:szCs w:val="28"/>
                <w:lang w:val="uk-UA"/>
              </w:rPr>
            </w:pPr>
            <w:r>
              <w:rPr>
                <w:sz w:val="28"/>
                <w:szCs w:val="28"/>
                <w:lang w:val="uk-UA"/>
              </w:rPr>
              <w:t>24</w:t>
            </w:r>
          </w:p>
        </w:tc>
      </w:tr>
    </w:tbl>
    <w:p w14:paraId="75979469" w14:textId="77777777" w:rsidR="00D72932" w:rsidRDefault="00D72932" w:rsidP="00D72932">
      <w:pPr>
        <w:jc w:val="both"/>
        <w:rPr>
          <w:sz w:val="28"/>
          <w:szCs w:val="28"/>
          <w:lang w:val="uk-UA"/>
        </w:rPr>
      </w:pPr>
    </w:p>
    <w:p w14:paraId="53257209" w14:textId="77777777" w:rsidR="00950431" w:rsidRPr="00E86C25" w:rsidRDefault="00950431" w:rsidP="00950431">
      <w:pPr>
        <w:ind w:firstLine="720"/>
        <w:jc w:val="center"/>
        <w:rPr>
          <w:b/>
          <w:color w:val="FF0000"/>
          <w:sz w:val="28"/>
          <w:szCs w:val="28"/>
          <w:lang w:val="uk-UA"/>
        </w:rPr>
      </w:pPr>
      <w:r w:rsidRPr="00E86C25">
        <w:rPr>
          <w:b/>
          <w:color w:val="FF0000"/>
          <w:sz w:val="28"/>
          <w:szCs w:val="28"/>
          <w:lang w:val="uk-UA"/>
        </w:rPr>
        <w:lastRenderedPageBreak/>
        <w:t>ІНФОРМАЦІЙНО-МЕТОДИЧНЕ ЗАБЕЗПЕЧЕННЯ</w:t>
      </w:r>
    </w:p>
    <w:p w14:paraId="5E94A0B4" w14:textId="77777777" w:rsidR="00950431" w:rsidRDefault="00950431" w:rsidP="00B227ED">
      <w:pPr>
        <w:ind w:firstLine="708"/>
        <w:jc w:val="center"/>
        <w:rPr>
          <w:b/>
          <w:color w:val="FF0000"/>
          <w:sz w:val="28"/>
          <w:szCs w:val="28"/>
          <w:lang w:val="uk-UA"/>
        </w:rPr>
      </w:pPr>
      <w:r w:rsidRPr="00E86C25">
        <w:rPr>
          <w:b/>
          <w:color w:val="FF0000"/>
          <w:sz w:val="28"/>
          <w:szCs w:val="28"/>
          <w:lang w:val="uk-UA"/>
        </w:rPr>
        <w:t>ОСВІТНЬОГО ПРОЦЕСУ</w:t>
      </w:r>
    </w:p>
    <w:p w14:paraId="06E606A4" w14:textId="77777777" w:rsidR="00FE0EF1" w:rsidRDefault="00FE0EF1" w:rsidP="00FE0EF1">
      <w:pPr>
        <w:rPr>
          <w:b/>
          <w:color w:val="FF0000"/>
          <w:sz w:val="28"/>
          <w:szCs w:val="28"/>
          <w:lang w:val="uk-UA"/>
        </w:rPr>
      </w:pPr>
    </w:p>
    <w:p w14:paraId="41996E9C" w14:textId="77777777" w:rsidR="00634F04" w:rsidRDefault="00FE0EF1" w:rsidP="00FE0EF1">
      <w:pPr>
        <w:ind w:firstLine="708"/>
        <w:jc w:val="both"/>
        <w:rPr>
          <w:sz w:val="28"/>
          <w:lang w:val="uk-UA" w:eastAsia="ja-JP"/>
        </w:rPr>
      </w:pPr>
      <w:r w:rsidRPr="00FE0EF1">
        <w:rPr>
          <w:sz w:val="28"/>
          <w:lang w:val="uk-UA" w:eastAsia="ja-JP"/>
        </w:rPr>
        <w:t>З метою інформаційно-методичного супроводу роботи з координації</w:t>
      </w:r>
      <w:r>
        <w:rPr>
          <w:sz w:val="28"/>
          <w:lang w:val="uk-UA" w:eastAsia="ja-JP"/>
        </w:rPr>
        <w:t xml:space="preserve"> діяльності Центру у вересні,  на початку навчального 2018/2019 навчального року, з керівниками гуртків-сумісниками було організовано й проведено нараду</w:t>
      </w:r>
      <w:r w:rsidRPr="00FE0EF1">
        <w:rPr>
          <w:sz w:val="28"/>
          <w:lang w:val="uk-UA" w:eastAsia="ja-JP"/>
        </w:rPr>
        <w:t xml:space="preserve"> з питань організації навчально-в</w:t>
      </w:r>
      <w:r>
        <w:rPr>
          <w:sz w:val="28"/>
          <w:lang w:val="uk-UA" w:eastAsia="ja-JP"/>
        </w:rPr>
        <w:t>иховного процесу</w:t>
      </w:r>
      <w:r w:rsidRPr="00FE0EF1">
        <w:rPr>
          <w:sz w:val="28"/>
          <w:lang w:val="uk-UA" w:eastAsia="ja-JP"/>
        </w:rPr>
        <w:t xml:space="preserve">, </w:t>
      </w:r>
      <w:r>
        <w:rPr>
          <w:sz w:val="28"/>
          <w:lang w:val="uk-UA" w:eastAsia="ja-JP"/>
        </w:rPr>
        <w:t xml:space="preserve">роздано </w:t>
      </w:r>
      <w:r w:rsidRPr="00FE0EF1">
        <w:rPr>
          <w:sz w:val="28"/>
          <w:lang w:val="uk-UA" w:eastAsia="ja-JP"/>
        </w:rPr>
        <w:t>методичні рекомендації з питань планування навчально-виховної роботи</w:t>
      </w:r>
      <w:r>
        <w:rPr>
          <w:sz w:val="28"/>
          <w:lang w:val="uk-UA" w:eastAsia="ja-JP"/>
        </w:rPr>
        <w:t>.</w:t>
      </w:r>
    </w:p>
    <w:p w14:paraId="363536E1" w14:textId="77777777" w:rsidR="003F0ABB" w:rsidRDefault="003F0ABB" w:rsidP="003F0ABB">
      <w:pPr>
        <w:ind w:firstLine="708"/>
        <w:jc w:val="both"/>
        <w:rPr>
          <w:sz w:val="28"/>
          <w:szCs w:val="28"/>
          <w:lang w:val="uk-UA"/>
        </w:rPr>
      </w:pPr>
      <w:r w:rsidRPr="00AF2A58">
        <w:rPr>
          <w:sz w:val="28"/>
          <w:szCs w:val="28"/>
          <w:lang w:val="uk-UA"/>
        </w:rPr>
        <w:t>Також у вересні , під час засіданн</w:t>
      </w:r>
      <w:r>
        <w:rPr>
          <w:sz w:val="28"/>
          <w:szCs w:val="28"/>
          <w:lang w:val="uk-UA"/>
        </w:rPr>
        <w:t>я педагогічної ради з  керівниками г</w:t>
      </w:r>
      <w:r w:rsidRPr="00AF2A58">
        <w:rPr>
          <w:sz w:val="28"/>
          <w:szCs w:val="28"/>
          <w:lang w:val="uk-UA"/>
        </w:rPr>
        <w:t>ур</w:t>
      </w:r>
      <w:r>
        <w:rPr>
          <w:sz w:val="28"/>
          <w:szCs w:val="28"/>
          <w:lang w:val="uk-UA"/>
        </w:rPr>
        <w:t xml:space="preserve">тків було проведено відповідний інструктаж   щодо   організації </w:t>
      </w:r>
      <w:r w:rsidRPr="00AF2A58">
        <w:rPr>
          <w:sz w:val="28"/>
          <w:szCs w:val="28"/>
          <w:lang w:val="uk-UA"/>
        </w:rPr>
        <w:t>роботи з охорони праці та безпеки життєдіяльнос</w:t>
      </w:r>
      <w:r>
        <w:rPr>
          <w:sz w:val="28"/>
          <w:szCs w:val="28"/>
          <w:lang w:val="uk-UA"/>
        </w:rPr>
        <w:t>т</w:t>
      </w:r>
      <w:r w:rsidRPr="00AF2A58">
        <w:rPr>
          <w:sz w:val="28"/>
          <w:szCs w:val="28"/>
          <w:lang w:val="uk-UA"/>
        </w:rPr>
        <w:t>і</w:t>
      </w:r>
      <w:r>
        <w:rPr>
          <w:sz w:val="28"/>
          <w:szCs w:val="28"/>
          <w:lang w:val="uk-UA"/>
        </w:rPr>
        <w:t>.</w:t>
      </w:r>
    </w:p>
    <w:p w14:paraId="32873845" w14:textId="77777777" w:rsidR="00A76D34" w:rsidRDefault="00A76D34" w:rsidP="00A76D34">
      <w:pPr>
        <w:spacing w:line="276" w:lineRule="auto"/>
        <w:ind w:firstLine="708"/>
        <w:jc w:val="both"/>
        <w:rPr>
          <w:sz w:val="28"/>
          <w:szCs w:val="28"/>
          <w:lang w:val="uk-UA"/>
        </w:rPr>
      </w:pPr>
      <w:r w:rsidRPr="003F0ABB">
        <w:rPr>
          <w:sz w:val="28"/>
          <w:szCs w:val="28"/>
          <w:lang w:val="uk-UA"/>
        </w:rPr>
        <w:t>05 жовтня з нагоди відзначення професійного свята, Дня працівників освіти, у приміщенні район</w:t>
      </w:r>
      <w:r>
        <w:rPr>
          <w:sz w:val="28"/>
          <w:szCs w:val="28"/>
          <w:lang w:val="uk-UA"/>
        </w:rPr>
        <w:t>ного Будинку культури  відбуло</w:t>
      </w:r>
      <w:r w:rsidRPr="003F0ABB">
        <w:rPr>
          <w:sz w:val="28"/>
          <w:szCs w:val="28"/>
          <w:lang w:val="uk-UA"/>
        </w:rPr>
        <w:t>ся свято.</w:t>
      </w:r>
      <w:r>
        <w:rPr>
          <w:sz w:val="28"/>
          <w:szCs w:val="28"/>
          <w:lang w:val="uk-UA"/>
        </w:rPr>
        <w:t xml:space="preserve"> </w:t>
      </w:r>
      <w:r w:rsidRPr="0001138A">
        <w:rPr>
          <w:sz w:val="28"/>
          <w:szCs w:val="28"/>
          <w:lang w:val="uk-UA"/>
        </w:rPr>
        <w:t>З метою залучення дітей до активної творчої дія</w:t>
      </w:r>
      <w:r>
        <w:rPr>
          <w:sz w:val="28"/>
          <w:szCs w:val="28"/>
          <w:lang w:val="uk-UA"/>
        </w:rPr>
        <w:t>льності,  естетичного</w:t>
      </w:r>
      <w:r w:rsidRPr="0001138A">
        <w:rPr>
          <w:sz w:val="28"/>
          <w:szCs w:val="28"/>
          <w:lang w:val="uk-UA"/>
        </w:rPr>
        <w:t xml:space="preserve"> виховання, а також з метою розвитку у</w:t>
      </w:r>
      <w:r>
        <w:rPr>
          <w:sz w:val="28"/>
          <w:szCs w:val="28"/>
          <w:lang w:val="uk-UA"/>
        </w:rPr>
        <w:t xml:space="preserve"> підростаючого покоління почуття відповідальності наші вихованці долучилися до  участі у святковій програмі. Це і вокальний колектив «Талісман» (кер. </w:t>
      </w:r>
      <w:proofErr w:type="spellStart"/>
      <w:r>
        <w:rPr>
          <w:sz w:val="28"/>
          <w:szCs w:val="28"/>
          <w:lang w:val="uk-UA"/>
        </w:rPr>
        <w:t>Касяненко</w:t>
      </w:r>
      <w:proofErr w:type="spellEnd"/>
      <w:r>
        <w:rPr>
          <w:sz w:val="28"/>
          <w:szCs w:val="28"/>
          <w:lang w:val="uk-UA"/>
        </w:rPr>
        <w:t xml:space="preserve"> А.М.), і хореографічний «Каблучок» (кер. Тимченко О.І.), і колектив «Грація» (кер. </w:t>
      </w:r>
      <w:proofErr w:type="spellStart"/>
      <w:r>
        <w:rPr>
          <w:sz w:val="28"/>
          <w:szCs w:val="28"/>
          <w:lang w:val="uk-UA"/>
        </w:rPr>
        <w:t>В</w:t>
      </w:r>
      <w:r>
        <w:rPr>
          <w:rFonts w:ascii="Bookman Old Style" w:hAnsi="Bookman Old Style"/>
          <w:sz w:val="28"/>
          <w:szCs w:val="28"/>
          <w:lang w:val="uk-UA"/>
        </w:rPr>
        <w:t>'</w:t>
      </w:r>
      <w:r>
        <w:rPr>
          <w:sz w:val="28"/>
          <w:szCs w:val="28"/>
          <w:lang w:val="uk-UA"/>
        </w:rPr>
        <w:t>юнник</w:t>
      </w:r>
      <w:proofErr w:type="spellEnd"/>
      <w:r>
        <w:rPr>
          <w:sz w:val="28"/>
          <w:szCs w:val="28"/>
          <w:lang w:val="uk-UA"/>
        </w:rPr>
        <w:t xml:space="preserve"> Н.О.). Цікаві й захопливі виступи наших дітей лишили небайдужими усіх присутніх до ритму запальної музи</w:t>
      </w:r>
      <w:r w:rsidR="00AB2C89">
        <w:rPr>
          <w:sz w:val="28"/>
          <w:szCs w:val="28"/>
          <w:lang w:val="uk-UA"/>
        </w:rPr>
        <w:t>ки та почуття прекрасного</w:t>
      </w:r>
      <w:r>
        <w:rPr>
          <w:sz w:val="28"/>
          <w:szCs w:val="28"/>
          <w:lang w:val="uk-UA"/>
        </w:rPr>
        <w:t xml:space="preserve">. </w:t>
      </w:r>
    </w:p>
    <w:p w14:paraId="08868370" w14:textId="77777777" w:rsidR="003F0ABB" w:rsidRDefault="003F0ABB" w:rsidP="003F0ABB">
      <w:pPr>
        <w:jc w:val="both"/>
        <w:rPr>
          <w:sz w:val="28"/>
          <w:szCs w:val="28"/>
          <w:lang w:val="uk-UA"/>
        </w:rPr>
      </w:pPr>
      <w:r>
        <w:rPr>
          <w:sz w:val="28"/>
          <w:szCs w:val="28"/>
          <w:lang w:val="uk-UA"/>
        </w:rPr>
        <w:t xml:space="preserve"> </w:t>
      </w:r>
      <w:r>
        <w:rPr>
          <w:sz w:val="28"/>
          <w:szCs w:val="28"/>
          <w:lang w:val="uk-UA"/>
        </w:rPr>
        <w:tab/>
        <w:t xml:space="preserve">У жовтні,  напередодні осінніх канікул,  методистами Центру були підготовлені   матеріали з питань запобігання дитячого </w:t>
      </w:r>
      <w:r w:rsidRPr="00AF2A58">
        <w:rPr>
          <w:sz w:val="28"/>
          <w:szCs w:val="28"/>
          <w:lang w:val="uk-UA"/>
        </w:rPr>
        <w:t xml:space="preserve"> травматизму</w:t>
      </w:r>
      <w:r>
        <w:rPr>
          <w:sz w:val="28"/>
          <w:szCs w:val="28"/>
          <w:lang w:val="uk-UA"/>
        </w:rPr>
        <w:t>:</w:t>
      </w:r>
    </w:p>
    <w:p w14:paraId="2B6D2765" w14:textId="77777777" w:rsidR="003F0ABB" w:rsidRPr="006B66FD" w:rsidRDefault="003F0ABB" w:rsidP="003F0ABB">
      <w:pPr>
        <w:pStyle w:val="a5"/>
        <w:numPr>
          <w:ilvl w:val="0"/>
          <w:numId w:val="5"/>
        </w:numPr>
        <w:spacing w:after="200"/>
        <w:jc w:val="both"/>
        <w:rPr>
          <w:sz w:val="28"/>
          <w:szCs w:val="28"/>
          <w:lang w:val="uk-UA"/>
        </w:rPr>
      </w:pPr>
      <w:r w:rsidRPr="00637527">
        <w:rPr>
          <w:color w:val="000000"/>
          <w:sz w:val="28"/>
          <w:szCs w:val="28"/>
        </w:rPr>
        <w:t xml:space="preserve">правил </w:t>
      </w:r>
      <w:proofErr w:type="spellStart"/>
      <w:r w:rsidRPr="00637527">
        <w:rPr>
          <w:color w:val="000000"/>
          <w:sz w:val="28"/>
          <w:szCs w:val="28"/>
        </w:rPr>
        <w:t>безпеки</w:t>
      </w:r>
      <w:proofErr w:type="spellEnd"/>
      <w:r w:rsidRPr="00637527">
        <w:rPr>
          <w:color w:val="000000"/>
          <w:sz w:val="28"/>
          <w:szCs w:val="28"/>
        </w:rPr>
        <w:t xml:space="preserve"> </w:t>
      </w:r>
      <w:proofErr w:type="spellStart"/>
      <w:r w:rsidRPr="00637527">
        <w:rPr>
          <w:color w:val="000000"/>
          <w:sz w:val="28"/>
          <w:szCs w:val="28"/>
        </w:rPr>
        <w:t>життєдіяльності</w:t>
      </w:r>
      <w:proofErr w:type="spellEnd"/>
      <w:r w:rsidRPr="00637527">
        <w:rPr>
          <w:color w:val="000000"/>
          <w:sz w:val="28"/>
          <w:szCs w:val="28"/>
        </w:rPr>
        <w:t xml:space="preserve"> на </w:t>
      </w:r>
      <w:proofErr w:type="spellStart"/>
      <w:r w:rsidRPr="00637527">
        <w:rPr>
          <w:color w:val="000000"/>
          <w:sz w:val="28"/>
          <w:szCs w:val="28"/>
        </w:rPr>
        <w:t>канікулах</w:t>
      </w:r>
      <w:proofErr w:type="spellEnd"/>
      <w:r w:rsidRPr="00637527">
        <w:rPr>
          <w:color w:val="000000"/>
          <w:sz w:val="28"/>
          <w:szCs w:val="28"/>
        </w:rPr>
        <w:t xml:space="preserve"> – </w:t>
      </w:r>
      <w:proofErr w:type="spellStart"/>
      <w:r w:rsidRPr="00637527">
        <w:rPr>
          <w:color w:val="000000"/>
          <w:sz w:val="28"/>
          <w:szCs w:val="28"/>
        </w:rPr>
        <w:t>запорука</w:t>
      </w:r>
      <w:proofErr w:type="spellEnd"/>
      <w:r w:rsidRPr="00637527">
        <w:rPr>
          <w:color w:val="000000"/>
          <w:sz w:val="28"/>
          <w:szCs w:val="28"/>
        </w:rPr>
        <w:t xml:space="preserve"> </w:t>
      </w:r>
      <w:proofErr w:type="spellStart"/>
      <w:r w:rsidRPr="00637527">
        <w:rPr>
          <w:color w:val="000000"/>
          <w:sz w:val="28"/>
          <w:szCs w:val="28"/>
        </w:rPr>
        <w:t>життя</w:t>
      </w:r>
      <w:proofErr w:type="spellEnd"/>
      <w:r w:rsidRPr="00637527">
        <w:rPr>
          <w:color w:val="000000"/>
          <w:sz w:val="28"/>
          <w:szCs w:val="28"/>
        </w:rPr>
        <w:t xml:space="preserve"> і </w:t>
      </w:r>
      <w:proofErr w:type="spellStart"/>
      <w:r w:rsidRPr="00637527">
        <w:rPr>
          <w:color w:val="000000"/>
          <w:sz w:val="28"/>
          <w:szCs w:val="28"/>
        </w:rPr>
        <w:t>здоров’я</w:t>
      </w:r>
      <w:proofErr w:type="spellEnd"/>
      <w:r w:rsidRPr="00637527">
        <w:rPr>
          <w:color w:val="000000"/>
          <w:sz w:val="28"/>
          <w:szCs w:val="28"/>
          <w:lang w:val="uk-UA"/>
        </w:rPr>
        <w:t>;</w:t>
      </w:r>
      <w:r w:rsidRPr="00637527">
        <w:rPr>
          <w:color w:val="000000"/>
          <w:sz w:val="28"/>
          <w:szCs w:val="28"/>
        </w:rPr>
        <w:br/>
      </w:r>
      <w:r>
        <w:rPr>
          <w:color w:val="000000"/>
          <w:sz w:val="28"/>
          <w:szCs w:val="28"/>
          <w:lang w:val="uk-UA"/>
        </w:rPr>
        <w:t>- бесід «Культура поведінки в громадському транспорті», «Безпека на дорогах»;</w:t>
      </w:r>
    </w:p>
    <w:p w14:paraId="158D2104" w14:textId="77777777" w:rsidR="003F0ABB" w:rsidRPr="006B66FD" w:rsidRDefault="003F0ABB" w:rsidP="003F0ABB">
      <w:pPr>
        <w:pStyle w:val="a5"/>
        <w:numPr>
          <w:ilvl w:val="0"/>
          <w:numId w:val="5"/>
        </w:numPr>
        <w:spacing w:after="200"/>
        <w:jc w:val="both"/>
        <w:rPr>
          <w:sz w:val="28"/>
          <w:szCs w:val="28"/>
          <w:lang w:val="uk-UA"/>
        </w:rPr>
      </w:pPr>
      <w:r w:rsidRPr="006B66FD">
        <w:rPr>
          <w:color w:val="000000"/>
          <w:sz w:val="28"/>
          <w:szCs w:val="28"/>
          <w:lang w:val="uk-UA"/>
        </w:rPr>
        <w:t>п</w:t>
      </w:r>
      <w:proofErr w:type="spellStart"/>
      <w:r w:rsidRPr="006B66FD">
        <w:rPr>
          <w:color w:val="000000"/>
          <w:sz w:val="28"/>
          <w:szCs w:val="28"/>
        </w:rPr>
        <w:t>равил</w:t>
      </w:r>
      <w:proofErr w:type="spellEnd"/>
      <w:r w:rsidRPr="006B66FD">
        <w:rPr>
          <w:color w:val="000000"/>
          <w:sz w:val="28"/>
          <w:szCs w:val="28"/>
        </w:rPr>
        <w:t xml:space="preserve"> </w:t>
      </w:r>
      <w:proofErr w:type="spellStart"/>
      <w:r w:rsidRPr="006B66FD">
        <w:rPr>
          <w:color w:val="000000"/>
          <w:sz w:val="28"/>
          <w:szCs w:val="28"/>
        </w:rPr>
        <w:t>пожежної</w:t>
      </w:r>
      <w:proofErr w:type="spellEnd"/>
      <w:r w:rsidRPr="006B66FD">
        <w:rPr>
          <w:color w:val="000000"/>
          <w:sz w:val="28"/>
          <w:szCs w:val="28"/>
        </w:rPr>
        <w:t xml:space="preserve"> </w:t>
      </w:r>
      <w:proofErr w:type="spellStart"/>
      <w:r w:rsidRPr="006B66FD">
        <w:rPr>
          <w:color w:val="000000"/>
          <w:sz w:val="28"/>
          <w:szCs w:val="28"/>
        </w:rPr>
        <w:t>безпеки</w:t>
      </w:r>
      <w:proofErr w:type="spellEnd"/>
      <w:r>
        <w:rPr>
          <w:color w:val="000000"/>
          <w:sz w:val="28"/>
          <w:szCs w:val="28"/>
          <w:lang w:val="uk-UA"/>
        </w:rPr>
        <w:t>;</w:t>
      </w:r>
    </w:p>
    <w:p w14:paraId="62384954" w14:textId="77777777" w:rsidR="003F0ABB" w:rsidRPr="00A76D34" w:rsidRDefault="003F0ABB" w:rsidP="003F0ABB">
      <w:pPr>
        <w:pStyle w:val="a5"/>
        <w:numPr>
          <w:ilvl w:val="0"/>
          <w:numId w:val="5"/>
        </w:numPr>
        <w:spacing w:after="200"/>
        <w:jc w:val="both"/>
        <w:rPr>
          <w:sz w:val="28"/>
          <w:szCs w:val="28"/>
          <w:lang w:val="uk-UA"/>
        </w:rPr>
      </w:pPr>
      <w:r>
        <w:rPr>
          <w:color w:val="000000"/>
          <w:sz w:val="28"/>
          <w:szCs w:val="28"/>
          <w:lang w:val="uk-UA"/>
        </w:rPr>
        <w:t xml:space="preserve">лекції </w:t>
      </w:r>
      <w:r w:rsidRPr="006B66FD">
        <w:rPr>
          <w:color w:val="000000"/>
          <w:sz w:val="28"/>
          <w:szCs w:val="28"/>
          <w:lang w:val="uk-UA"/>
        </w:rPr>
        <w:t>«</w:t>
      </w:r>
      <w:r w:rsidRPr="006B66FD">
        <w:rPr>
          <w:color w:val="000000"/>
          <w:sz w:val="28"/>
          <w:szCs w:val="28"/>
        </w:rPr>
        <w:t xml:space="preserve">Молодь </w:t>
      </w:r>
      <w:proofErr w:type="spellStart"/>
      <w:r w:rsidRPr="006B66FD">
        <w:rPr>
          <w:color w:val="000000"/>
          <w:sz w:val="28"/>
          <w:szCs w:val="28"/>
        </w:rPr>
        <w:t>проти</w:t>
      </w:r>
      <w:proofErr w:type="spellEnd"/>
      <w:r w:rsidRPr="006B66FD">
        <w:rPr>
          <w:color w:val="000000"/>
          <w:sz w:val="28"/>
          <w:szCs w:val="28"/>
        </w:rPr>
        <w:t xml:space="preserve"> </w:t>
      </w:r>
      <w:proofErr w:type="spellStart"/>
      <w:r w:rsidRPr="006B66FD">
        <w:rPr>
          <w:color w:val="000000"/>
          <w:sz w:val="28"/>
          <w:szCs w:val="28"/>
        </w:rPr>
        <w:t>нікотину</w:t>
      </w:r>
      <w:proofErr w:type="spellEnd"/>
      <w:r w:rsidRPr="006B66FD">
        <w:rPr>
          <w:color w:val="000000"/>
          <w:sz w:val="28"/>
          <w:szCs w:val="28"/>
        </w:rPr>
        <w:t xml:space="preserve">, алкоголю, </w:t>
      </w:r>
      <w:proofErr w:type="spellStart"/>
      <w:r w:rsidRPr="006B66FD">
        <w:rPr>
          <w:color w:val="000000"/>
          <w:sz w:val="28"/>
          <w:szCs w:val="28"/>
        </w:rPr>
        <w:t>наркоманії</w:t>
      </w:r>
      <w:proofErr w:type="spellEnd"/>
      <w:r w:rsidRPr="006B66FD">
        <w:rPr>
          <w:color w:val="000000"/>
          <w:sz w:val="28"/>
          <w:szCs w:val="28"/>
          <w:lang w:val="uk-UA"/>
        </w:rPr>
        <w:t>»</w:t>
      </w:r>
      <w:r>
        <w:rPr>
          <w:color w:val="000000"/>
          <w:sz w:val="28"/>
          <w:szCs w:val="28"/>
          <w:lang w:val="uk-UA"/>
        </w:rPr>
        <w:t xml:space="preserve">, </w:t>
      </w:r>
      <w:r w:rsidRPr="006B66FD">
        <w:rPr>
          <w:color w:val="000000"/>
          <w:sz w:val="28"/>
          <w:szCs w:val="28"/>
          <w:lang w:val="uk-UA"/>
        </w:rPr>
        <w:t xml:space="preserve"> «</w:t>
      </w:r>
      <w:r w:rsidRPr="006B66FD">
        <w:rPr>
          <w:color w:val="000000"/>
          <w:sz w:val="28"/>
          <w:szCs w:val="28"/>
        </w:rPr>
        <w:t xml:space="preserve">Причини та </w:t>
      </w:r>
      <w:proofErr w:type="spellStart"/>
      <w:r w:rsidRPr="006B66FD">
        <w:rPr>
          <w:color w:val="000000"/>
          <w:sz w:val="28"/>
          <w:szCs w:val="28"/>
        </w:rPr>
        <w:t>наслідки</w:t>
      </w:r>
      <w:proofErr w:type="spellEnd"/>
      <w:r w:rsidRPr="006B66FD">
        <w:rPr>
          <w:color w:val="000000"/>
          <w:sz w:val="28"/>
          <w:szCs w:val="28"/>
        </w:rPr>
        <w:t xml:space="preserve"> </w:t>
      </w:r>
      <w:proofErr w:type="spellStart"/>
      <w:r w:rsidRPr="006B66FD">
        <w:rPr>
          <w:color w:val="000000"/>
          <w:sz w:val="28"/>
          <w:szCs w:val="28"/>
        </w:rPr>
        <w:t>вживання</w:t>
      </w:r>
      <w:proofErr w:type="spellEnd"/>
      <w:r w:rsidRPr="006B66FD">
        <w:rPr>
          <w:color w:val="000000"/>
          <w:sz w:val="28"/>
          <w:szCs w:val="28"/>
        </w:rPr>
        <w:t xml:space="preserve"> </w:t>
      </w:r>
      <w:proofErr w:type="spellStart"/>
      <w:r w:rsidRPr="006B66FD">
        <w:rPr>
          <w:color w:val="000000"/>
          <w:sz w:val="28"/>
          <w:szCs w:val="28"/>
        </w:rPr>
        <w:t>наркотичних</w:t>
      </w:r>
      <w:proofErr w:type="spellEnd"/>
      <w:r w:rsidRPr="006B66FD">
        <w:rPr>
          <w:color w:val="000000"/>
          <w:sz w:val="28"/>
          <w:szCs w:val="28"/>
        </w:rPr>
        <w:t xml:space="preserve"> </w:t>
      </w:r>
      <w:proofErr w:type="spellStart"/>
      <w:r w:rsidRPr="006B66FD">
        <w:rPr>
          <w:color w:val="000000"/>
          <w:sz w:val="28"/>
          <w:szCs w:val="28"/>
        </w:rPr>
        <w:t>речовин</w:t>
      </w:r>
      <w:proofErr w:type="spellEnd"/>
      <w:r w:rsidRPr="006B66FD">
        <w:rPr>
          <w:color w:val="000000"/>
          <w:sz w:val="28"/>
          <w:szCs w:val="28"/>
          <w:lang w:val="uk-UA"/>
        </w:rPr>
        <w:t>»</w:t>
      </w:r>
      <w:r w:rsidRPr="006B66FD">
        <w:rPr>
          <w:color w:val="000000"/>
          <w:sz w:val="28"/>
          <w:szCs w:val="28"/>
        </w:rPr>
        <w:t>.</w:t>
      </w:r>
    </w:p>
    <w:p w14:paraId="2462022B" w14:textId="77777777" w:rsidR="00A76D34" w:rsidRPr="00A76D34" w:rsidRDefault="00A76D34" w:rsidP="00493FA4">
      <w:pPr>
        <w:ind w:firstLine="360"/>
        <w:jc w:val="both"/>
        <w:rPr>
          <w:sz w:val="28"/>
          <w:szCs w:val="28"/>
          <w:lang w:val="uk-UA"/>
        </w:rPr>
      </w:pPr>
      <w:r w:rsidRPr="00A76D34">
        <w:rPr>
          <w:sz w:val="28"/>
          <w:szCs w:val="28"/>
          <w:lang w:val="uk-UA"/>
        </w:rPr>
        <w:t xml:space="preserve">27 листопада 2018 року на базі Краснокутської гімназії за участю методиста відділу освіти Краснокутської РДА </w:t>
      </w:r>
      <w:proofErr w:type="spellStart"/>
      <w:r w:rsidRPr="00A76D34">
        <w:rPr>
          <w:sz w:val="28"/>
          <w:szCs w:val="28"/>
          <w:lang w:val="uk-UA"/>
        </w:rPr>
        <w:t>Бреславської</w:t>
      </w:r>
      <w:proofErr w:type="spellEnd"/>
      <w:r w:rsidRPr="00A76D34">
        <w:rPr>
          <w:sz w:val="28"/>
          <w:szCs w:val="28"/>
          <w:lang w:val="uk-UA"/>
        </w:rPr>
        <w:t xml:space="preserve"> Н.Г., директора Краснокутського центру дитячої та юнацької творчості Бутенко С.В. і методиста Центру </w:t>
      </w:r>
      <w:proofErr w:type="spellStart"/>
      <w:r w:rsidRPr="00A76D34">
        <w:rPr>
          <w:sz w:val="28"/>
          <w:szCs w:val="28"/>
          <w:lang w:val="uk-UA"/>
        </w:rPr>
        <w:t>Торяник</w:t>
      </w:r>
      <w:proofErr w:type="spellEnd"/>
      <w:r w:rsidRPr="00A76D34">
        <w:rPr>
          <w:sz w:val="28"/>
          <w:szCs w:val="28"/>
          <w:lang w:val="uk-UA"/>
        </w:rPr>
        <w:t xml:space="preserve"> І.В. відбулася нарада по питаннях обговорення діяльності музеїв та музейних кімнат при закладах освіти та про організацію й підготовку до «проведення Всеукраїнського огляду музеїв при закладах освіти» (лист ДНІО від 22.10.2018 № 01-32/5034 про проведення обласного етапу Всеукраїнського огляду музеїв при закладах освіти).</w:t>
      </w:r>
    </w:p>
    <w:p w14:paraId="5EF9FF9D" w14:textId="77777777" w:rsidR="00A76D34" w:rsidRPr="00A76D34" w:rsidRDefault="00A76D34" w:rsidP="00A76D34">
      <w:pPr>
        <w:jc w:val="both"/>
        <w:rPr>
          <w:sz w:val="28"/>
          <w:szCs w:val="28"/>
          <w:lang w:val="uk-UA"/>
        </w:rPr>
      </w:pPr>
      <w:r w:rsidRPr="00A76D34">
        <w:rPr>
          <w:sz w:val="28"/>
          <w:szCs w:val="28"/>
          <w:lang w:val="uk-UA"/>
        </w:rPr>
        <w:t xml:space="preserve">На нараді методист  районного методичного кабінету відділу освіти </w:t>
      </w:r>
    </w:p>
    <w:p w14:paraId="37D01BA1" w14:textId="77777777" w:rsidR="00A76D34" w:rsidRPr="00A76D34" w:rsidRDefault="00A76D34" w:rsidP="00A76D34">
      <w:pPr>
        <w:jc w:val="both"/>
        <w:rPr>
          <w:sz w:val="28"/>
          <w:szCs w:val="28"/>
          <w:lang w:val="uk-UA"/>
        </w:rPr>
      </w:pPr>
      <w:r w:rsidRPr="00A76D34">
        <w:rPr>
          <w:sz w:val="28"/>
          <w:szCs w:val="28"/>
          <w:lang w:val="uk-UA"/>
        </w:rPr>
        <w:t xml:space="preserve">Н. </w:t>
      </w:r>
      <w:proofErr w:type="spellStart"/>
      <w:r w:rsidRPr="00A76D34">
        <w:rPr>
          <w:sz w:val="28"/>
          <w:szCs w:val="28"/>
          <w:lang w:val="uk-UA"/>
        </w:rPr>
        <w:t>Бреславська</w:t>
      </w:r>
      <w:proofErr w:type="spellEnd"/>
      <w:r w:rsidRPr="00A76D34">
        <w:rPr>
          <w:sz w:val="28"/>
          <w:szCs w:val="28"/>
          <w:lang w:val="uk-UA"/>
        </w:rPr>
        <w:t xml:space="preserve"> виступила по питанню обговорення нормативної бази щодо музейної справи,  детально розглядалося питання про участь у Всеукраїнському конкурсі екскурсоводів музеїв навчальних закладів «Край, в якому я живу», який буде проводитися у навчальному році.</w:t>
      </w:r>
    </w:p>
    <w:p w14:paraId="45C0B10D" w14:textId="77777777" w:rsidR="00A76D34" w:rsidRPr="00A76D34" w:rsidRDefault="00A76D34" w:rsidP="00A76D34">
      <w:pPr>
        <w:ind w:firstLine="360"/>
        <w:jc w:val="both"/>
        <w:rPr>
          <w:sz w:val="28"/>
          <w:szCs w:val="28"/>
          <w:lang w:val="uk-UA"/>
        </w:rPr>
      </w:pPr>
      <w:r w:rsidRPr="00A76D34">
        <w:rPr>
          <w:sz w:val="28"/>
          <w:szCs w:val="28"/>
          <w:lang w:val="uk-UA"/>
        </w:rPr>
        <w:lastRenderedPageBreak/>
        <w:t>Директором Центру дитячої та юнацької творчості С. Бутенко були надані індивідуальні поради щодо підготовки та участі у конкурсі екскурсоводів та щодо поповнення музеїв чи музейних кімнат пошуковим матеріалом.</w:t>
      </w:r>
    </w:p>
    <w:p w14:paraId="0C551718" w14:textId="77777777" w:rsidR="00A76D34" w:rsidRPr="00A76D34" w:rsidRDefault="00A76D34" w:rsidP="00A76D34">
      <w:pPr>
        <w:ind w:firstLine="708"/>
        <w:jc w:val="both"/>
        <w:rPr>
          <w:sz w:val="28"/>
          <w:szCs w:val="28"/>
          <w:lang w:val="uk-UA"/>
        </w:rPr>
      </w:pPr>
      <w:r w:rsidRPr="00A76D34">
        <w:rPr>
          <w:sz w:val="28"/>
          <w:szCs w:val="28"/>
          <w:lang w:val="uk-UA"/>
        </w:rPr>
        <w:t xml:space="preserve">Методист Центру І. </w:t>
      </w:r>
      <w:proofErr w:type="spellStart"/>
      <w:r w:rsidRPr="00A76D34">
        <w:rPr>
          <w:sz w:val="28"/>
          <w:szCs w:val="28"/>
          <w:lang w:val="uk-UA"/>
        </w:rPr>
        <w:t>Торяник</w:t>
      </w:r>
      <w:proofErr w:type="spellEnd"/>
      <w:r w:rsidRPr="00A76D34">
        <w:rPr>
          <w:sz w:val="28"/>
          <w:szCs w:val="28"/>
          <w:lang w:val="uk-UA"/>
        </w:rPr>
        <w:t xml:space="preserve"> запросила вчителів історії, української літератури долучитися разом з дітьми до участі у районному етапі Всеукраїнської філософської історико-краєзнавчої конференції учнівської молоді «Пізнай себе, свій рід, свій </w:t>
      </w:r>
      <w:proofErr w:type="spellStart"/>
      <w:r w:rsidRPr="00A76D34">
        <w:rPr>
          <w:sz w:val="28"/>
          <w:szCs w:val="28"/>
          <w:lang w:val="uk-UA"/>
        </w:rPr>
        <w:t>нарід</w:t>
      </w:r>
      <w:proofErr w:type="spellEnd"/>
      <w:r w:rsidRPr="00A76D34">
        <w:rPr>
          <w:sz w:val="28"/>
          <w:szCs w:val="28"/>
          <w:lang w:val="uk-UA"/>
        </w:rPr>
        <w:t xml:space="preserve">» та ознайомила з умовами проведення конкурсів </w:t>
      </w:r>
      <w:proofErr w:type="spellStart"/>
      <w:r w:rsidRPr="00A76D34">
        <w:rPr>
          <w:sz w:val="28"/>
          <w:szCs w:val="28"/>
          <w:lang w:val="uk-UA"/>
        </w:rPr>
        <w:t>новорічно</w:t>
      </w:r>
      <w:proofErr w:type="spellEnd"/>
      <w:r w:rsidRPr="00A76D34">
        <w:rPr>
          <w:sz w:val="28"/>
          <w:szCs w:val="28"/>
          <w:lang w:val="uk-UA"/>
        </w:rPr>
        <w:t>-різдвяної тематики, а також запросила до участі у заходах.</w:t>
      </w:r>
    </w:p>
    <w:p w14:paraId="37639F41" w14:textId="77777777" w:rsidR="00A76D34" w:rsidRPr="00A76D34" w:rsidRDefault="00A76D34" w:rsidP="00A76D34">
      <w:pPr>
        <w:jc w:val="both"/>
        <w:rPr>
          <w:sz w:val="28"/>
          <w:szCs w:val="28"/>
          <w:lang w:val="uk-UA"/>
        </w:rPr>
      </w:pPr>
      <w:r w:rsidRPr="00A76D34">
        <w:rPr>
          <w:sz w:val="28"/>
          <w:szCs w:val="28"/>
          <w:lang w:val="uk-UA"/>
        </w:rPr>
        <w:t>Підсумком наради стало те, що усі заклади загальн</w:t>
      </w:r>
      <w:bookmarkStart w:id="0" w:name="_GoBack"/>
      <w:bookmarkEnd w:id="0"/>
      <w:r w:rsidRPr="00A76D34">
        <w:rPr>
          <w:sz w:val="28"/>
          <w:szCs w:val="28"/>
          <w:lang w:val="uk-UA"/>
        </w:rPr>
        <w:t xml:space="preserve">ої середньої освіти, на базі яких діють музеї чи музейні кімнати, готуються до участі у конкурсі юних екскурсоводів та будуть залучені до активної участі у новорічних заходах. </w:t>
      </w:r>
    </w:p>
    <w:p w14:paraId="03E1488C" w14:textId="77777777" w:rsidR="00A76D34" w:rsidRPr="00A76D34" w:rsidRDefault="00A76D34" w:rsidP="00A76D34">
      <w:pPr>
        <w:ind w:firstLine="360"/>
        <w:jc w:val="both"/>
        <w:rPr>
          <w:lang w:val="uk-UA"/>
        </w:rPr>
      </w:pPr>
      <w:r w:rsidRPr="00A76D34">
        <w:rPr>
          <w:sz w:val="28"/>
          <w:szCs w:val="28"/>
          <w:lang w:val="uk-UA"/>
        </w:rPr>
        <w:t>29 листопада делегація позашкільників від Краснокутського району, яку очолила директор ЦДЮТ, приймала участь у V обласному Форумі педагогічних працівників закладів позашкільної освіти, присвячений 100-річчю позашкільної освіти в Україні, який відбувся у приміщенні Комунального закладу «Харківський обласний Палац дитячої та юнацької творчості».</w:t>
      </w:r>
      <w:r w:rsidRPr="00A76D34">
        <w:rPr>
          <w:lang w:val="uk-UA"/>
        </w:rPr>
        <w:t xml:space="preserve"> </w:t>
      </w:r>
    </w:p>
    <w:p w14:paraId="74A8E4B8" w14:textId="77777777" w:rsidR="00A76D34" w:rsidRPr="00493FA4" w:rsidRDefault="00A76D34" w:rsidP="00493FA4">
      <w:pPr>
        <w:ind w:firstLine="360"/>
        <w:jc w:val="both"/>
        <w:rPr>
          <w:sz w:val="28"/>
          <w:szCs w:val="28"/>
          <w:lang w:val="uk-UA"/>
        </w:rPr>
      </w:pPr>
      <w:r w:rsidRPr="00A76D34">
        <w:rPr>
          <w:sz w:val="28"/>
          <w:szCs w:val="28"/>
          <w:lang w:val="uk-UA"/>
        </w:rPr>
        <w:t xml:space="preserve">Під час роботи Форуму розглядалися вагомі питання про здобутки та перспективи позашкільної освіти Харківщини. У рамках заходу проводилася обласна виставка робіт педагогічних  працівників закладів позашкільної освіти Харківської області. Від Краснокутського центру дитячої та юнацької творчості було представлено власну творчу роботу Ольги Миколаївни Рибки «Дідух – надія на майбутнє…). Дана робота розкрила усім учасникам Форуму, що країна, в якій ми живемо, багата на врожаї, а, значить, є надія на добре майбутнє української землі. Держава і надалі розквітатиме з такими золотими руками хліборобів і їх вкладеною душею у таку важку і важливу справу. </w:t>
      </w:r>
      <w:r w:rsidR="00A7378A">
        <w:rPr>
          <w:b/>
          <w:sz w:val="28"/>
          <w:szCs w:val="28"/>
          <w:lang w:val="uk-UA"/>
        </w:rPr>
        <w:t xml:space="preserve"> </w:t>
      </w:r>
    </w:p>
    <w:p w14:paraId="0E5B5A16" w14:textId="77777777" w:rsidR="003F0ABB" w:rsidRDefault="003F0ABB" w:rsidP="003F0ABB">
      <w:pPr>
        <w:ind w:firstLine="360"/>
        <w:jc w:val="both"/>
        <w:rPr>
          <w:sz w:val="28"/>
          <w:szCs w:val="28"/>
          <w:lang w:val="uk-UA"/>
        </w:rPr>
      </w:pPr>
      <w:r>
        <w:rPr>
          <w:sz w:val="28"/>
          <w:szCs w:val="28"/>
          <w:lang w:val="uk-UA"/>
        </w:rPr>
        <w:t xml:space="preserve">У грудні проведено </w:t>
      </w:r>
      <w:proofErr w:type="spellStart"/>
      <w:r>
        <w:rPr>
          <w:sz w:val="28"/>
          <w:szCs w:val="28"/>
          <w:lang w:val="uk-UA"/>
        </w:rPr>
        <w:t>інструктивно</w:t>
      </w:r>
      <w:proofErr w:type="spellEnd"/>
      <w:r>
        <w:rPr>
          <w:sz w:val="28"/>
          <w:szCs w:val="28"/>
          <w:lang w:val="uk-UA"/>
        </w:rPr>
        <w:t xml:space="preserve">-методичну нараду щодо питання участі у районному заході «Від Миколая до Різдва творімо </w:t>
      </w:r>
      <w:proofErr w:type="spellStart"/>
      <w:r>
        <w:rPr>
          <w:sz w:val="28"/>
          <w:szCs w:val="28"/>
          <w:lang w:val="uk-UA"/>
        </w:rPr>
        <w:t>добрії</w:t>
      </w:r>
      <w:proofErr w:type="spellEnd"/>
      <w:r>
        <w:rPr>
          <w:sz w:val="28"/>
          <w:szCs w:val="28"/>
          <w:lang w:val="uk-UA"/>
        </w:rPr>
        <w:t xml:space="preserve"> діла». Також керівниками гуртків з вихованцями проведено інструктажі та бесіди з безпеки життєдіяльності перед шкільними зимовими канікулами; під час індивідуальних консультацій педагогам-сумісникам були надані рекомендації щодо початку організації та проведення родинного двомісячника. Поряд з цим, на засіданні ІІ педагогічної ради з керівниками гуртків:</w:t>
      </w:r>
    </w:p>
    <w:p w14:paraId="619BBF8D" w14:textId="77777777" w:rsidR="003F0ABB" w:rsidRDefault="003F0ABB" w:rsidP="003F0ABB">
      <w:pPr>
        <w:pStyle w:val="a5"/>
        <w:numPr>
          <w:ilvl w:val="0"/>
          <w:numId w:val="5"/>
        </w:numPr>
        <w:spacing w:after="200"/>
        <w:jc w:val="both"/>
        <w:rPr>
          <w:sz w:val="28"/>
          <w:szCs w:val="28"/>
          <w:lang w:val="uk-UA"/>
        </w:rPr>
      </w:pPr>
      <w:r w:rsidRPr="0042193B">
        <w:rPr>
          <w:sz w:val="28"/>
          <w:szCs w:val="28"/>
          <w:lang w:val="uk-UA"/>
        </w:rPr>
        <w:t>проведений аналіз їх творчої діяльності з вихованцями упродовж І</w:t>
      </w:r>
      <w:r>
        <w:rPr>
          <w:sz w:val="28"/>
          <w:szCs w:val="28"/>
          <w:lang w:val="uk-UA"/>
        </w:rPr>
        <w:t xml:space="preserve"> півріччя навчального року;</w:t>
      </w:r>
    </w:p>
    <w:p w14:paraId="2F1081F4" w14:textId="77777777" w:rsidR="003F0ABB" w:rsidRDefault="003F0ABB" w:rsidP="003F0ABB">
      <w:pPr>
        <w:pStyle w:val="a5"/>
        <w:numPr>
          <w:ilvl w:val="0"/>
          <w:numId w:val="5"/>
        </w:numPr>
        <w:spacing w:after="200"/>
        <w:jc w:val="both"/>
        <w:rPr>
          <w:sz w:val="28"/>
          <w:szCs w:val="28"/>
          <w:lang w:val="uk-UA"/>
        </w:rPr>
      </w:pPr>
      <w:r>
        <w:rPr>
          <w:sz w:val="28"/>
          <w:szCs w:val="28"/>
          <w:lang w:val="uk-UA"/>
        </w:rPr>
        <w:t xml:space="preserve">розглянуто план роботи Центру під час шкільних зимових канікул та </w:t>
      </w:r>
      <w:proofErr w:type="spellStart"/>
      <w:r>
        <w:rPr>
          <w:sz w:val="28"/>
          <w:szCs w:val="28"/>
          <w:lang w:val="uk-UA"/>
        </w:rPr>
        <w:t>внесено</w:t>
      </w:r>
      <w:proofErr w:type="spellEnd"/>
      <w:r>
        <w:rPr>
          <w:sz w:val="28"/>
          <w:szCs w:val="28"/>
          <w:lang w:val="uk-UA"/>
        </w:rPr>
        <w:t xml:space="preserve"> пропозиції;</w:t>
      </w:r>
    </w:p>
    <w:p w14:paraId="27563F8A" w14:textId="77777777" w:rsidR="003F0ABB" w:rsidRDefault="003F0ABB" w:rsidP="003F0ABB">
      <w:pPr>
        <w:pStyle w:val="a5"/>
        <w:numPr>
          <w:ilvl w:val="0"/>
          <w:numId w:val="5"/>
        </w:numPr>
        <w:spacing w:after="200"/>
        <w:jc w:val="both"/>
        <w:rPr>
          <w:sz w:val="28"/>
          <w:szCs w:val="28"/>
          <w:lang w:val="uk-UA"/>
        </w:rPr>
      </w:pPr>
      <w:r>
        <w:rPr>
          <w:sz w:val="28"/>
          <w:szCs w:val="28"/>
          <w:lang w:val="uk-UA"/>
        </w:rPr>
        <w:t>доведено до відома керівників гуртків про навчання на курсах підвищення кваліфікації педагогічних працівників Центру.</w:t>
      </w:r>
    </w:p>
    <w:p w14:paraId="32D05911" w14:textId="77777777" w:rsidR="00493FA4" w:rsidRPr="00493FA4" w:rsidRDefault="00493FA4" w:rsidP="00493FA4">
      <w:pPr>
        <w:ind w:firstLine="360"/>
        <w:jc w:val="both"/>
        <w:rPr>
          <w:sz w:val="28"/>
          <w:szCs w:val="28"/>
          <w:lang w:val="uk-UA"/>
        </w:rPr>
      </w:pPr>
      <w:r w:rsidRPr="00493FA4">
        <w:rPr>
          <w:sz w:val="28"/>
          <w:szCs w:val="28"/>
          <w:lang w:val="uk-UA"/>
        </w:rPr>
        <w:t>У січні, на нарадах при директору, було заслухано</w:t>
      </w:r>
      <w:r w:rsidRPr="00493FA4">
        <w:rPr>
          <w:b/>
          <w:sz w:val="28"/>
          <w:szCs w:val="28"/>
          <w:lang w:val="uk-UA"/>
        </w:rPr>
        <w:t xml:space="preserve"> </w:t>
      </w:r>
      <w:r w:rsidRPr="00493FA4">
        <w:rPr>
          <w:sz w:val="28"/>
          <w:szCs w:val="28"/>
          <w:lang w:val="uk-UA"/>
        </w:rPr>
        <w:t xml:space="preserve">звіт директора ЦДЮТ про пророблену роботу з </w:t>
      </w:r>
      <w:proofErr w:type="spellStart"/>
      <w:r w:rsidRPr="00493FA4">
        <w:rPr>
          <w:sz w:val="28"/>
          <w:szCs w:val="28"/>
          <w:lang w:val="uk-UA"/>
        </w:rPr>
        <w:t>туристсько</w:t>
      </w:r>
      <w:proofErr w:type="spellEnd"/>
      <w:r w:rsidRPr="00493FA4">
        <w:rPr>
          <w:sz w:val="28"/>
          <w:szCs w:val="28"/>
          <w:lang w:val="uk-UA"/>
        </w:rPr>
        <w:t>-краєзнавчого напряму діяльності у 2018 році та звітну інформацію щодо охоплення дітей позашкільною освітою.</w:t>
      </w:r>
    </w:p>
    <w:p w14:paraId="7DF5A309" w14:textId="77777777" w:rsidR="00493FA4" w:rsidRDefault="00493FA4" w:rsidP="00493FA4">
      <w:pPr>
        <w:ind w:firstLine="708"/>
        <w:jc w:val="both"/>
        <w:rPr>
          <w:sz w:val="28"/>
          <w:lang w:val="uk-UA" w:eastAsia="ja-JP"/>
        </w:rPr>
      </w:pPr>
      <w:r w:rsidRPr="00493FA4">
        <w:rPr>
          <w:sz w:val="28"/>
          <w:lang w:val="uk-UA" w:eastAsia="ja-JP"/>
        </w:rPr>
        <w:lastRenderedPageBreak/>
        <w:t xml:space="preserve">Важливе місце у інформаційно-методичному забезпеченні освітнього процесу відводиться програмно-методичному забезпеченню керівників гуртків. Методисти Центру індивідуально підбирали керівникам гуртків відповідні навчальні програми за усіма напрямами позашкільної освіти. </w:t>
      </w:r>
    </w:p>
    <w:p w14:paraId="537C8382" w14:textId="77777777" w:rsidR="00493FA4" w:rsidRPr="00E70DD2" w:rsidRDefault="00493FA4" w:rsidP="00E70DD2">
      <w:pPr>
        <w:ind w:firstLine="708"/>
        <w:jc w:val="both"/>
        <w:rPr>
          <w:sz w:val="28"/>
          <w:szCs w:val="28"/>
          <w:lang w:val="uk-UA"/>
        </w:rPr>
      </w:pPr>
      <w:r>
        <w:rPr>
          <w:sz w:val="28"/>
          <w:lang w:val="uk-UA" w:eastAsia="ja-JP"/>
        </w:rPr>
        <w:t xml:space="preserve">У лютому </w:t>
      </w:r>
      <w:r w:rsidR="00E70DD2">
        <w:rPr>
          <w:sz w:val="28"/>
          <w:lang w:val="uk-UA" w:eastAsia="ja-JP"/>
        </w:rPr>
        <w:t xml:space="preserve">керівники гуртків </w:t>
      </w:r>
      <w:proofErr w:type="spellStart"/>
      <w:r w:rsidR="00E70DD2" w:rsidRPr="00E70DD2">
        <w:rPr>
          <w:sz w:val="28"/>
          <w:szCs w:val="28"/>
          <w:lang w:val="uk-UA"/>
        </w:rPr>
        <w:t>взаємовід</w:t>
      </w:r>
      <w:r w:rsidR="00E70DD2">
        <w:rPr>
          <w:sz w:val="28"/>
          <w:szCs w:val="28"/>
          <w:lang w:val="uk-UA"/>
        </w:rPr>
        <w:t>відали</w:t>
      </w:r>
      <w:proofErr w:type="spellEnd"/>
      <w:r w:rsidR="00E70DD2">
        <w:rPr>
          <w:sz w:val="28"/>
          <w:szCs w:val="28"/>
          <w:lang w:val="uk-UA"/>
        </w:rPr>
        <w:t xml:space="preserve"> навчальні заняття і виховні заходи з метою обміну досвідом</w:t>
      </w:r>
      <w:r w:rsidR="00E70DD2" w:rsidRPr="00E70DD2">
        <w:rPr>
          <w:sz w:val="28"/>
          <w:szCs w:val="28"/>
          <w:lang w:val="uk-UA"/>
        </w:rPr>
        <w:t xml:space="preserve"> та удосконалення діяльності</w:t>
      </w:r>
      <w:r w:rsidR="00E70DD2">
        <w:rPr>
          <w:sz w:val="28"/>
          <w:szCs w:val="28"/>
          <w:lang w:val="uk-UA"/>
        </w:rPr>
        <w:t xml:space="preserve"> з вихованцями упродовж освітнього</w:t>
      </w:r>
      <w:r w:rsidR="00E70DD2" w:rsidRPr="00E70DD2">
        <w:rPr>
          <w:sz w:val="28"/>
          <w:szCs w:val="28"/>
          <w:lang w:val="uk-UA"/>
        </w:rPr>
        <w:t xml:space="preserve"> процес</w:t>
      </w:r>
      <w:r w:rsidR="00E70DD2">
        <w:rPr>
          <w:sz w:val="28"/>
          <w:szCs w:val="28"/>
          <w:lang w:val="uk-UA"/>
        </w:rPr>
        <w:t>у</w:t>
      </w:r>
      <w:r w:rsidR="00E70DD2" w:rsidRPr="00E70DD2">
        <w:rPr>
          <w:sz w:val="28"/>
          <w:szCs w:val="28"/>
          <w:lang w:val="uk-UA"/>
        </w:rPr>
        <w:t>.</w:t>
      </w:r>
      <w:r w:rsidR="00E70DD2" w:rsidRPr="00E70DD2">
        <w:rPr>
          <w:sz w:val="28"/>
          <w:szCs w:val="28"/>
          <w:lang w:val="uk-UA" w:eastAsia="ja-JP"/>
        </w:rPr>
        <w:t xml:space="preserve"> </w:t>
      </w:r>
    </w:p>
    <w:p w14:paraId="6ACDFA26" w14:textId="77777777" w:rsidR="00B227ED" w:rsidRDefault="00B227ED" w:rsidP="00950431">
      <w:pPr>
        <w:ind w:firstLine="708"/>
        <w:jc w:val="both"/>
        <w:rPr>
          <w:sz w:val="28"/>
          <w:szCs w:val="28"/>
          <w:lang w:val="uk-UA"/>
        </w:rPr>
      </w:pPr>
      <w:r>
        <w:rPr>
          <w:sz w:val="28"/>
          <w:szCs w:val="28"/>
          <w:lang w:val="uk-UA"/>
        </w:rPr>
        <w:t>28 березня у приміщенні Комунального закладу «Харківська обласна Мала академія наук Харківської обласної ради»</w:t>
      </w:r>
      <w:r w:rsidR="00F0492D">
        <w:rPr>
          <w:sz w:val="28"/>
          <w:szCs w:val="28"/>
          <w:lang w:val="uk-UA"/>
        </w:rPr>
        <w:t xml:space="preserve"> відбулося засідання обласної ради директорів закладів позашкільної освіти за темою «Функції керівника закладу позашкільної освіт</w:t>
      </w:r>
      <w:r w:rsidR="00A76D34">
        <w:rPr>
          <w:sz w:val="28"/>
          <w:szCs w:val="28"/>
          <w:lang w:val="uk-UA"/>
        </w:rPr>
        <w:t>и в умовах реформування освіти», яку відвідала директор Центру Бутенко Світлана Вікторівна.</w:t>
      </w:r>
    </w:p>
    <w:p w14:paraId="7B028188" w14:textId="77777777" w:rsidR="00814039" w:rsidRPr="005D166F" w:rsidRDefault="00F0492D" w:rsidP="005D166F">
      <w:pPr>
        <w:ind w:firstLine="708"/>
        <w:jc w:val="both"/>
        <w:rPr>
          <w:sz w:val="28"/>
          <w:szCs w:val="28"/>
          <w:lang w:val="uk-UA"/>
        </w:rPr>
      </w:pPr>
      <w:r>
        <w:rPr>
          <w:sz w:val="28"/>
          <w:szCs w:val="28"/>
          <w:lang w:val="uk-UA"/>
        </w:rPr>
        <w:t>Під час засідання розглядалися питання управлінської майстерності керівника закладу позашкільної освіти як умови успішного розвитку закладу позашкільної освіти; підвищення рівня та розвитку професійної компетентності педагогічних працівників закладів позашкільної освіти; перспективи діяльності закладу</w:t>
      </w:r>
      <w:r w:rsidRPr="00F0492D">
        <w:rPr>
          <w:sz w:val="28"/>
          <w:szCs w:val="28"/>
          <w:lang w:val="uk-UA"/>
        </w:rPr>
        <w:t xml:space="preserve"> </w:t>
      </w:r>
      <w:r>
        <w:rPr>
          <w:sz w:val="28"/>
          <w:szCs w:val="28"/>
          <w:lang w:val="uk-UA"/>
        </w:rPr>
        <w:t>позашкільної освіти в умовах реформування освіти. На засі</w:t>
      </w:r>
      <w:r w:rsidR="00A76D34">
        <w:rPr>
          <w:sz w:val="28"/>
          <w:szCs w:val="28"/>
          <w:lang w:val="uk-UA"/>
        </w:rPr>
        <w:t>данні у виступі</w:t>
      </w:r>
      <w:r>
        <w:rPr>
          <w:sz w:val="28"/>
          <w:szCs w:val="28"/>
          <w:lang w:val="uk-UA"/>
        </w:rPr>
        <w:t xml:space="preserve"> обговорені питання щодо формування мотиваційної готовності педагога закладу позашкільної освіти до розв</w:t>
      </w:r>
      <w:r w:rsidR="005D166F">
        <w:rPr>
          <w:sz w:val="28"/>
          <w:szCs w:val="28"/>
          <w:lang w:val="uk-UA"/>
        </w:rPr>
        <w:t>итку професійної компетентності.</w:t>
      </w:r>
    </w:p>
    <w:p w14:paraId="2A3036D1" w14:textId="77777777" w:rsidR="00210CA6" w:rsidRDefault="00B227ED" w:rsidP="00210CA6">
      <w:pPr>
        <w:ind w:firstLine="708"/>
        <w:jc w:val="both"/>
        <w:rPr>
          <w:sz w:val="28"/>
          <w:szCs w:val="28"/>
          <w:lang w:val="uk-UA"/>
        </w:rPr>
      </w:pPr>
      <w:r>
        <w:rPr>
          <w:sz w:val="28"/>
          <w:szCs w:val="28"/>
          <w:lang w:val="uk-UA"/>
        </w:rPr>
        <w:t>22 травня на базі Краснокутської гімназії відбулася нарада-семінар для директорів таборів з денним перебуванням. Поряд з основними питаннями по підготовці таборів до відкриття педагогічний колектив Центру</w:t>
      </w:r>
      <w:r w:rsidR="00AB2C89">
        <w:rPr>
          <w:sz w:val="28"/>
          <w:szCs w:val="28"/>
          <w:lang w:val="uk-UA"/>
        </w:rPr>
        <w:t>, традиційно</w:t>
      </w:r>
      <w:r w:rsidR="000157FB">
        <w:rPr>
          <w:sz w:val="28"/>
          <w:szCs w:val="28"/>
          <w:lang w:val="uk-UA"/>
        </w:rPr>
        <w:t xml:space="preserve">, </w:t>
      </w:r>
      <w:r>
        <w:rPr>
          <w:sz w:val="28"/>
          <w:szCs w:val="28"/>
          <w:lang w:val="uk-UA"/>
        </w:rPr>
        <w:t xml:space="preserve"> </w:t>
      </w:r>
      <w:r w:rsidR="000157FB">
        <w:rPr>
          <w:sz w:val="28"/>
          <w:szCs w:val="28"/>
          <w:lang w:val="uk-UA"/>
        </w:rPr>
        <w:t xml:space="preserve">підготував і </w:t>
      </w:r>
      <w:r>
        <w:rPr>
          <w:sz w:val="28"/>
          <w:szCs w:val="28"/>
          <w:lang w:val="uk-UA"/>
        </w:rPr>
        <w:t>виступив з презентацією інформаційно</w:t>
      </w:r>
      <w:r w:rsidR="00210CA6">
        <w:rPr>
          <w:sz w:val="28"/>
          <w:szCs w:val="28"/>
          <w:lang w:val="uk-UA"/>
        </w:rPr>
        <w:t>-методичного</w:t>
      </w:r>
      <w:r w:rsidR="00DE1B53">
        <w:rPr>
          <w:sz w:val="28"/>
          <w:szCs w:val="28"/>
          <w:lang w:val="uk-UA"/>
        </w:rPr>
        <w:t xml:space="preserve"> посібника</w:t>
      </w:r>
      <w:r w:rsidR="00210CA6">
        <w:rPr>
          <w:sz w:val="28"/>
          <w:szCs w:val="28"/>
          <w:lang w:val="uk-UA"/>
        </w:rPr>
        <w:t xml:space="preserve"> «ЛІТО</w:t>
      </w:r>
      <w:r>
        <w:rPr>
          <w:sz w:val="28"/>
          <w:szCs w:val="28"/>
          <w:lang w:val="uk-UA"/>
        </w:rPr>
        <w:t>»</w:t>
      </w:r>
      <w:r w:rsidR="000157FB">
        <w:rPr>
          <w:sz w:val="28"/>
          <w:szCs w:val="28"/>
          <w:lang w:val="uk-UA"/>
        </w:rPr>
        <w:t xml:space="preserve"> </w:t>
      </w:r>
      <w:r w:rsidR="000157FB" w:rsidRPr="00C040E7">
        <w:rPr>
          <w:sz w:val="28"/>
          <w:szCs w:val="28"/>
          <w:lang w:val="uk-UA"/>
        </w:rPr>
        <w:t>на допомогу педагогам під час оздоровлення та відпочинку дітей улітку в дитячих закладах оздоровлення та відпочинку</w:t>
      </w:r>
      <w:r w:rsidR="00210CA6">
        <w:rPr>
          <w:sz w:val="28"/>
          <w:szCs w:val="28"/>
          <w:lang w:val="uk-UA"/>
        </w:rPr>
        <w:t xml:space="preserve">. </w:t>
      </w:r>
    </w:p>
    <w:p w14:paraId="16B3C5DF" w14:textId="77777777" w:rsidR="00210CA6" w:rsidRDefault="00DE1B53" w:rsidP="00DE1B53">
      <w:pPr>
        <w:ind w:firstLine="708"/>
        <w:jc w:val="both"/>
        <w:rPr>
          <w:sz w:val="28"/>
          <w:szCs w:val="28"/>
          <w:lang w:val="uk-UA"/>
        </w:rPr>
      </w:pPr>
      <w:r>
        <w:rPr>
          <w:sz w:val="28"/>
          <w:szCs w:val="28"/>
          <w:lang w:val="uk-UA"/>
        </w:rPr>
        <w:t xml:space="preserve">Методист Центру І. </w:t>
      </w:r>
      <w:proofErr w:type="spellStart"/>
      <w:r>
        <w:rPr>
          <w:sz w:val="28"/>
          <w:szCs w:val="28"/>
          <w:lang w:val="uk-UA"/>
        </w:rPr>
        <w:t>Торяник</w:t>
      </w:r>
      <w:proofErr w:type="spellEnd"/>
      <w:r>
        <w:rPr>
          <w:sz w:val="28"/>
          <w:szCs w:val="28"/>
          <w:lang w:val="uk-UA"/>
        </w:rPr>
        <w:t xml:space="preserve"> детально ознайомила із його змістом. Зауважила, що у ньому колектив Центру звернув</w:t>
      </w:r>
      <w:r w:rsidR="00210CA6" w:rsidRPr="00C040E7">
        <w:rPr>
          <w:sz w:val="28"/>
          <w:szCs w:val="28"/>
          <w:lang w:val="uk-UA"/>
        </w:rPr>
        <w:t>ся як до батьків, так і до педагогів і дітей з проханням  протягом літнього відпочинку заздалегідь підготувати матеріали, які у 2019/2020 навчальному році можна використовувати у позашкільних конкурсах. Адже взяти участь у наших заходах – це</w:t>
      </w:r>
      <w:r w:rsidR="00210CA6">
        <w:rPr>
          <w:sz w:val="28"/>
          <w:szCs w:val="28"/>
          <w:lang w:val="uk-UA"/>
        </w:rPr>
        <w:t>, по-перше,</w:t>
      </w:r>
      <w:r w:rsidR="00210CA6" w:rsidRPr="00C040E7">
        <w:rPr>
          <w:sz w:val="28"/>
          <w:szCs w:val="28"/>
          <w:lang w:val="uk-UA"/>
        </w:rPr>
        <w:t xml:space="preserve"> є можливість  </w:t>
      </w:r>
      <w:r w:rsidR="00210CA6">
        <w:rPr>
          <w:sz w:val="28"/>
          <w:szCs w:val="28"/>
          <w:lang w:val="uk-UA"/>
        </w:rPr>
        <w:t>для особистості зростати</w:t>
      </w:r>
      <w:r w:rsidR="00210CA6" w:rsidRPr="00C040E7">
        <w:rPr>
          <w:sz w:val="28"/>
          <w:szCs w:val="28"/>
          <w:lang w:val="uk-UA"/>
        </w:rPr>
        <w:t xml:space="preserve"> творчою людиною і</w:t>
      </w:r>
      <w:r w:rsidR="00210CA6">
        <w:rPr>
          <w:sz w:val="28"/>
          <w:szCs w:val="28"/>
          <w:lang w:val="uk-UA"/>
        </w:rPr>
        <w:t>, по-друге,</w:t>
      </w:r>
      <w:r w:rsidR="00210CA6" w:rsidRPr="00C040E7">
        <w:rPr>
          <w:sz w:val="28"/>
          <w:szCs w:val="28"/>
          <w:lang w:val="uk-UA"/>
        </w:rPr>
        <w:t xml:space="preserve"> отримання грамоти переможця є </w:t>
      </w:r>
      <w:r w:rsidR="00210CA6">
        <w:rPr>
          <w:sz w:val="28"/>
          <w:szCs w:val="28"/>
          <w:lang w:val="uk-UA"/>
        </w:rPr>
        <w:t>пільговою</w:t>
      </w:r>
      <w:r w:rsidR="00210CA6" w:rsidRPr="00C040E7">
        <w:rPr>
          <w:sz w:val="28"/>
          <w:szCs w:val="28"/>
          <w:lang w:val="uk-UA"/>
        </w:rPr>
        <w:t xml:space="preserve"> </w:t>
      </w:r>
      <w:r w:rsidR="00210CA6">
        <w:rPr>
          <w:sz w:val="28"/>
          <w:szCs w:val="28"/>
          <w:lang w:val="uk-UA"/>
        </w:rPr>
        <w:t>путівкою</w:t>
      </w:r>
      <w:r w:rsidR="00210CA6" w:rsidRPr="00C040E7">
        <w:rPr>
          <w:sz w:val="28"/>
          <w:szCs w:val="28"/>
          <w:lang w:val="uk-UA"/>
        </w:rPr>
        <w:t xml:space="preserve"> безкоштовно оздоровитися як у дитячих закладах оздоровлення й відпочинку, так і у таборі «</w:t>
      </w:r>
      <w:proofErr w:type="spellStart"/>
      <w:r w:rsidR="00210CA6" w:rsidRPr="00C040E7">
        <w:rPr>
          <w:sz w:val="28"/>
          <w:szCs w:val="28"/>
          <w:lang w:val="uk-UA"/>
        </w:rPr>
        <w:t>Каразінський</w:t>
      </w:r>
      <w:proofErr w:type="spellEnd"/>
      <w:r w:rsidR="00210CA6" w:rsidRPr="00C040E7">
        <w:rPr>
          <w:sz w:val="28"/>
          <w:szCs w:val="28"/>
          <w:lang w:val="uk-UA"/>
        </w:rPr>
        <w:t xml:space="preserve">». А зароблена власною працею обласна грамота переможця (це і </w:t>
      </w:r>
      <w:proofErr w:type="spellStart"/>
      <w:r w:rsidR="00210CA6" w:rsidRPr="00C040E7">
        <w:rPr>
          <w:sz w:val="28"/>
          <w:szCs w:val="28"/>
          <w:lang w:val="uk-UA"/>
        </w:rPr>
        <w:t>І</w:t>
      </w:r>
      <w:proofErr w:type="spellEnd"/>
      <w:r w:rsidR="00210CA6" w:rsidRPr="00C040E7">
        <w:rPr>
          <w:sz w:val="28"/>
          <w:szCs w:val="28"/>
          <w:lang w:val="uk-UA"/>
        </w:rPr>
        <w:t>, ІІ й ІІІ місце) є 50 % пільгою щодо придбання путівки чи то до табору «Молода гвардія», чи «Артек».</w:t>
      </w:r>
    </w:p>
    <w:p w14:paraId="09BABC9B" w14:textId="77777777" w:rsidR="00DE1B53" w:rsidRPr="00C040E7" w:rsidRDefault="00DE1B53" w:rsidP="00DE1B53">
      <w:pPr>
        <w:ind w:firstLine="708"/>
        <w:jc w:val="both"/>
        <w:rPr>
          <w:sz w:val="28"/>
          <w:szCs w:val="28"/>
          <w:lang w:val="uk-UA"/>
        </w:rPr>
      </w:pPr>
      <w:r>
        <w:rPr>
          <w:sz w:val="28"/>
          <w:szCs w:val="28"/>
          <w:lang w:val="uk-UA"/>
        </w:rPr>
        <w:t>Детально було розглянуто конкурси, до яких необхідно завчасно готуватися; на що, під час підготовки, звернути особливу увагу, які, здавалось би, дрібниці, але дуже вагомі речі слід заготовити.</w:t>
      </w:r>
    </w:p>
    <w:p w14:paraId="5BE22973" w14:textId="77777777" w:rsidR="00210CA6" w:rsidRDefault="00AB2C89" w:rsidP="00210CA6">
      <w:pPr>
        <w:ind w:firstLine="708"/>
        <w:jc w:val="both"/>
        <w:rPr>
          <w:sz w:val="28"/>
          <w:szCs w:val="28"/>
          <w:lang w:val="uk-UA"/>
        </w:rPr>
      </w:pPr>
      <w:r>
        <w:rPr>
          <w:sz w:val="28"/>
          <w:szCs w:val="28"/>
          <w:lang w:val="uk-UA"/>
        </w:rPr>
        <w:t xml:space="preserve">Педагоги Центру </w:t>
      </w:r>
      <w:r w:rsidR="00210CA6">
        <w:rPr>
          <w:sz w:val="28"/>
          <w:szCs w:val="28"/>
          <w:lang w:val="uk-UA"/>
        </w:rPr>
        <w:t>звернули увагу директорів таборів з денним перебуванням</w:t>
      </w:r>
      <w:r w:rsidR="00210CA6" w:rsidRPr="00C040E7">
        <w:rPr>
          <w:sz w:val="28"/>
          <w:szCs w:val="28"/>
          <w:lang w:val="uk-UA"/>
        </w:rPr>
        <w:t xml:space="preserve"> </w:t>
      </w:r>
      <w:r w:rsidR="00210CA6">
        <w:rPr>
          <w:sz w:val="28"/>
          <w:szCs w:val="28"/>
          <w:lang w:val="uk-UA"/>
        </w:rPr>
        <w:t>на те, що упродовж літа</w:t>
      </w:r>
      <w:r w:rsidR="00210CA6" w:rsidRPr="00C040E7">
        <w:rPr>
          <w:sz w:val="28"/>
          <w:szCs w:val="28"/>
          <w:lang w:val="uk-UA"/>
        </w:rPr>
        <w:t>, починаючи з дитячого закладу озд</w:t>
      </w:r>
      <w:r w:rsidR="00210CA6">
        <w:rPr>
          <w:sz w:val="28"/>
          <w:szCs w:val="28"/>
          <w:lang w:val="uk-UA"/>
        </w:rPr>
        <w:t>оровлення й відпочинку, залучувати дітей</w:t>
      </w:r>
      <w:r w:rsidR="00DE1B53">
        <w:rPr>
          <w:sz w:val="28"/>
          <w:szCs w:val="28"/>
          <w:lang w:val="uk-UA"/>
        </w:rPr>
        <w:t xml:space="preserve"> до заготівлі матеріалу, і</w:t>
      </w:r>
      <w:r w:rsidR="00210CA6" w:rsidRPr="00C040E7">
        <w:rPr>
          <w:sz w:val="28"/>
          <w:szCs w:val="28"/>
          <w:lang w:val="uk-UA"/>
        </w:rPr>
        <w:t xml:space="preserve"> розпо</w:t>
      </w:r>
      <w:r w:rsidR="00210CA6">
        <w:rPr>
          <w:sz w:val="28"/>
          <w:szCs w:val="28"/>
          <w:lang w:val="uk-UA"/>
        </w:rPr>
        <w:t xml:space="preserve">чати підготовку до деяких </w:t>
      </w:r>
      <w:r w:rsidR="00210CA6" w:rsidRPr="00C040E7">
        <w:rPr>
          <w:sz w:val="28"/>
          <w:szCs w:val="28"/>
          <w:lang w:val="uk-UA"/>
        </w:rPr>
        <w:t>змісто</w:t>
      </w:r>
      <w:r w:rsidR="00DE1B53">
        <w:rPr>
          <w:sz w:val="28"/>
          <w:szCs w:val="28"/>
          <w:lang w:val="uk-UA"/>
        </w:rPr>
        <w:t>вних і об'ємних конкурсів</w:t>
      </w:r>
      <w:r w:rsidR="00210CA6" w:rsidRPr="00C040E7">
        <w:rPr>
          <w:sz w:val="28"/>
          <w:szCs w:val="28"/>
          <w:lang w:val="uk-UA"/>
        </w:rPr>
        <w:t>.</w:t>
      </w:r>
    </w:p>
    <w:p w14:paraId="0E5D01E3" w14:textId="77777777" w:rsidR="00DE1B53" w:rsidRDefault="00DE1B53" w:rsidP="00210CA6">
      <w:pPr>
        <w:ind w:firstLine="708"/>
        <w:jc w:val="both"/>
        <w:rPr>
          <w:sz w:val="28"/>
          <w:szCs w:val="28"/>
          <w:lang w:val="uk-UA"/>
        </w:rPr>
      </w:pPr>
      <w:r>
        <w:rPr>
          <w:sz w:val="28"/>
          <w:szCs w:val="28"/>
          <w:lang w:val="uk-UA"/>
        </w:rPr>
        <w:lastRenderedPageBreak/>
        <w:t xml:space="preserve">Директором Центру С. Бутенко </w:t>
      </w:r>
      <w:r w:rsidR="00834750">
        <w:rPr>
          <w:sz w:val="28"/>
          <w:szCs w:val="28"/>
          <w:lang w:val="uk-UA"/>
        </w:rPr>
        <w:t xml:space="preserve">розглянуто питання щодо організації та безпосередньої участі у проведенні свята до Дня захисту дітей. </w:t>
      </w:r>
      <w:r w:rsidR="001E78E9">
        <w:rPr>
          <w:sz w:val="28"/>
          <w:szCs w:val="28"/>
          <w:lang w:val="uk-UA"/>
        </w:rPr>
        <w:t>Зауважила на тому, що вихованці гуртків спільно із учнями під керівн</w:t>
      </w:r>
      <w:r w:rsidR="00834750">
        <w:rPr>
          <w:sz w:val="28"/>
          <w:szCs w:val="28"/>
          <w:lang w:val="uk-UA"/>
        </w:rPr>
        <w:t>ицтвом своїх наставників прийматиму</w:t>
      </w:r>
      <w:r w:rsidR="001E78E9">
        <w:rPr>
          <w:sz w:val="28"/>
          <w:szCs w:val="28"/>
          <w:lang w:val="uk-UA"/>
        </w:rPr>
        <w:t>ть участь у виставці «Своїми вправними руками творімо розкішну красу</w:t>
      </w:r>
      <w:r w:rsidR="00834750">
        <w:rPr>
          <w:sz w:val="28"/>
          <w:szCs w:val="28"/>
          <w:lang w:val="uk-UA"/>
        </w:rPr>
        <w:t>»</w:t>
      </w:r>
      <w:r w:rsidR="001E78E9">
        <w:rPr>
          <w:sz w:val="28"/>
          <w:szCs w:val="28"/>
          <w:lang w:val="uk-UA"/>
        </w:rPr>
        <w:t>.</w:t>
      </w:r>
      <w:r w:rsidR="00834750">
        <w:rPr>
          <w:sz w:val="28"/>
          <w:szCs w:val="28"/>
          <w:lang w:val="uk-UA"/>
        </w:rPr>
        <w:t xml:space="preserve"> Розповіла присутнім, що будуть створені </w:t>
      </w:r>
      <w:proofErr w:type="spellStart"/>
      <w:r w:rsidR="00834750">
        <w:rPr>
          <w:sz w:val="28"/>
          <w:szCs w:val="28"/>
          <w:lang w:val="uk-UA"/>
        </w:rPr>
        <w:t>фотозони</w:t>
      </w:r>
      <w:proofErr w:type="spellEnd"/>
      <w:r w:rsidR="00834750">
        <w:rPr>
          <w:sz w:val="28"/>
          <w:szCs w:val="28"/>
          <w:lang w:val="uk-UA"/>
        </w:rPr>
        <w:t>, на фоні яких усі бажаючі зможуть фотографуватися</w:t>
      </w:r>
      <w:r w:rsidR="00AB2C89">
        <w:rPr>
          <w:sz w:val="28"/>
          <w:szCs w:val="28"/>
          <w:lang w:val="uk-UA"/>
        </w:rPr>
        <w:t>. З виступу було зрозуміло, що педагоги схвально відгукнулися на плани у заході.</w:t>
      </w:r>
    </w:p>
    <w:p w14:paraId="211E2487" w14:textId="77777777" w:rsidR="00FE09EC" w:rsidRDefault="000157FB" w:rsidP="00950431">
      <w:pPr>
        <w:ind w:firstLine="708"/>
        <w:jc w:val="both"/>
        <w:rPr>
          <w:sz w:val="28"/>
          <w:szCs w:val="28"/>
          <w:lang w:val="uk-UA"/>
        </w:rPr>
      </w:pPr>
      <w:r>
        <w:rPr>
          <w:sz w:val="28"/>
          <w:szCs w:val="28"/>
          <w:lang w:val="uk-UA"/>
        </w:rPr>
        <w:t xml:space="preserve"> </w:t>
      </w:r>
      <w:r w:rsidR="00834750">
        <w:rPr>
          <w:sz w:val="28"/>
          <w:szCs w:val="28"/>
          <w:lang w:val="uk-UA"/>
        </w:rPr>
        <w:t xml:space="preserve">О. </w:t>
      </w:r>
      <w:proofErr w:type="spellStart"/>
      <w:r w:rsidR="00834750">
        <w:rPr>
          <w:sz w:val="28"/>
          <w:szCs w:val="28"/>
          <w:lang w:val="uk-UA"/>
        </w:rPr>
        <w:t>Крючко</w:t>
      </w:r>
      <w:proofErr w:type="spellEnd"/>
      <w:r w:rsidR="00834750">
        <w:rPr>
          <w:sz w:val="28"/>
          <w:szCs w:val="28"/>
          <w:lang w:val="uk-UA"/>
        </w:rPr>
        <w:t xml:space="preserve">, методист Центру, підвела підсумки </w:t>
      </w:r>
      <w:r w:rsidR="00EC0D4A">
        <w:rPr>
          <w:sz w:val="28"/>
          <w:szCs w:val="28"/>
          <w:lang w:val="uk-UA"/>
        </w:rPr>
        <w:t xml:space="preserve">ІІ півріччя 2018/2019 навчального року. Колектив Центру привітав із закінченням навчального року, подякував за співпрацю. Поряд з цим С. Бутенко наголосила на сподівання у подальшій тісній і плідній </w:t>
      </w:r>
      <w:proofErr w:type="spellStart"/>
      <w:r w:rsidR="00EC0D4A">
        <w:rPr>
          <w:sz w:val="28"/>
          <w:szCs w:val="28"/>
          <w:lang w:val="uk-UA"/>
        </w:rPr>
        <w:t>взаємопраці</w:t>
      </w:r>
      <w:proofErr w:type="spellEnd"/>
      <w:r w:rsidR="00EC0D4A">
        <w:rPr>
          <w:sz w:val="28"/>
          <w:szCs w:val="28"/>
          <w:lang w:val="uk-UA"/>
        </w:rPr>
        <w:t xml:space="preserve"> і врученням подяк і грамот, власноруч зароблених дітьми й педагогами, підвела підсумок нашої участі у нараді-семінарі для директорів таборів з денним перебуванням.</w:t>
      </w:r>
      <w:r w:rsidR="00B227ED">
        <w:rPr>
          <w:sz w:val="28"/>
          <w:szCs w:val="28"/>
          <w:lang w:val="uk-UA"/>
        </w:rPr>
        <w:t xml:space="preserve"> </w:t>
      </w:r>
    </w:p>
    <w:p w14:paraId="1C6C1853" w14:textId="77777777" w:rsidR="00F0492D" w:rsidRDefault="00F0492D" w:rsidP="00950431">
      <w:pPr>
        <w:ind w:firstLine="708"/>
        <w:jc w:val="both"/>
        <w:rPr>
          <w:sz w:val="28"/>
          <w:szCs w:val="28"/>
          <w:lang w:val="uk-UA"/>
        </w:rPr>
      </w:pPr>
      <w:r>
        <w:rPr>
          <w:sz w:val="28"/>
          <w:szCs w:val="28"/>
          <w:lang w:val="uk-UA"/>
        </w:rPr>
        <w:t>23 травня</w:t>
      </w:r>
      <w:r w:rsidRPr="00F0492D">
        <w:rPr>
          <w:sz w:val="28"/>
          <w:szCs w:val="28"/>
          <w:lang w:val="uk-UA"/>
        </w:rPr>
        <w:t xml:space="preserve"> </w:t>
      </w:r>
      <w:r>
        <w:rPr>
          <w:sz w:val="28"/>
          <w:szCs w:val="28"/>
          <w:lang w:val="uk-UA"/>
        </w:rPr>
        <w:t>у приміщенні Комунального закладу «Харківський обласний Палац дитячої та юнацької творчості»</w:t>
      </w:r>
      <w:r w:rsidR="00F21718">
        <w:rPr>
          <w:sz w:val="28"/>
          <w:szCs w:val="28"/>
          <w:lang w:val="uk-UA"/>
        </w:rPr>
        <w:t xml:space="preserve"> відбулося засідання обласної ради керівників закладів позашкільної осві</w:t>
      </w:r>
      <w:r w:rsidR="00AB2C89">
        <w:rPr>
          <w:sz w:val="28"/>
          <w:szCs w:val="28"/>
          <w:lang w:val="uk-UA"/>
        </w:rPr>
        <w:t>ти. Директор Центру С. Бутенко,</w:t>
      </w:r>
      <w:r w:rsidR="00F21718">
        <w:rPr>
          <w:sz w:val="28"/>
          <w:szCs w:val="28"/>
          <w:lang w:val="uk-UA"/>
        </w:rPr>
        <w:t xml:space="preserve"> учасник </w:t>
      </w:r>
      <w:r w:rsidR="00F21718" w:rsidRPr="00035E10">
        <w:rPr>
          <w:sz w:val="28"/>
          <w:szCs w:val="28"/>
          <w:lang w:val="uk-UA"/>
        </w:rPr>
        <w:t>засідання Ради директорів закладів позашкільної освіти Харківської області</w:t>
      </w:r>
      <w:r w:rsidR="00AB2C89">
        <w:rPr>
          <w:sz w:val="28"/>
          <w:szCs w:val="28"/>
          <w:lang w:val="uk-UA"/>
        </w:rPr>
        <w:t>,</w:t>
      </w:r>
      <w:r w:rsidR="00F21718">
        <w:rPr>
          <w:sz w:val="28"/>
          <w:szCs w:val="28"/>
          <w:lang w:val="uk-UA"/>
        </w:rPr>
        <w:t xml:space="preserve"> </w:t>
      </w:r>
      <w:r w:rsidR="00AB2C89">
        <w:rPr>
          <w:sz w:val="28"/>
          <w:szCs w:val="28"/>
          <w:lang w:val="uk-UA"/>
        </w:rPr>
        <w:t>виступила</w:t>
      </w:r>
      <w:r w:rsidR="00F21718" w:rsidRPr="00035E10">
        <w:rPr>
          <w:sz w:val="28"/>
          <w:szCs w:val="28"/>
          <w:lang w:val="uk-UA"/>
        </w:rPr>
        <w:t xml:space="preserve"> за темою</w:t>
      </w:r>
      <w:r w:rsidR="00F21718">
        <w:rPr>
          <w:sz w:val="28"/>
          <w:szCs w:val="28"/>
          <w:lang w:val="uk-UA"/>
        </w:rPr>
        <w:t xml:space="preserve"> «Національно-патріотичне виховання у діяльності позашкільників та учнівської молоді Краснокутщини». Під час свого виступу зазначила, </w:t>
      </w:r>
      <w:r w:rsidR="00F21718" w:rsidRPr="00F21718">
        <w:rPr>
          <w:sz w:val="28"/>
          <w:szCs w:val="28"/>
          <w:lang w:val="uk-UA"/>
        </w:rPr>
        <w:t>що з огляду на події теперішніх реалій педагогами Центру</w:t>
      </w:r>
      <w:r w:rsidR="00F21718">
        <w:rPr>
          <w:sz w:val="28"/>
          <w:szCs w:val="28"/>
          <w:lang w:val="uk-UA"/>
        </w:rPr>
        <w:t xml:space="preserve"> національно-патріотичне виховання визначено </w:t>
      </w:r>
      <w:r w:rsidR="00F21718" w:rsidRPr="00F21718">
        <w:rPr>
          <w:sz w:val="28"/>
          <w:szCs w:val="28"/>
          <w:lang w:val="uk-UA"/>
        </w:rPr>
        <w:t>як один з найголовніших напрямів виховної роботи</w:t>
      </w:r>
      <w:r w:rsidR="00F21718">
        <w:rPr>
          <w:sz w:val="28"/>
          <w:szCs w:val="28"/>
          <w:lang w:val="uk-UA"/>
        </w:rPr>
        <w:t xml:space="preserve">, справа, </w:t>
      </w:r>
      <w:r w:rsidR="00F21718" w:rsidRPr="00F21718">
        <w:rPr>
          <w:sz w:val="28"/>
          <w:szCs w:val="28"/>
          <w:lang w:val="uk-UA"/>
        </w:rPr>
        <w:t>що за своїм значенням є стратегічним завданням</w:t>
      </w:r>
      <w:r w:rsidR="00F21718">
        <w:rPr>
          <w:sz w:val="28"/>
          <w:szCs w:val="28"/>
          <w:lang w:val="uk-UA"/>
        </w:rPr>
        <w:t>. Зауважила на тому, що відповідно ведеться значна та клопітка роб</w:t>
      </w:r>
      <w:r w:rsidR="000157FB">
        <w:rPr>
          <w:sz w:val="28"/>
          <w:szCs w:val="28"/>
          <w:lang w:val="uk-UA"/>
        </w:rPr>
        <w:t>ота із залученням молоді і педагогів за цим важливим напрямом.</w:t>
      </w:r>
    </w:p>
    <w:p w14:paraId="79EDF45A" w14:textId="77777777" w:rsidR="00EC0D4A" w:rsidRPr="00E40829" w:rsidRDefault="00EC0D4A" w:rsidP="00E40829">
      <w:pPr>
        <w:ind w:firstLine="708"/>
        <w:jc w:val="both"/>
        <w:rPr>
          <w:sz w:val="28"/>
          <w:lang w:val="uk-UA" w:eastAsia="ja-JP"/>
        </w:rPr>
      </w:pPr>
      <w:r>
        <w:rPr>
          <w:sz w:val="28"/>
          <w:lang w:val="uk-UA" w:eastAsia="ja-JP"/>
        </w:rPr>
        <w:t>Усі заходи, що проводилися упродовж навчального року, постійно висвітлювалися</w:t>
      </w:r>
      <w:r w:rsidR="00E40829">
        <w:rPr>
          <w:sz w:val="28"/>
          <w:lang w:val="uk-UA" w:eastAsia="ja-JP"/>
        </w:rPr>
        <w:t xml:space="preserve"> і оновлювала</w:t>
      </w:r>
      <w:r w:rsidR="00E40829" w:rsidRPr="00033BBF">
        <w:rPr>
          <w:sz w:val="28"/>
          <w:lang w:val="uk-UA" w:eastAsia="ja-JP"/>
        </w:rPr>
        <w:t xml:space="preserve">ся інформація </w:t>
      </w:r>
      <w:r w:rsidR="00E40829">
        <w:rPr>
          <w:sz w:val="28"/>
          <w:lang w:val="uk-UA" w:eastAsia="ja-JP"/>
        </w:rPr>
        <w:t xml:space="preserve">на </w:t>
      </w:r>
      <w:r w:rsidR="00E40829" w:rsidRPr="00033BBF">
        <w:rPr>
          <w:bCs/>
          <w:kern w:val="1"/>
          <w:sz w:val="28"/>
          <w:szCs w:val="28"/>
          <w:lang w:val="en-US"/>
        </w:rPr>
        <w:t>web</w:t>
      </w:r>
      <w:r w:rsidR="00E40829" w:rsidRPr="00033BBF">
        <w:rPr>
          <w:sz w:val="28"/>
          <w:lang w:val="uk-UA" w:eastAsia="ja-JP"/>
        </w:rPr>
        <w:t>-сайті Центру</w:t>
      </w:r>
      <w:r w:rsidR="00E40829">
        <w:rPr>
          <w:sz w:val="28"/>
          <w:lang w:val="uk-UA" w:eastAsia="ja-JP"/>
        </w:rPr>
        <w:t>, сайті відділу освіти Краснокутської райдержадміністрації та у районній газеті «Промінь».</w:t>
      </w:r>
    </w:p>
    <w:p w14:paraId="38C4167C" w14:textId="77777777" w:rsidR="00EC0D4A" w:rsidRPr="00F21718" w:rsidRDefault="00EC0D4A" w:rsidP="00950431">
      <w:pPr>
        <w:ind w:firstLine="708"/>
        <w:jc w:val="both"/>
        <w:rPr>
          <w:sz w:val="28"/>
          <w:szCs w:val="28"/>
          <w:lang w:val="uk-UA"/>
        </w:rPr>
      </w:pPr>
    </w:p>
    <w:p w14:paraId="559F5B34" w14:textId="77777777" w:rsidR="00FE09EC" w:rsidRDefault="00FE09EC" w:rsidP="00FE09EC">
      <w:pPr>
        <w:jc w:val="center"/>
        <w:rPr>
          <w:b/>
          <w:sz w:val="28"/>
          <w:szCs w:val="28"/>
          <w:lang w:val="uk-UA"/>
        </w:rPr>
      </w:pPr>
      <w:r w:rsidRPr="003414A9">
        <w:rPr>
          <w:b/>
          <w:sz w:val="28"/>
          <w:szCs w:val="28"/>
          <w:lang w:val="uk-UA"/>
        </w:rPr>
        <w:t>МЕТОДИЧНА РОБОТА</w:t>
      </w:r>
    </w:p>
    <w:p w14:paraId="5D7AB0A8" w14:textId="77777777" w:rsidR="00FE09EC" w:rsidRDefault="00FE09EC" w:rsidP="00FE09EC">
      <w:pPr>
        <w:ind w:firstLine="708"/>
        <w:jc w:val="both"/>
        <w:rPr>
          <w:sz w:val="28"/>
          <w:szCs w:val="28"/>
          <w:lang w:val="uk-UA"/>
        </w:rPr>
      </w:pPr>
      <w:r w:rsidRPr="008E7A56">
        <w:rPr>
          <w:sz w:val="28"/>
          <w:szCs w:val="28"/>
          <w:lang w:val="uk-UA"/>
        </w:rPr>
        <w:t>М</w:t>
      </w:r>
      <w:r>
        <w:rPr>
          <w:sz w:val="28"/>
          <w:szCs w:val="28"/>
          <w:lang w:val="uk-UA"/>
        </w:rPr>
        <w:t>етодика освітнього</w:t>
      </w:r>
      <w:r w:rsidRPr="008E7A56">
        <w:rPr>
          <w:sz w:val="28"/>
          <w:szCs w:val="28"/>
          <w:lang w:val="uk-UA"/>
        </w:rPr>
        <w:t xml:space="preserve"> процесу</w:t>
      </w:r>
      <w:r>
        <w:rPr>
          <w:sz w:val="28"/>
          <w:szCs w:val="28"/>
          <w:lang w:val="uk-UA"/>
        </w:rPr>
        <w:t xml:space="preserve"> будується на пізнанні духовного світу дитини, урахуванні її настрою та психологічного стану. Методичне забезпечення освітнього процесу направлене на забезпечення педагогів навчальними програмами, методичними рекомендаціями, надання методичної допомоги молодим спеціалістам закладу, поновлення методичної інформації на сайті закладу </w:t>
      </w:r>
    </w:p>
    <w:p w14:paraId="46D803E8" w14:textId="77777777" w:rsidR="00FE09EC" w:rsidRPr="004A4B4E" w:rsidRDefault="00FE09EC" w:rsidP="00FE09EC">
      <w:pPr>
        <w:ind w:firstLine="708"/>
        <w:jc w:val="both"/>
        <w:rPr>
          <w:sz w:val="28"/>
          <w:szCs w:val="28"/>
          <w:lang w:val="uk-UA"/>
        </w:rPr>
      </w:pPr>
      <w:r>
        <w:rPr>
          <w:sz w:val="28"/>
          <w:szCs w:val="28"/>
          <w:lang w:val="uk-UA"/>
        </w:rPr>
        <w:t xml:space="preserve">Так, у І півріччі 2018/2019 навчального року, у вересні, методистами було розроблено </w:t>
      </w:r>
      <w:proofErr w:type="spellStart"/>
      <w:r>
        <w:rPr>
          <w:sz w:val="28"/>
          <w:szCs w:val="28"/>
        </w:rPr>
        <w:t>методичн</w:t>
      </w:r>
      <w:proofErr w:type="spellEnd"/>
      <w:r>
        <w:rPr>
          <w:sz w:val="28"/>
          <w:szCs w:val="28"/>
          <w:lang w:val="uk-UA"/>
        </w:rPr>
        <w:t>і</w:t>
      </w:r>
      <w:r>
        <w:rPr>
          <w:sz w:val="28"/>
          <w:szCs w:val="28"/>
        </w:rPr>
        <w:t xml:space="preserve"> </w:t>
      </w:r>
      <w:proofErr w:type="spellStart"/>
      <w:r>
        <w:rPr>
          <w:sz w:val="28"/>
          <w:szCs w:val="28"/>
        </w:rPr>
        <w:t>рекомендаці</w:t>
      </w:r>
      <w:proofErr w:type="spellEnd"/>
      <w:r>
        <w:rPr>
          <w:sz w:val="28"/>
          <w:szCs w:val="28"/>
          <w:lang w:val="uk-UA"/>
        </w:rPr>
        <w:t>ї</w:t>
      </w:r>
      <w:r w:rsidRPr="004A4B4E">
        <w:rPr>
          <w:sz w:val="28"/>
          <w:szCs w:val="28"/>
        </w:rPr>
        <w:t xml:space="preserve"> для </w:t>
      </w:r>
      <w:proofErr w:type="spellStart"/>
      <w:r w:rsidRPr="004A4B4E">
        <w:rPr>
          <w:sz w:val="28"/>
          <w:szCs w:val="28"/>
        </w:rPr>
        <w:t>керівників</w:t>
      </w:r>
      <w:proofErr w:type="spellEnd"/>
      <w:r w:rsidRPr="004A4B4E">
        <w:rPr>
          <w:sz w:val="28"/>
          <w:szCs w:val="28"/>
        </w:rPr>
        <w:t xml:space="preserve"> </w:t>
      </w:r>
      <w:proofErr w:type="spellStart"/>
      <w:r w:rsidRPr="004A4B4E">
        <w:rPr>
          <w:sz w:val="28"/>
          <w:szCs w:val="28"/>
        </w:rPr>
        <w:t>гуртків</w:t>
      </w:r>
      <w:proofErr w:type="spellEnd"/>
      <w:r w:rsidRPr="004A4B4E">
        <w:rPr>
          <w:sz w:val="28"/>
          <w:szCs w:val="28"/>
        </w:rPr>
        <w:t xml:space="preserve"> </w:t>
      </w:r>
      <w:proofErr w:type="spellStart"/>
      <w:r w:rsidRPr="004A4B4E">
        <w:rPr>
          <w:sz w:val="28"/>
          <w:szCs w:val="28"/>
        </w:rPr>
        <w:t>щодо</w:t>
      </w:r>
      <w:proofErr w:type="spellEnd"/>
      <w:r w:rsidRPr="004A4B4E">
        <w:rPr>
          <w:sz w:val="28"/>
          <w:szCs w:val="28"/>
        </w:rPr>
        <w:t xml:space="preserve"> </w:t>
      </w:r>
      <w:proofErr w:type="spellStart"/>
      <w:r w:rsidRPr="004A4B4E">
        <w:rPr>
          <w:sz w:val="28"/>
          <w:szCs w:val="28"/>
        </w:rPr>
        <w:t>ведення</w:t>
      </w:r>
      <w:proofErr w:type="spellEnd"/>
      <w:r w:rsidRPr="004A4B4E">
        <w:rPr>
          <w:sz w:val="28"/>
          <w:szCs w:val="28"/>
        </w:rPr>
        <w:t xml:space="preserve"> журналу </w:t>
      </w:r>
      <w:proofErr w:type="spellStart"/>
      <w:r w:rsidRPr="004A4B4E">
        <w:rPr>
          <w:sz w:val="28"/>
          <w:szCs w:val="28"/>
        </w:rPr>
        <w:t>планування</w:t>
      </w:r>
      <w:proofErr w:type="spellEnd"/>
      <w:r w:rsidRPr="004A4B4E">
        <w:rPr>
          <w:sz w:val="28"/>
          <w:szCs w:val="28"/>
        </w:rPr>
        <w:t xml:space="preserve"> та </w:t>
      </w:r>
      <w:proofErr w:type="spellStart"/>
      <w:r w:rsidRPr="004A4B4E">
        <w:rPr>
          <w:sz w:val="28"/>
          <w:szCs w:val="28"/>
        </w:rPr>
        <w:t>обл</w:t>
      </w:r>
      <w:proofErr w:type="spellEnd"/>
      <w:r w:rsidRPr="004A4B4E">
        <w:rPr>
          <w:sz w:val="28"/>
          <w:szCs w:val="28"/>
          <w:lang w:val="uk-UA"/>
        </w:rPr>
        <w:t>і</w:t>
      </w:r>
      <w:r w:rsidRPr="004A4B4E">
        <w:rPr>
          <w:sz w:val="28"/>
          <w:szCs w:val="28"/>
        </w:rPr>
        <w:t xml:space="preserve">ку </w:t>
      </w:r>
      <w:proofErr w:type="spellStart"/>
      <w:r w:rsidRPr="004A4B4E">
        <w:rPr>
          <w:sz w:val="28"/>
          <w:szCs w:val="28"/>
        </w:rPr>
        <w:t>роботи</w:t>
      </w:r>
      <w:proofErr w:type="spellEnd"/>
      <w:r w:rsidRPr="004A4B4E">
        <w:rPr>
          <w:sz w:val="28"/>
          <w:szCs w:val="28"/>
        </w:rPr>
        <w:t xml:space="preserve"> </w:t>
      </w:r>
      <w:proofErr w:type="spellStart"/>
      <w:r w:rsidRPr="004A4B4E">
        <w:rPr>
          <w:sz w:val="28"/>
          <w:szCs w:val="28"/>
        </w:rPr>
        <w:t>гуртка</w:t>
      </w:r>
      <w:proofErr w:type="spellEnd"/>
      <w:r>
        <w:rPr>
          <w:sz w:val="28"/>
          <w:szCs w:val="28"/>
          <w:lang w:val="uk-UA"/>
        </w:rPr>
        <w:t>, з якими вони були ознайомлені, та роздано на семінарі, який проводився стосовно організації початку нового навчального року (</w:t>
      </w:r>
      <w:r w:rsidR="00374E97">
        <w:rPr>
          <w:sz w:val="28"/>
          <w:szCs w:val="28"/>
          <w:lang w:val="uk-UA"/>
        </w:rPr>
        <w:t>21 вересня 2018 р.</w:t>
      </w:r>
      <w:r>
        <w:rPr>
          <w:sz w:val="28"/>
          <w:szCs w:val="28"/>
          <w:lang w:val="uk-UA"/>
        </w:rPr>
        <w:t xml:space="preserve">). </w:t>
      </w:r>
    </w:p>
    <w:p w14:paraId="681AC42E" w14:textId="77777777" w:rsidR="00FE09EC" w:rsidRDefault="00FE09EC" w:rsidP="00FE09EC">
      <w:pPr>
        <w:jc w:val="both"/>
        <w:rPr>
          <w:sz w:val="28"/>
          <w:szCs w:val="28"/>
          <w:lang w:val="uk-UA"/>
        </w:rPr>
      </w:pPr>
      <w:r>
        <w:rPr>
          <w:sz w:val="28"/>
          <w:szCs w:val="28"/>
          <w:lang w:val="uk-UA"/>
        </w:rPr>
        <w:tab/>
        <w:t xml:space="preserve">Педагогічний колектив Центру протягом навчального року намагався </w:t>
      </w:r>
      <w:proofErr w:type="spellStart"/>
      <w:r>
        <w:rPr>
          <w:sz w:val="28"/>
          <w:szCs w:val="28"/>
          <w:lang w:val="uk-UA"/>
        </w:rPr>
        <w:t>зорієнтовувати</w:t>
      </w:r>
      <w:proofErr w:type="spellEnd"/>
      <w:r>
        <w:rPr>
          <w:sz w:val="28"/>
          <w:szCs w:val="28"/>
          <w:lang w:val="uk-UA"/>
        </w:rPr>
        <w:t xml:space="preserve"> керівників гуртків на формування у вихованців національно-патріотичного світогляду, збереження та розвиток духовно-моральних цінностей українського народу, толерантного ставлення до інших культур і </w:t>
      </w:r>
      <w:r>
        <w:rPr>
          <w:sz w:val="28"/>
          <w:szCs w:val="28"/>
          <w:lang w:val="uk-UA"/>
        </w:rPr>
        <w:lastRenderedPageBreak/>
        <w:t>народів. Відповідно упродовж року поряд із заняттями щомісяця проводилися місячники екологічного, морального, краєзнавчого та трудового виховання, а також і родинного, естетичного, військово-патріотичного та екологічного виховання.</w:t>
      </w:r>
    </w:p>
    <w:p w14:paraId="65E4FDF0" w14:textId="77777777" w:rsidR="00FE09EC" w:rsidRDefault="00FE09EC" w:rsidP="00FE09EC">
      <w:pPr>
        <w:ind w:firstLine="708"/>
        <w:jc w:val="both"/>
        <w:rPr>
          <w:sz w:val="28"/>
          <w:szCs w:val="28"/>
          <w:lang w:val="uk-UA"/>
        </w:rPr>
      </w:pPr>
      <w:r>
        <w:rPr>
          <w:sz w:val="28"/>
          <w:szCs w:val="28"/>
          <w:lang w:val="uk-UA"/>
        </w:rPr>
        <w:t>Методисти закладу спільно з керівниками гуртків створили і протягом року поновлювали банк даних обліку обдарованих дітей. Було розроблено ряд психологічних анкет для дітей та їх батьків, які були роздані для проведення відповідної роботи на семінарі  «Організація діяльності керівника гуртка позашкільного закладу» (</w:t>
      </w:r>
      <w:r w:rsidR="00374E97">
        <w:rPr>
          <w:sz w:val="28"/>
          <w:szCs w:val="28"/>
          <w:lang w:val="uk-UA"/>
        </w:rPr>
        <w:t>17 жовтня 2018 р.</w:t>
      </w:r>
      <w:r>
        <w:rPr>
          <w:sz w:val="28"/>
          <w:szCs w:val="28"/>
          <w:lang w:val="uk-UA"/>
        </w:rPr>
        <w:t>). Керівниками гуртків  використано в роботі та, згодом, зроблений аналіз надавав педагогам  можливість краще пізнати дитину, її оточення, думки, бажання.  Керівник гуртка мав більше можливостей створити ін</w:t>
      </w:r>
      <w:r w:rsidR="00F21718">
        <w:rPr>
          <w:sz w:val="28"/>
          <w:szCs w:val="28"/>
          <w:lang w:val="uk-UA"/>
        </w:rPr>
        <w:t>дивідуальний підхід до вихованців</w:t>
      </w:r>
      <w:r>
        <w:rPr>
          <w:sz w:val="28"/>
          <w:szCs w:val="28"/>
          <w:lang w:val="uk-UA"/>
        </w:rPr>
        <w:t>.</w:t>
      </w:r>
    </w:p>
    <w:p w14:paraId="1CEEC93D" w14:textId="77777777" w:rsidR="00FE09EC" w:rsidRDefault="00FE09EC" w:rsidP="00FE09EC">
      <w:pPr>
        <w:ind w:firstLine="708"/>
        <w:jc w:val="both"/>
        <w:rPr>
          <w:sz w:val="28"/>
          <w:szCs w:val="28"/>
          <w:lang w:val="uk-UA"/>
        </w:rPr>
      </w:pPr>
      <w:r>
        <w:rPr>
          <w:sz w:val="28"/>
          <w:szCs w:val="28"/>
          <w:lang w:val="uk-UA"/>
        </w:rPr>
        <w:t xml:space="preserve">На семінарі «Впровадження сучасних освітніх інноваційних технологій та їх вплив на підвищення якості освітнього процесу в закладі позашкільної освіти» (листопад) розглядалися відповідні питання. керівник гуртка Центру соціально-реабілітаційного спрямування ділилася інформаційно-комунікативними технологіями, які застосовує під час практичних занять (урок-експромт-екзамен, урок-інформація).  Зокрема, у гуртку художньо-естетичного спрямування «Ляльковий», керівник гуртка Липова В.М. застосовує відповідно драматизацію, як один із видів ігрових технологій ( це і пантоміма, і драматична гра, і, звісно ж, ляльковий театр). </w:t>
      </w:r>
      <w:proofErr w:type="spellStart"/>
      <w:r>
        <w:rPr>
          <w:sz w:val="28"/>
          <w:szCs w:val="28"/>
          <w:lang w:val="uk-UA"/>
        </w:rPr>
        <w:t>Даудова</w:t>
      </w:r>
      <w:proofErr w:type="spellEnd"/>
      <w:r>
        <w:rPr>
          <w:sz w:val="28"/>
          <w:szCs w:val="28"/>
          <w:lang w:val="uk-UA"/>
        </w:rPr>
        <w:t xml:space="preserve"> Н.О., керівник гуртка </w:t>
      </w:r>
      <w:proofErr w:type="spellStart"/>
      <w:r>
        <w:rPr>
          <w:sz w:val="28"/>
          <w:szCs w:val="28"/>
          <w:lang w:val="uk-UA"/>
        </w:rPr>
        <w:t>туристсько</w:t>
      </w:r>
      <w:proofErr w:type="spellEnd"/>
      <w:r>
        <w:rPr>
          <w:sz w:val="28"/>
          <w:szCs w:val="28"/>
          <w:lang w:val="uk-UA"/>
        </w:rPr>
        <w:t xml:space="preserve">-краєзнавчого спрямування, проводить за потреби нестандартні практичні заняття у формі інтерактивних педагогічних технологій (колективно-групове навчання, ситуативне моделювання). </w:t>
      </w:r>
      <w:proofErr w:type="spellStart"/>
      <w:r>
        <w:rPr>
          <w:sz w:val="28"/>
          <w:szCs w:val="28"/>
          <w:lang w:val="uk-UA"/>
        </w:rPr>
        <w:t>Кісільова</w:t>
      </w:r>
      <w:proofErr w:type="spellEnd"/>
      <w:r>
        <w:rPr>
          <w:sz w:val="28"/>
          <w:szCs w:val="28"/>
          <w:lang w:val="uk-UA"/>
        </w:rPr>
        <w:t xml:space="preserve"> Т.В., керівник гуртка військово-патріотичного спрямування, варіює звичайні заняття гуртка із психотренінгами (тренінг уяви, уваги, пам`яті, «Пізнай себе», «Пізнай свої</w:t>
      </w:r>
      <w:r w:rsidR="00F21718">
        <w:rPr>
          <w:sz w:val="28"/>
          <w:szCs w:val="28"/>
          <w:lang w:val="uk-UA"/>
        </w:rPr>
        <w:t xml:space="preserve"> здібності», «Твоя воля»</w:t>
      </w:r>
      <w:r>
        <w:rPr>
          <w:sz w:val="28"/>
          <w:szCs w:val="28"/>
          <w:lang w:val="uk-UA"/>
        </w:rPr>
        <w:t>).</w:t>
      </w:r>
    </w:p>
    <w:p w14:paraId="0FAAF5F7" w14:textId="77777777" w:rsidR="00032EAE" w:rsidRDefault="004A2E12" w:rsidP="00FE09EC">
      <w:pPr>
        <w:ind w:firstLine="708"/>
        <w:jc w:val="both"/>
        <w:rPr>
          <w:sz w:val="28"/>
          <w:szCs w:val="28"/>
          <w:lang w:val="uk-UA"/>
        </w:rPr>
      </w:pPr>
      <w:r>
        <w:rPr>
          <w:sz w:val="28"/>
          <w:szCs w:val="28"/>
          <w:lang w:val="uk-UA"/>
        </w:rPr>
        <w:t xml:space="preserve">У березні </w:t>
      </w:r>
      <w:r w:rsidR="00032EAE">
        <w:rPr>
          <w:sz w:val="28"/>
          <w:szCs w:val="28"/>
          <w:lang w:val="uk-UA"/>
        </w:rPr>
        <w:t xml:space="preserve"> </w:t>
      </w:r>
      <w:r>
        <w:rPr>
          <w:sz w:val="28"/>
          <w:szCs w:val="28"/>
          <w:lang w:val="uk-UA"/>
        </w:rPr>
        <w:t>під час</w:t>
      </w:r>
      <w:r w:rsidR="00032EAE">
        <w:rPr>
          <w:sz w:val="28"/>
          <w:szCs w:val="28"/>
          <w:lang w:val="uk-UA"/>
        </w:rPr>
        <w:t xml:space="preserve"> </w:t>
      </w:r>
      <w:r>
        <w:rPr>
          <w:sz w:val="28"/>
          <w:szCs w:val="28"/>
          <w:lang w:val="uk-UA"/>
        </w:rPr>
        <w:t>семінару</w:t>
      </w:r>
      <w:r w:rsidR="00032EAE">
        <w:rPr>
          <w:sz w:val="28"/>
          <w:szCs w:val="28"/>
          <w:lang w:val="uk-UA"/>
        </w:rPr>
        <w:t xml:space="preserve"> для керівників гуртків за темою «Роль самоосвіти у формуванні професійної компетентності педагога закладу позашкільної освіти»</w:t>
      </w:r>
      <w:r>
        <w:rPr>
          <w:sz w:val="28"/>
          <w:szCs w:val="28"/>
          <w:lang w:val="uk-UA"/>
        </w:rPr>
        <w:t xml:space="preserve"> керівники гуртків, напевне, зробили для себе відповідні висновки щодо важливого значення самоосвіти у роботі з дітьми та необхідності розширення знань, вмінь та навичок у сфері своєї професійної компетентності. </w:t>
      </w:r>
      <w:r w:rsidR="000B7EAD">
        <w:rPr>
          <w:sz w:val="28"/>
          <w:szCs w:val="28"/>
          <w:lang w:val="uk-UA"/>
        </w:rPr>
        <w:t xml:space="preserve"> </w:t>
      </w:r>
      <w:proofErr w:type="spellStart"/>
      <w:r w:rsidR="000B7EAD">
        <w:rPr>
          <w:sz w:val="28"/>
          <w:szCs w:val="28"/>
          <w:lang w:val="uk-UA"/>
        </w:rPr>
        <w:t>Крючко</w:t>
      </w:r>
      <w:proofErr w:type="spellEnd"/>
      <w:r w:rsidR="000B7EAD">
        <w:rPr>
          <w:sz w:val="28"/>
          <w:szCs w:val="28"/>
          <w:lang w:val="uk-UA"/>
        </w:rPr>
        <w:t xml:space="preserve"> О.С. зауважувала, що як з педагогами, так і з вихованцями необхідним принципом у роботі є принцип партнерства: допомогти, підтримати, направити, стимулювати, заохотити, </w:t>
      </w:r>
      <w:proofErr w:type="spellStart"/>
      <w:r w:rsidR="000B7EAD">
        <w:rPr>
          <w:sz w:val="28"/>
          <w:szCs w:val="28"/>
          <w:lang w:val="uk-UA"/>
        </w:rPr>
        <w:t>одобрити</w:t>
      </w:r>
      <w:proofErr w:type="spellEnd"/>
      <w:r w:rsidR="000B7EAD">
        <w:rPr>
          <w:sz w:val="28"/>
          <w:szCs w:val="28"/>
          <w:lang w:val="uk-UA"/>
        </w:rPr>
        <w:t xml:space="preserve">. Зазначила, що «…у нашій роботі, методистів, насамперед, намагаємося постійно працювати, не забуваючи про принцип партнерства. І, напевне, це дає свої позитивні рішення. Адже, завдячуючи такій співпраці з талановитими керівниками гуртків, які не нехтують порадами методиста і директора, маємо непогані здобутки у нашій позашкільній діяльності». </w:t>
      </w:r>
    </w:p>
    <w:p w14:paraId="2CAABF2D" w14:textId="77777777" w:rsidR="00FE09EC" w:rsidRDefault="00FE09EC" w:rsidP="00FE09EC">
      <w:pPr>
        <w:jc w:val="both"/>
        <w:rPr>
          <w:sz w:val="28"/>
          <w:szCs w:val="28"/>
          <w:lang w:val="uk-UA"/>
        </w:rPr>
      </w:pPr>
      <w:r>
        <w:rPr>
          <w:sz w:val="28"/>
          <w:szCs w:val="28"/>
          <w:lang w:val="uk-UA"/>
        </w:rPr>
        <w:tab/>
        <w:t xml:space="preserve">Протягом року, відповідно до плану роботи Краснокутського центру дитячої та юнацької творчості на 2018/2019 навчальний рік, щомісячно </w:t>
      </w:r>
      <w:r>
        <w:rPr>
          <w:sz w:val="28"/>
          <w:szCs w:val="28"/>
          <w:lang w:val="uk-UA"/>
        </w:rPr>
        <w:lastRenderedPageBreak/>
        <w:t>проводились наради при директору, було проведено 3 педагогічні ради (вересень, грудень, травень).</w:t>
      </w:r>
    </w:p>
    <w:p w14:paraId="2D74EEE6" w14:textId="77777777" w:rsidR="00FE09EC" w:rsidRDefault="00FE09EC" w:rsidP="005D166F">
      <w:pPr>
        <w:ind w:firstLine="708"/>
        <w:jc w:val="both"/>
        <w:rPr>
          <w:sz w:val="28"/>
          <w:szCs w:val="28"/>
          <w:lang w:val="uk-UA"/>
        </w:rPr>
      </w:pPr>
      <w:r>
        <w:rPr>
          <w:sz w:val="28"/>
          <w:szCs w:val="28"/>
          <w:lang w:val="uk-UA"/>
        </w:rPr>
        <w:t>Упродовж навчального року методична робота також була спрямована на організаційно-методичне забезпечення проведення районних етапів обласних та Всеукраїнських заходів з учнівською молоддю.</w:t>
      </w:r>
    </w:p>
    <w:p w14:paraId="79FDC751" w14:textId="77777777" w:rsidR="00D72932" w:rsidRDefault="00D72932" w:rsidP="00950431">
      <w:pPr>
        <w:jc w:val="both"/>
        <w:rPr>
          <w:sz w:val="28"/>
          <w:szCs w:val="28"/>
          <w:lang w:val="uk-UA"/>
        </w:rPr>
      </w:pPr>
    </w:p>
    <w:p w14:paraId="17D45F7F" w14:textId="77777777" w:rsidR="00950431" w:rsidRDefault="00950431" w:rsidP="00950431">
      <w:pPr>
        <w:spacing w:line="360" w:lineRule="auto"/>
        <w:ind w:right="-79" w:firstLine="708"/>
        <w:jc w:val="center"/>
        <w:rPr>
          <w:b/>
          <w:color w:val="000000"/>
          <w:sz w:val="28"/>
          <w:szCs w:val="28"/>
          <w:lang w:val="uk-UA"/>
        </w:rPr>
      </w:pPr>
      <w:r w:rsidRPr="003414A9">
        <w:rPr>
          <w:b/>
          <w:color w:val="000000"/>
          <w:sz w:val="28"/>
          <w:szCs w:val="28"/>
          <w:lang w:val="uk-UA"/>
        </w:rPr>
        <w:t>ОРГАНІЗАЦІЙНО-МАСОВА  РОБОТА  З  ДІТЬМИ</w:t>
      </w:r>
    </w:p>
    <w:p w14:paraId="4960425C" w14:textId="77777777" w:rsidR="00F701EC" w:rsidRPr="00FE09EC" w:rsidRDefault="00FE09EC" w:rsidP="00FE09EC">
      <w:pPr>
        <w:ind w:right="-79" w:firstLine="708"/>
        <w:jc w:val="both"/>
        <w:rPr>
          <w:color w:val="000000"/>
          <w:sz w:val="28"/>
          <w:szCs w:val="28"/>
          <w:lang w:val="uk-UA"/>
        </w:rPr>
      </w:pPr>
      <w:r>
        <w:rPr>
          <w:color w:val="000000"/>
          <w:sz w:val="28"/>
          <w:szCs w:val="28"/>
          <w:lang w:val="uk-UA"/>
        </w:rPr>
        <w:t>Цент</w:t>
      </w:r>
      <w:r w:rsidR="00950431" w:rsidRPr="00FE09EC">
        <w:rPr>
          <w:color w:val="000000"/>
          <w:sz w:val="28"/>
          <w:szCs w:val="28"/>
          <w:lang w:val="uk-UA"/>
        </w:rPr>
        <w:t xml:space="preserve">р організовує та проводить </w:t>
      </w:r>
      <w:r w:rsidR="00F701EC" w:rsidRPr="00FE09EC">
        <w:rPr>
          <w:color w:val="000000"/>
          <w:sz w:val="28"/>
          <w:szCs w:val="28"/>
          <w:lang w:val="uk-UA"/>
        </w:rPr>
        <w:t xml:space="preserve">районні етапи обласних виставок, конкурсів, акцій, фестивалів, а також масові заходи з учнівською молоддю. Поряд з цим здійснює  аналіз участі вихованців, учнів у заходах; систематично готуються відповідні аналітичні матеріали. </w:t>
      </w:r>
    </w:p>
    <w:p w14:paraId="0CDE983F" w14:textId="77777777" w:rsidR="00950431" w:rsidRPr="00FE09EC" w:rsidRDefault="00F701EC" w:rsidP="00FE09EC">
      <w:pPr>
        <w:ind w:right="-79"/>
        <w:jc w:val="both"/>
        <w:rPr>
          <w:color w:val="000000"/>
          <w:sz w:val="28"/>
          <w:szCs w:val="28"/>
          <w:lang w:val="uk-UA"/>
        </w:rPr>
      </w:pPr>
      <w:r w:rsidRPr="00FE09EC">
        <w:rPr>
          <w:color w:val="000000"/>
          <w:sz w:val="28"/>
          <w:szCs w:val="28"/>
          <w:lang w:val="uk-UA"/>
        </w:rPr>
        <w:t xml:space="preserve">Упродовж навчального року Центр організував і провів </w:t>
      </w:r>
      <w:r w:rsidR="00F21718">
        <w:rPr>
          <w:color w:val="000000"/>
          <w:sz w:val="28"/>
          <w:szCs w:val="28"/>
          <w:lang w:val="uk-UA"/>
        </w:rPr>
        <w:t xml:space="preserve"> більше</w:t>
      </w:r>
      <w:r w:rsidR="000F7ADE" w:rsidRPr="00FE09EC">
        <w:rPr>
          <w:color w:val="000000"/>
          <w:sz w:val="28"/>
          <w:szCs w:val="28"/>
          <w:lang w:val="uk-UA"/>
        </w:rPr>
        <w:t xml:space="preserve"> 30-ти районних етапів</w:t>
      </w:r>
      <w:r w:rsidRPr="00FE09EC">
        <w:rPr>
          <w:color w:val="000000"/>
          <w:sz w:val="28"/>
          <w:szCs w:val="28"/>
          <w:lang w:val="uk-UA"/>
        </w:rPr>
        <w:t xml:space="preserve"> обласних конкурсів,  а також прийняв </w:t>
      </w:r>
      <w:r w:rsidR="00FE09EC" w:rsidRPr="00FE09EC">
        <w:rPr>
          <w:color w:val="000000"/>
          <w:sz w:val="28"/>
          <w:szCs w:val="28"/>
          <w:lang w:val="uk-UA"/>
        </w:rPr>
        <w:t>участь у</w:t>
      </w:r>
      <w:r w:rsidRPr="00FE09EC">
        <w:rPr>
          <w:color w:val="000000"/>
          <w:sz w:val="28"/>
          <w:szCs w:val="28"/>
          <w:lang w:val="uk-UA"/>
        </w:rPr>
        <w:t xml:space="preserve"> </w:t>
      </w:r>
      <w:r w:rsidR="00FE09EC" w:rsidRPr="00FE09EC">
        <w:rPr>
          <w:color w:val="000000"/>
          <w:sz w:val="28"/>
          <w:szCs w:val="28"/>
          <w:lang w:val="uk-UA"/>
        </w:rPr>
        <w:t>заходах районного та обласного рівнів</w:t>
      </w:r>
      <w:r w:rsidR="000F7ADE" w:rsidRPr="00FE09EC">
        <w:rPr>
          <w:color w:val="000000"/>
          <w:sz w:val="28"/>
          <w:szCs w:val="28"/>
          <w:lang w:val="uk-UA"/>
        </w:rPr>
        <w:t>:</w:t>
      </w:r>
      <w:r w:rsidRPr="00FE09EC">
        <w:rPr>
          <w:color w:val="000000"/>
          <w:sz w:val="28"/>
          <w:szCs w:val="28"/>
          <w:lang w:val="uk-UA"/>
        </w:rPr>
        <w:t xml:space="preserve"> </w:t>
      </w:r>
    </w:p>
    <w:p w14:paraId="52834DAD" w14:textId="77777777" w:rsidR="00950431" w:rsidRPr="000F7ADE" w:rsidRDefault="000F7ADE" w:rsidP="000F7ADE">
      <w:pPr>
        <w:ind w:firstLine="708"/>
        <w:jc w:val="both"/>
        <w:rPr>
          <w:sz w:val="28"/>
          <w:szCs w:val="28"/>
          <w:lang w:val="uk-UA"/>
        </w:rPr>
      </w:pPr>
      <w:r>
        <w:rPr>
          <w:sz w:val="28"/>
          <w:szCs w:val="28"/>
          <w:lang w:val="uk-UA"/>
        </w:rPr>
        <w:t xml:space="preserve">- </w:t>
      </w:r>
      <w:r w:rsidR="00950431" w:rsidRPr="000F7ADE">
        <w:rPr>
          <w:b/>
          <w:i/>
          <w:sz w:val="28"/>
          <w:szCs w:val="28"/>
          <w:lang w:val="uk-UA"/>
        </w:rPr>
        <w:t>31 серпня 2018 року</w:t>
      </w:r>
      <w:r w:rsidRPr="000F7ADE">
        <w:rPr>
          <w:sz w:val="28"/>
          <w:szCs w:val="28"/>
          <w:lang w:val="uk-UA"/>
        </w:rPr>
        <w:t xml:space="preserve"> - святкування</w:t>
      </w:r>
      <w:r w:rsidR="00950431" w:rsidRPr="000F7ADE">
        <w:rPr>
          <w:sz w:val="28"/>
          <w:szCs w:val="28"/>
          <w:lang w:val="uk-UA"/>
        </w:rPr>
        <w:t xml:space="preserve"> </w:t>
      </w:r>
      <w:r w:rsidRPr="000F7ADE">
        <w:rPr>
          <w:sz w:val="28"/>
          <w:szCs w:val="28"/>
        </w:rPr>
        <w:t>95-</w:t>
      </w:r>
      <w:proofErr w:type="spellStart"/>
      <w:r w:rsidRPr="000F7ADE">
        <w:rPr>
          <w:sz w:val="28"/>
          <w:szCs w:val="28"/>
          <w:lang w:val="uk-UA"/>
        </w:rPr>
        <w:t>ої</w:t>
      </w:r>
      <w:proofErr w:type="spellEnd"/>
      <w:r w:rsidRPr="000F7ADE">
        <w:rPr>
          <w:sz w:val="28"/>
          <w:szCs w:val="28"/>
        </w:rPr>
        <w:t xml:space="preserve"> </w:t>
      </w:r>
      <w:proofErr w:type="spellStart"/>
      <w:r w:rsidRPr="000F7ADE">
        <w:rPr>
          <w:sz w:val="28"/>
          <w:szCs w:val="28"/>
        </w:rPr>
        <w:t>річниці</w:t>
      </w:r>
      <w:proofErr w:type="spellEnd"/>
      <w:r w:rsidRPr="000F7ADE">
        <w:rPr>
          <w:sz w:val="28"/>
          <w:szCs w:val="28"/>
        </w:rPr>
        <w:t xml:space="preserve"> з дня </w:t>
      </w:r>
      <w:proofErr w:type="spellStart"/>
      <w:r w:rsidRPr="000F7ADE">
        <w:rPr>
          <w:sz w:val="28"/>
          <w:szCs w:val="28"/>
        </w:rPr>
        <w:t>заснування</w:t>
      </w:r>
      <w:proofErr w:type="spellEnd"/>
      <w:r w:rsidRPr="000F7ADE">
        <w:rPr>
          <w:sz w:val="28"/>
          <w:szCs w:val="28"/>
        </w:rPr>
        <w:t xml:space="preserve"> Краснокутського район</w:t>
      </w:r>
      <w:r w:rsidRPr="000F7ADE">
        <w:rPr>
          <w:sz w:val="28"/>
          <w:szCs w:val="28"/>
          <w:lang w:val="uk-UA"/>
        </w:rPr>
        <w:t>у</w:t>
      </w:r>
      <w:r w:rsidR="00950431" w:rsidRPr="000F7ADE">
        <w:rPr>
          <w:sz w:val="28"/>
          <w:szCs w:val="28"/>
          <w:lang w:val="uk-UA"/>
        </w:rPr>
        <w:t xml:space="preserve">. Це було грандіозне, масове і красиве свято, насичене змістовними і цікавими подіями, усмішками не тільки малечі, а й дорослих. </w:t>
      </w:r>
    </w:p>
    <w:p w14:paraId="1247C6CF" w14:textId="77777777" w:rsidR="00950431" w:rsidRPr="00B6104F" w:rsidRDefault="00950431" w:rsidP="00950431">
      <w:pPr>
        <w:ind w:firstLine="708"/>
        <w:jc w:val="both"/>
        <w:rPr>
          <w:sz w:val="28"/>
          <w:szCs w:val="28"/>
          <w:lang w:val="uk-UA"/>
        </w:rPr>
      </w:pPr>
      <w:r>
        <w:rPr>
          <w:sz w:val="28"/>
          <w:szCs w:val="28"/>
          <w:lang w:val="uk-UA"/>
        </w:rPr>
        <w:t>Т</w:t>
      </w:r>
      <w:r w:rsidRPr="00B6104F">
        <w:rPr>
          <w:sz w:val="28"/>
          <w:szCs w:val="28"/>
          <w:lang w:val="uk-UA"/>
        </w:rPr>
        <w:t>ематика виставок та майстер-класів</w:t>
      </w:r>
      <w:r>
        <w:rPr>
          <w:sz w:val="28"/>
          <w:szCs w:val="28"/>
          <w:lang w:val="uk-UA"/>
        </w:rPr>
        <w:t xml:space="preserve"> Центру дитячої та юнацької творчості</w:t>
      </w:r>
      <w:r w:rsidRPr="00B6104F">
        <w:rPr>
          <w:sz w:val="28"/>
          <w:szCs w:val="28"/>
          <w:lang w:val="uk-UA"/>
        </w:rPr>
        <w:t xml:space="preserve"> була присвячена </w:t>
      </w:r>
      <w:r>
        <w:rPr>
          <w:sz w:val="28"/>
          <w:szCs w:val="28"/>
          <w:lang w:val="uk-UA"/>
        </w:rPr>
        <w:t>з</w:t>
      </w:r>
      <w:r w:rsidRPr="00B6104F">
        <w:rPr>
          <w:sz w:val="28"/>
          <w:szCs w:val="28"/>
          <w:lang w:val="uk-UA"/>
        </w:rPr>
        <w:t xml:space="preserve">авершенню збору врожаю. Кращі педагоги-майстрині району разом із своїми обдарованими і талановитими вихованцями презентували власноруч виготовлені за народними традиціями вироби. Це і народні іграшки, вироби із колосків, сіна, соломи й мішковини, казкові птахи, цікаві й креативні </w:t>
      </w:r>
      <w:proofErr w:type="spellStart"/>
      <w:r w:rsidRPr="00B6104F">
        <w:rPr>
          <w:sz w:val="28"/>
          <w:szCs w:val="28"/>
          <w:lang w:val="uk-UA"/>
        </w:rPr>
        <w:t>снопи</w:t>
      </w:r>
      <w:proofErr w:type="spellEnd"/>
      <w:r w:rsidRPr="00B6104F">
        <w:rPr>
          <w:sz w:val="28"/>
          <w:szCs w:val="28"/>
          <w:lang w:val="uk-UA"/>
        </w:rPr>
        <w:t xml:space="preserve"> колосків. А виготовлений великий солом`яний </w:t>
      </w:r>
      <w:proofErr w:type="spellStart"/>
      <w:r w:rsidRPr="00B6104F">
        <w:rPr>
          <w:sz w:val="28"/>
          <w:szCs w:val="28"/>
          <w:lang w:val="uk-UA"/>
        </w:rPr>
        <w:t>дідух</w:t>
      </w:r>
      <w:proofErr w:type="spellEnd"/>
      <w:r w:rsidRPr="00B6104F">
        <w:rPr>
          <w:sz w:val="28"/>
          <w:szCs w:val="28"/>
          <w:lang w:val="uk-UA"/>
        </w:rPr>
        <w:t xml:space="preserve"> став найкращою прикрасою цього свята. Цікаві </w:t>
      </w:r>
      <w:r>
        <w:rPr>
          <w:sz w:val="28"/>
          <w:szCs w:val="28"/>
          <w:lang w:val="uk-UA"/>
        </w:rPr>
        <w:t>майстер-класи</w:t>
      </w:r>
      <w:r w:rsidRPr="00B6104F">
        <w:rPr>
          <w:sz w:val="28"/>
          <w:szCs w:val="28"/>
          <w:lang w:val="uk-UA"/>
        </w:rPr>
        <w:t xml:space="preserve"> принесли велике задоволення і дітям</w:t>
      </w:r>
      <w:r>
        <w:rPr>
          <w:sz w:val="28"/>
          <w:szCs w:val="28"/>
          <w:lang w:val="uk-UA"/>
        </w:rPr>
        <w:t xml:space="preserve">, і дорослим, а </w:t>
      </w:r>
      <w:r w:rsidRPr="00B6104F">
        <w:rPr>
          <w:sz w:val="28"/>
          <w:szCs w:val="28"/>
          <w:lang w:val="uk-UA"/>
        </w:rPr>
        <w:t xml:space="preserve">на згадку вони отримали виготовлені своїми руками вироби. </w:t>
      </w:r>
    </w:p>
    <w:p w14:paraId="66A2A852" w14:textId="77777777" w:rsidR="00950431" w:rsidRDefault="00950431" w:rsidP="00950431">
      <w:pPr>
        <w:ind w:firstLine="708"/>
        <w:jc w:val="both"/>
        <w:rPr>
          <w:sz w:val="28"/>
          <w:szCs w:val="28"/>
          <w:lang w:val="uk-UA"/>
        </w:rPr>
      </w:pPr>
      <w:r w:rsidRPr="00B6104F">
        <w:rPr>
          <w:sz w:val="28"/>
          <w:szCs w:val="28"/>
          <w:lang w:val="uk-UA"/>
        </w:rPr>
        <w:t>Директором Центру С. Бутенко було запропоновано усім гостям переглянути виставку «Історичні фото Краснокутщини» і поряд з цим ознайом</w:t>
      </w:r>
      <w:r>
        <w:rPr>
          <w:sz w:val="28"/>
          <w:szCs w:val="28"/>
          <w:lang w:val="uk-UA"/>
        </w:rPr>
        <w:t xml:space="preserve">итися із «Сучасним життям юних </w:t>
      </w:r>
      <w:proofErr w:type="spellStart"/>
      <w:r>
        <w:rPr>
          <w:sz w:val="28"/>
          <w:szCs w:val="28"/>
          <w:lang w:val="uk-UA"/>
        </w:rPr>
        <w:t>К</w:t>
      </w:r>
      <w:r w:rsidRPr="00B6104F">
        <w:rPr>
          <w:sz w:val="28"/>
          <w:szCs w:val="28"/>
          <w:lang w:val="uk-UA"/>
        </w:rPr>
        <w:t>раснокутчан</w:t>
      </w:r>
      <w:proofErr w:type="spellEnd"/>
      <w:r w:rsidRPr="00B6104F">
        <w:rPr>
          <w:sz w:val="28"/>
          <w:szCs w:val="28"/>
          <w:lang w:val="uk-UA"/>
        </w:rPr>
        <w:t>». Почесні гості  були приємно вражені креативними картами району із пластиліну та кольорової</w:t>
      </w:r>
      <w:r>
        <w:rPr>
          <w:sz w:val="28"/>
          <w:szCs w:val="28"/>
          <w:lang w:val="uk-UA"/>
        </w:rPr>
        <w:t xml:space="preserve"> карти на тканині</w:t>
      </w:r>
      <w:r w:rsidRPr="00B6104F">
        <w:rPr>
          <w:sz w:val="28"/>
          <w:szCs w:val="28"/>
          <w:lang w:val="uk-UA"/>
        </w:rPr>
        <w:t xml:space="preserve"> з фотографіями. До того ж розфарбована карта Краснокутського району,  на якій села й селища позначено тією продукцією, яку виготовляють у відповідній місцевості, вразила дитячою майстерністю</w:t>
      </w:r>
      <w:r>
        <w:rPr>
          <w:sz w:val="28"/>
          <w:szCs w:val="28"/>
          <w:lang w:val="uk-UA"/>
        </w:rPr>
        <w:t>,</w:t>
      </w:r>
      <w:r w:rsidRPr="00B6104F">
        <w:rPr>
          <w:sz w:val="28"/>
          <w:szCs w:val="28"/>
          <w:lang w:val="uk-UA"/>
        </w:rPr>
        <w:t xml:space="preserve"> і Ю.О. Світлична </w:t>
      </w:r>
      <w:r>
        <w:rPr>
          <w:sz w:val="28"/>
          <w:szCs w:val="28"/>
          <w:lang w:val="uk-UA"/>
        </w:rPr>
        <w:t>та шановні</w:t>
      </w:r>
      <w:r w:rsidRPr="00B6104F">
        <w:rPr>
          <w:sz w:val="28"/>
          <w:szCs w:val="28"/>
          <w:lang w:val="uk-UA"/>
        </w:rPr>
        <w:t xml:space="preserve"> гості виявили бажання допомогти </w:t>
      </w:r>
      <w:r>
        <w:rPr>
          <w:sz w:val="28"/>
          <w:szCs w:val="28"/>
          <w:lang w:val="uk-UA"/>
        </w:rPr>
        <w:t xml:space="preserve">спільно </w:t>
      </w:r>
      <w:r w:rsidRPr="00B6104F">
        <w:rPr>
          <w:sz w:val="28"/>
          <w:szCs w:val="28"/>
          <w:lang w:val="uk-UA"/>
        </w:rPr>
        <w:t xml:space="preserve">завершити цю надзвичайно цікаву роботу. </w:t>
      </w:r>
    </w:p>
    <w:p w14:paraId="092049AE" w14:textId="77777777" w:rsidR="00950431" w:rsidRDefault="00950431" w:rsidP="00950431">
      <w:pPr>
        <w:ind w:firstLine="708"/>
        <w:jc w:val="both"/>
        <w:rPr>
          <w:sz w:val="28"/>
          <w:szCs w:val="28"/>
          <w:lang w:val="uk-UA"/>
        </w:rPr>
      </w:pPr>
      <w:r>
        <w:rPr>
          <w:sz w:val="28"/>
          <w:szCs w:val="28"/>
          <w:lang w:val="uk-UA"/>
        </w:rPr>
        <w:t xml:space="preserve">Неймовірні враження від створеної працівниками ЦДЮТ святкової алеї із різноманітних виробів виконаних у різних техніках та сучасного дизайну запам`яталися надовго мешканцям району, дітям. На такому </w:t>
      </w:r>
      <w:proofErr w:type="spellStart"/>
      <w:r>
        <w:rPr>
          <w:sz w:val="28"/>
          <w:szCs w:val="28"/>
          <w:lang w:val="uk-UA"/>
        </w:rPr>
        <w:t>інтригуючому</w:t>
      </w:r>
      <w:proofErr w:type="spellEnd"/>
      <w:r>
        <w:rPr>
          <w:sz w:val="28"/>
          <w:szCs w:val="28"/>
          <w:lang w:val="uk-UA"/>
        </w:rPr>
        <w:t xml:space="preserve"> та цікавому фоні мешканці району з великим задоволенням фотографувалися.</w:t>
      </w:r>
    </w:p>
    <w:p w14:paraId="36B73D4D" w14:textId="77777777" w:rsidR="00950431" w:rsidRPr="009279A8" w:rsidRDefault="000F7ADE" w:rsidP="000F7ADE">
      <w:pPr>
        <w:ind w:firstLine="708"/>
        <w:jc w:val="both"/>
        <w:rPr>
          <w:color w:val="000000"/>
          <w:sz w:val="28"/>
          <w:szCs w:val="28"/>
          <w:shd w:val="clear" w:color="auto" w:fill="FFFFFF"/>
          <w:lang w:val="uk-UA"/>
        </w:rPr>
      </w:pPr>
      <w:r>
        <w:rPr>
          <w:sz w:val="28"/>
          <w:szCs w:val="28"/>
          <w:lang w:val="uk-UA"/>
        </w:rPr>
        <w:t xml:space="preserve">- </w:t>
      </w:r>
      <w:r w:rsidR="00950431" w:rsidRPr="000F7ADE">
        <w:rPr>
          <w:b/>
          <w:i/>
          <w:sz w:val="28"/>
          <w:szCs w:val="28"/>
          <w:lang w:val="uk-UA"/>
        </w:rPr>
        <w:t>29 вересня у місті Харків</w:t>
      </w:r>
      <w:r w:rsidR="00950431" w:rsidRPr="0092450D">
        <w:rPr>
          <w:sz w:val="28"/>
          <w:szCs w:val="28"/>
          <w:lang w:val="uk-UA"/>
        </w:rPr>
        <w:t xml:space="preserve"> на майданчику </w:t>
      </w:r>
      <w:proofErr w:type="spellStart"/>
      <w:r w:rsidR="00950431" w:rsidRPr="0092450D">
        <w:rPr>
          <w:sz w:val="28"/>
          <w:szCs w:val="28"/>
          <w:lang w:val="uk-UA"/>
        </w:rPr>
        <w:t>презентаційно</w:t>
      </w:r>
      <w:proofErr w:type="spellEnd"/>
      <w:r w:rsidR="00950431" w:rsidRPr="0092450D">
        <w:rPr>
          <w:sz w:val="28"/>
          <w:szCs w:val="28"/>
          <w:lang w:val="uk-UA"/>
        </w:rPr>
        <w:t>-виставкового центру «</w:t>
      </w:r>
      <w:proofErr w:type="spellStart"/>
      <w:r w:rsidR="00950431" w:rsidRPr="0092450D">
        <w:rPr>
          <w:sz w:val="28"/>
          <w:szCs w:val="28"/>
          <w:lang w:val="uk-UA"/>
        </w:rPr>
        <w:t>Радмір-Експохолу</w:t>
      </w:r>
      <w:proofErr w:type="spellEnd"/>
      <w:r w:rsidR="00950431" w:rsidRPr="0092450D">
        <w:rPr>
          <w:sz w:val="28"/>
          <w:szCs w:val="28"/>
          <w:lang w:val="uk-UA"/>
        </w:rPr>
        <w:t>» відбувся щорічний Великий Слобожанський ярмарок – захід, який продовжує славн</w:t>
      </w:r>
      <w:r w:rsidR="00950431">
        <w:rPr>
          <w:sz w:val="28"/>
          <w:szCs w:val="28"/>
          <w:lang w:val="uk-UA"/>
        </w:rPr>
        <w:t>і історичні традиції Харківщини</w:t>
      </w:r>
      <w:r w:rsidR="00950431" w:rsidRPr="0092450D">
        <w:rPr>
          <w:sz w:val="28"/>
          <w:szCs w:val="28"/>
          <w:lang w:val="uk-UA"/>
        </w:rPr>
        <w:t xml:space="preserve">. Концертні програми, що представляли райони Харківщини, були яскраві, колоритні та різноманітні. </w:t>
      </w:r>
      <w:r w:rsidR="00950431" w:rsidRPr="0092450D">
        <w:rPr>
          <w:color w:val="000000"/>
          <w:sz w:val="28"/>
          <w:szCs w:val="28"/>
          <w:shd w:val="clear" w:color="auto" w:fill="FFFFFF"/>
          <w:lang w:val="uk-UA"/>
        </w:rPr>
        <w:t xml:space="preserve">Вихованці гуртків «Талісман»( </w:t>
      </w:r>
      <w:proofErr w:type="spellStart"/>
      <w:r w:rsidR="00950431" w:rsidRPr="0092450D">
        <w:rPr>
          <w:color w:val="000000"/>
          <w:sz w:val="28"/>
          <w:szCs w:val="28"/>
          <w:shd w:val="clear" w:color="auto" w:fill="FFFFFF"/>
          <w:lang w:val="uk-UA"/>
        </w:rPr>
        <w:t>кер.Касяненко</w:t>
      </w:r>
      <w:proofErr w:type="spellEnd"/>
      <w:r w:rsidR="00950431" w:rsidRPr="0092450D">
        <w:rPr>
          <w:color w:val="000000"/>
          <w:sz w:val="28"/>
          <w:szCs w:val="28"/>
          <w:shd w:val="clear" w:color="auto" w:fill="FFFFFF"/>
          <w:lang w:val="uk-UA"/>
        </w:rPr>
        <w:t xml:space="preserve"> </w:t>
      </w:r>
      <w:r w:rsidR="00950431" w:rsidRPr="0092450D">
        <w:rPr>
          <w:color w:val="000000"/>
          <w:sz w:val="28"/>
          <w:szCs w:val="28"/>
          <w:shd w:val="clear" w:color="auto" w:fill="FFFFFF"/>
          <w:lang w:val="uk-UA"/>
        </w:rPr>
        <w:lastRenderedPageBreak/>
        <w:t xml:space="preserve">А.М.) та </w:t>
      </w:r>
      <w:r w:rsidR="00950431" w:rsidRPr="0092450D">
        <w:rPr>
          <w:color w:val="000000"/>
          <w:sz w:val="28"/>
          <w:szCs w:val="28"/>
          <w:shd w:val="clear" w:color="auto" w:fill="FFFFFF"/>
        </w:rPr>
        <w:t> </w:t>
      </w:r>
      <w:r w:rsidR="00950431" w:rsidRPr="0092450D">
        <w:rPr>
          <w:color w:val="000000"/>
          <w:sz w:val="28"/>
          <w:szCs w:val="28"/>
          <w:shd w:val="clear" w:color="auto" w:fill="FFFFFF"/>
          <w:lang w:val="uk-UA"/>
        </w:rPr>
        <w:t>«Каблучок» (кер. Тимченко О.І.)</w:t>
      </w:r>
      <w:r w:rsidR="00F21718">
        <w:rPr>
          <w:color w:val="000000"/>
          <w:sz w:val="28"/>
          <w:szCs w:val="28"/>
          <w:shd w:val="clear" w:color="auto" w:fill="FFFFFF"/>
          <w:lang w:val="uk-UA"/>
        </w:rPr>
        <w:t xml:space="preserve">, які </w:t>
      </w:r>
      <w:r w:rsidR="00406984">
        <w:rPr>
          <w:color w:val="000000"/>
          <w:sz w:val="28"/>
          <w:szCs w:val="28"/>
          <w:shd w:val="clear" w:color="auto" w:fill="FFFFFF"/>
          <w:lang w:val="uk-UA"/>
        </w:rPr>
        <w:t xml:space="preserve">зацікавили усіх присутніх дитячою неординарністю та професіоналізмом, </w:t>
      </w:r>
      <w:r w:rsidR="00950431" w:rsidRPr="0092450D">
        <w:rPr>
          <w:color w:val="000000"/>
          <w:sz w:val="28"/>
          <w:szCs w:val="28"/>
          <w:shd w:val="clear" w:color="auto" w:fill="FFFFFF"/>
          <w:lang w:val="uk-UA"/>
        </w:rPr>
        <w:t xml:space="preserve"> журі оцінило у номінації «за загальний рівень музичної і сценічної культури». </w:t>
      </w:r>
    </w:p>
    <w:p w14:paraId="2EB78971" w14:textId="77777777" w:rsidR="00950431" w:rsidRDefault="000F7ADE" w:rsidP="000F7ADE">
      <w:pPr>
        <w:autoSpaceDE w:val="0"/>
        <w:autoSpaceDN w:val="0"/>
        <w:adjustRightInd w:val="0"/>
        <w:ind w:firstLine="708"/>
        <w:jc w:val="both"/>
        <w:rPr>
          <w:sz w:val="28"/>
          <w:szCs w:val="28"/>
          <w:lang w:val="uk-UA"/>
        </w:rPr>
      </w:pPr>
      <w:r w:rsidRPr="000F7ADE">
        <w:rPr>
          <w:b/>
          <w:i/>
          <w:sz w:val="28"/>
          <w:szCs w:val="28"/>
          <w:lang w:val="uk-UA"/>
        </w:rPr>
        <w:t xml:space="preserve">- </w:t>
      </w:r>
      <w:r w:rsidR="00950431" w:rsidRPr="000F7ADE">
        <w:rPr>
          <w:b/>
          <w:i/>
          <w:sz w:val="28"/>
          <w:szCs w:val="28"/>
          <w:lang w:val="uk-UA"/>
        </w:rPr>
        <w:t>У період із червня по жовтень 2018 року</w:t>
      </w:r>
      <w:r w:rsidR="00950431">
        <w:rPr>
          <w:sz w:val="28"/>
          <w:szCs w:val="28"/>
          <w:lang w:val="uk-UA"/>
        </w:rPr>
        <w:t xml:space="preserve"> </w:t>
      </w:r>
      <w:r w:rsidR="00546135">
        <w:rPr>
          <w:sz w:val="28"/>
          <w:szCs w:val="28"/>
          <w:lang w:val="uk-UA"/>
        </w:rPr>
        <w:t>відбувся</w:t>
      </w:r>
      <w:r w:rsidR="00950431">
        <w:rPr>
          <w:sz w:val="28"/>
          <w:szCs w:val="28"/>
          <w:lang w:val="uk-UA"/>
        </w:rPr>
        <w:t xml:space="preserve"> обласний етап Всеукраїнської природоохоронної акції «Птах року - 2018» і </w:t>
      </w:r>
      <w:r w:rsidR="00950431" w:rsidRPr="00F676F0">
        <w:rPr>
          <w:sz w:val="28"/>
          <w:szCs w:val="28"/>
          <w:lang w:val="uk-UA"/>
        </w:rPr>
        <w:t>08 жовтня</w:t>
      </w:r>
      <w:r w:rsidR="00950431">
        <w:rPr>
          <w:sz w:val="28"/>
          <w:szCs w:val="28"/>
          <w:lang w:val="uk-UA"/>
        </w:rPr>
        <w:t xml:space="preserve">  до Комунального закладу «Харківський обласний Палац дитячої та юнацької творчості» були направлені дитячі малюнки з метою участі у «номінації «Кращий малюнок». </w:t>
      </w:r>
    </w:p>
    <w:p w14:paraId="52207F0E" w14:textId="77777777" w:rsidR="00C32FFB" w:rsidRPr="003F02A9" w:rsidRDefault="00C32FFB" w:rsidP="00C32FFB">
      <w:pPr>
        <w:jc w:val="both"/>
        <w:rPr>
          <w:sz w:val="28"/>
          <w:szCs w:val="28"/>
          <w:u w:val="single"/>
          <w:lang w:val="uk-UA"/>
        </w:rPr>
      </w:pPr>
      <w:r w:rsidRPr="003F02A9">
        <w:rPr>
          <w:sz w:val="28"/>
          <w:szCs w:val="28"/>
          <w:u w:val="single"/>
          <w:lang w:val="uk-UA"/>
        </w:rPr>
        <w:t>Досягнення на обласному етапі:</w:t>
      </w:r>
    </w:p>
    <w:p w14:paraId="43B70F1B" w14:textId="77777777" w:rsidR="00C32FFB" w:rsidRDefault="0086734A" w:rsidP="0086734A">
      <w:pPr>
        <w:spacing w:line="276" w:lineRule="auto"/>
        <w:jc w:val="both"/>
        <w:rPr>
          <w:sz w:val="28"/>
          <w:szCs w:val="28"/>
          <w:lang w:val="uk-UA"/>
        </w:rPr>
      </w:pPr>
      <w:r>
        <w:rPr>
          <w:sz w:val="28"/>
          <w:szCs w:val="28"/>
          <w:lang w:val="uk-UA"/>
        </w:rPr>
        <w:t xml:space="preserve">вихованці гуртка «Культура мовлення та спілкування» (керівник </w:t>
      </w:r>
      <w:r w:rsidRPr="00D30712">
        <w:rPr>
          <w:sz w:val="28"/>
          <w:szCs w:val="28"/>
          <w:lang w:val="uk-UA"/>
        </w:rPr>
        <w:t>–</w:t>
      </w:r>
      <w:r>
        <w:rPr>
          <w:sz w:val="28"/>
          <w:szCs w:val="28"/>
          <w:lang w:val="uk-UA"/>
        </w:rPr>
        <w:t xml:space="preserve"> </w:t>
      </w:r>
      <w:proofErr w:type="spellStart"/>
      <w:r>
        <w:rPr>
          <w:sz w:val="28"/>
          <w:szCs w:val="28"/>
          <w:lang w:val="uk-UA"/>
        </w:rPr>
        <w:t>Сербіна</w:t>
      </w:r>
      <w:proofErr w:type="spellEnd"/>
      <w:r>
        <w:rPr>
          <w:sz w:val="28"/>
          <w:szCs w:val="28"/>
          <w:lang w:val="uk-UA"/>
        </w:rPr>
        <w:t xml:space="preserve"> В.А.) - грамота</w:t>
      </w:r>
      <w:r w:rsidRPr="006772C8">
        <w:rPr>
          <w:sz w:val="28"/>
          <w:szCs w:val="28"/>
          <w:lang w:val="uk-UA"/>
        </w:rPr>
        <w:t xml:space="preserve"> за </w:t>
      </w:r>
      <w:r>
        <w:rPr>
          <w:sz w:val="28"/>
          <w:szCs w:val="28"/>
          <w:lang w:val="uk-UA"/>
        </w:rPr>
        <w:t xml:space="preserve">змістовну </w:t>
      </w:r>
      <w:r w:rsidRPr="006772C8">
        <w:rPr>
          <w:sz w:val="28"/>
          <w:szCs w:val="28"/>
          <w:lang w:val="uk-UA"/>
        </w:rPr>
        <w:t xml:space="preserve">практичну </w:t>
      </w:r>
      <w:proofErr w:type="spellStart"/>
      <w:r w:rsidRPr="006772C8">
        <w:rPr>
          <w:sz w:val="28"/>
          <w:szCs w:val="28"/>
          <w:lang w:val="uk-UA"/>
        </w:rPr>
        <w:t>природоохоронно</w:t>
      </w:r>
      <w:proofErr w:type="spellEnd"/>
      <w:r w:rsidRPr="006772C8">
        <w:rPr>
          <w:sz w:val="28"/>
          <w:szCs w:val="28"/>
          <w:lang w:val="uk-UA"/>
        </w:rPr>
        <w:t>-пропагандистську роботу</w:t>
      </w:r>
      <w:r>
        <w:rPr>
          <w:sz w:val="28"/>
          <w:szCs w:val="28"/>
          <w:lang w:val="uk-UA"/>
        </w:rPr>
        <w:t xml:space="preserve"> у рамках </w:t>
      </w:r>
      <w:r w:rsidRPr="00A672A7">
        <w:rPr>
          <w:sz w:val="28"/>
          <w:szCs w:val="28"/>
          <w:lang w:val="uk-UA"/>
        </w:rPr>
        <w:t>обласного етапу Всеукраїнської природоо</w:t>
      </w:r>
      <w:r>
        <w:rPr>
          <w:sz w:val="28"/>
          <w:szCs w:val="28"/>
          <w:lang w:val="uk-UA"/>
        </w:rPr>
        <w:t>хоронної акції «Птах року – 2018».</w:t>
      </w:r>
    </w:p>
    <w:p w14:paraId="60CB6289" w14:textId="77777777" w:rsidR="00950431" w:rsidRDefault="000F7ADE" w:rsidP="000F7ADE">
      <w:pPr>
        <w:shd w:val="clear" w:color="auto" w:fill="FFFFFF"/>
        <w:ind w:firstLine="708"/>
        <w:jc w:val="both"/>
        <w:textAlignment w:val="baseline"/>
        <w:rPr>
          <w:sz w:val="28"/>
          <w:szCs w:val="28"/>
          <w:lang w:val="uk-UA"/>
        </w:rPr>
      </w:pPr>
      <w:r w:rsidRPr="000F7ADE">
        <w:rPr>
          <w:b/>
          <w:i/>
          <w:sz w:val="28"/>
          <w:szCs w:val="28"/>
          <w:lang w:val="uk-UA"/>
        </w:rPr>
        <w:t xml:space="preserve">- </w:t>
      </w:r>
      <w:r w:rsidR="00950431" w:rsidRPr="000F7ADE">
        <w:rPr>
          <w:b/>
          <w:i/>
          <w:sz w:val="28"/>
          <w:szCs w:val="28"/>
          <w:lang w:val="uk-UA"/>
        </w:rPr>
        <w:t>З 9 по 12 жовтня</w:t>
      </w:r>
      <w:r w:rsidR="00950431">
        <w:rPr>
          <w:sz w:val="28"/>
          <w:szCs w:val="28"/>
          <w:lang w:val="uk-UA"/>
        </w:rPr>
        <w:t xml:space="preserve"> відбувся районний етап Всеукраїнської краєзнавчої експедиції учнівської молоді «Моя Батьківщина – Україна». Мета заходу -  виховання підростаючого покоління на традиціях і звичаях українського народу, формування гармонійно розвиненої особистості шляхом залучення дітей та молоді до активної діяльності з вивчення історичної та культурної спадщини, природного різноманіття рідного краю, ознайомлення з об’єктами заповідного фонду України. До КЗ «Харківська обласна станція юних туристів» було направлено тези </w:t>
      </w:r>
      <w:proofErr w:type="spellStart"/>
      <w:r w:rsidR="00950431">
        <w:rPr>
          <w:sz w:val="28"/>
          <w:szCs w:val="28"/>
          <w:lang w:val="uk-UA"/>
        </w:rPr>
        <w:t>переможиці</w:t>
      </w:r>
      <w:proofErr w:type="spellEnd"/>
      <w:r w:rsidR="00950431">
        <w:rPr>
          <w:sz w:val="28"/>
          <w:szCs w:val="28"/>
          <w:lang w:val="uk-UA"/>
        </w:rPr>
        <w:t xml:space="preserve"> районного етапу, у</w:t>
      </w:r>
      <w:r w:rsidR="00A462E3">
        <w:rPr>
          <w:sz w:val="28"/>
          <w:szCs w:val="28"/>
          <w:lang w:val="uk-UA"/>
        </w:rPr>
        <w:t>чениці Слобідської ЗОШ І-ІІ ст.</w:t>
      </w:r>
      <w:r w:rsidR="00950431">
        <w:rPr>
          <w:sz w:val="28"/>
          <w:szCs w:val="28"/>
          <w:lang w:val="uk-UA"/>
        </w:rPr>
        <w:t xml:space="preserve"> </w:t>
      </w:r>
      <w:proofErr w:type="spellStart"/>
      <w:r w:rsidR="00950431">
        <w:rPr>
          <w:sz w:val="28"/>
          <w:szCs w:val="28"/>
          <w:lang w:val="uk-UA"/>
        </w:rPr>
        <w:t>Пурей</w:t>
      </w:r>
      <w:proofErr w:type="spellEnd"/>
      <w:r w:rsidR="00950431">
        <w:rPr>
          <w:sz w:val="28"/>
          <w:szCs w:val="28"/>
          <w:lang w:val="uk-UA"/>
        </w:rPr>
        <w:t xml:space="preserve"> Анастасії</w:t>
      </w:r>
      <w:r w:rsidR="00A462E3">
        <w:rPr>
          <w:sz w:val="28"/>
          <w:szCs w:val="28"/>
          <w:lang w:val="uk-UA"/>
        </w:rPr>
        <w:t xml:space="preserve"> з темою «Не пізнав радість Перемоги»</w:t>
      </w:r>
      <w:r w:rsidR="00950431">
        <w:rPr>
          <w:sz w:val="28"/>
          <w:szCs w:val="28"/>
          <w:lang w:val="uk-UA"/>
        </w:rPr>
        <w:t xml:space="preserve">. </w:t>
      </w:r>
    </w:p>
    <w:p w14:paraId="759018E7" w14:textId="77777777" w:rsidR="00A462E3" w:rsidRPr="003F02A9" w:rsidRDefault="00A462E3" w:rsidP="00A462E3">
      <w:pPr>
        <w:jc w:val="both"/>
        <w:rPr>
          <w:sz w:val="28"/>
          <w:szCs w:val="28"/>
          <w:u w:val="single"/>
          <w:lang w:val="uk-UA"/>
        </w:rPr>
      </w:pPr>
      <w:r w:rsidRPr="003F02A9">
        <w:rPr>
          <w:sz w:val="28"/>
          <w:szCs w:val="28"/>
          <w:u w:val="single"/>
          <w:lang w:val="uk-UA"/>
        </w:rPr>
        <w:t>Досягнення на обласному етапі:</w:t>
      </w:r>
    </w:p>
    <w:p w14:paraId="34184EC7" w14:textId="77777777" w:rsidR="00A462E3" w:rsidRDefault="00A462E3" w:rsidP="00A462E3">
      <w:pPr>
        <w:jc w:val="both"/>
        <w:rPr>
          <w:sz w:val="28"/>
          <w:szCs w:val="28"/>
          <w:lang w:val="uk-UA"/>
        </w:rPr>
      </w:pPr>
      <w:r>
        <w:rPr>
          <w:sz w:val="28"/>
          <w:szCs w:val="28"/>
          <w:lang w:val="uk-UA"/>
        </w:rPr>
        <w:t xml:space="preserve">- </w:t>
      </w:r>
      <w:proofErr w:type="spellStart"/>
      <w:r>
        <w:rPr>
          <w:sz w:val="28"/>
          <w:szCs w:val="28"/>
          <w:lang w:val="uk-UA"/>
        </w:rPr>
        <w:t>Пурей</w:t>
      </w:r>
      <w:proofErr w:type="spellEnd"/>
      <w:r>
        <w:rPr>
          <w:sz w:val="28"/>
          <w:szCs w:val="28"/>
          <w:lang w:val="uk-UA"/>
        </w:rPr>
        <w:t xml:space="preserve"> Анастасія, учениця 9 класу Слобідської ЗОШ І-ІІ</w:t>
      </w:r>
      <w:r w:rsidRPr="00AE4655">
        <w:rPr>
          <w:sz w:val="28"/>
          <w:szCs w:val="28"/>
          <w:lang w:val="uk-UA"/>
        </w:rPr>
        <w:t xml:space="preserve"> ступенів, вихованка гуртка «</w:t>
      </w:r>
      <w:r>
        <w:rPr>
          <w:sz w:val="28"/>
          <w:szCs w:val="28"/>
          <w:lang w:val="uk-UA"/>
        </w:rPr>
        <w:t>Пішохідний туризм</w:t>
      </w:r>
      <w:r w:rsidRPr="00AE4655">
        <w:rPr>
          <w:sz w:val="28"/>
          <w:szCs w:val="28"/>
          <w:lang w:val="uk-UA"/>
        </w:rPr>
        <w:t>»</w:t>
      </w:r>
      <w:r>
        <w:rPr>
          <w:sz w:val="28"/>
          <w:szCs w:val="28"/>
          <w:lang w:val="uk-UA"/>
        </w:rPr>
        <w:t xml:space="preserve"> </w:t>
      </w:r>
      <w:r w:rsidRPr="00AE4655">
        <w:rPr>
          <w:sz w:val="28"/>
          <w:szCs w:val="28"/>
          <w:lang w:val="uk-UA"/>
        </w:rPr>
        <w:t xml:space="preserve">-  грамота за активну участь. </w:t>
      </w:r>
    </w:p>
    <w:p w14:paraId="239301AF" w14:textId="77777777" w:rsidR="00374E97" w:rsidRDefault="00374E97" w:rsidP="00374E97">
      <w:pPr>
        <w:ind w:firstLine="708"/>
        <w:jc w:val="both"/>
        <w:rPr>
          <w:sz w:val="28"/>
          <w:szCs w:val="28"/>
          <w:lang w:val="uk-UA"/>
        </w:rPr>
      </w:pPr>
      <w:r>
        <w:rPr>
          <w:sz w:val="28"/>
          <w:szCs w:val="28"/>
          <w:lang w:val="uk-UA"/>
        </w:rPr>
        <w:t>За підсумками зібраних матеріалів пошуково-краєзнавчої роботи учнівської та студентської молоді навчальних</w:t>
      </w:r>
      <w:r w:rsidR="00A462E3">
        <w:rPr>
          <w:sz w:val="28"/>
          <w:szCs w:val="28"/>
          <w:lang w:val="uk-UA"/>
        </w:rPr>
        <w:t xml:space="preserve"> закладів </w:t>
      </w:r>
      <w:r>
        <w:rPr>
          <w:sz w:val="28"/>
          <w:szCs w:val="28"/>
          <w:lang w:val="uk-UA"/>
        </w:rPr>
        <w:t xml:space="preserve">педагогічним колективом КЗ «Харківська обласна станція юних туристів» </w:t>
      </w:r>
      <w:r w:rsidR="00A462E3">
        <w:rPr>
          <w:sz w:val="28"/>
          <w:szCs w:val="28"/>
          <w:lang w:val="uk-UA"/>
        </w:rPr>
        <w:t>випущено збірку тез пошукових робіт учасників обласного етапу Всеукраїнської краєзнавчої експедиції учнівської молоді «Моя Батьківщина – Україна», де роботи подані в авторській редакції</w:t>
      </w:r>
      <w:r>
        <w:rPr>
          <w:sz w:val="28"/>
          <w:szCs w:val="28"/>
          <w:lang w:val="uk-UA"/>
        </w:rPr>
        <w:t>.</w:t>
      </w:r>
      <w:r w:rsidR="00A462E3">
        <w:rPr>
          <w:sz w:val="28"/>
          <w:szCs w:val="28"/>
          <w:lang w:val="uk-UA"/>
        </w:rPr>
        <w:t xml:space="preserve">    </w:t>
      </w:r>
    </w:p>
    <w:p w14:paraId="59B464CC" w14:textId="77777777" w:rsidR="00950431" w:rsidRDefault="000F7ADE" w:rsidP="000F7ADE">
      <w:pPr>
        <w:ind w:firstLine="708"/>
        <w:jc w:val="both"/>
        <w:rPr>
          <w:sz w:val="28"/>
          <w:szCs w:val="28"/>
          <w:lang w:val="uk-UA"/>
        </w:rPr>
      </w:pPr>
      <w:r w:rsidRPr="000F7ADE">
        <w:rPr>
          <w:b/>
          <w:i/>
          <w:sz w:val="28"/>
          <w:szCs w:val="28"/>
          <w:lang w:val="uk-UA"/>
        </w:rPr>
        <w:t xml:space="preserve">- </w:t>
      </w:r>
      <w:r w:rsidR="00950431" w:rsidRPr="000F7ADE">
        <w:rPr>
          <w:b/>
          <w:i/>
          <w:sz w:val="28"/>
          <w:szCs w:val="28"/>
          <w:lang w:val="uk-UA"/>
        </w:rPr>
        <w:t>З 11 по 17 жовтня</w:t>
      </w:r>
      <w:r w:rsidR="00950431">
        <w:rPr>
          <w:sz w:val="28"/>
          <w:szCs w:val="28"/>
          <w:lang w:val="uk-UA"/>
        </w:rPr>
        <w:t xml:space="preserve"> проведено районний етап Всеукраїнського конкурсу робіт юних фотолюбителів «Моя Україно!». Улюблений конкурс дітлахів, бо він зацікавлює і навчає дітвору </w:t>
      </w:r>
      <w:r w:rsidR="00950431" w:rsidRPr="009D598A">
        <w:rPr>
          <w:sz w:val="28"/>
          <w:szCs w:val="28"/>
          <w:lang w:val="uk-UA"/>
        </w:rPr>
        <w:t xml:space="preserve">усвідомлювати </w:t>
      </w:r>
      <w:r w:rsidR="00950431">
        <w:rPr>
          <w:sz w:val="28"/>
          <w:szCs w:val="28"/>
          <w:lang w:val="uk-UA"/>
        </w:rPr>
        <w:t xml:space="preserve">і бачити </w:t>
      </w:r>
      <w:r w:rsidR="00950431" w:rsidRPr="009D598A">
        <w:rPr>
          <w:sz w:val="28"/>
          <w:szCs w:val="28"/>
          <w:lang w:val="uk-UA"/>
        </w:rPr>
        <w:t>красу природи рідного краю, своєї Батьківщини, помічати прекрасне у рослинному чи тваринному світі</w:t>
      </w:r>
      <w:r w:rsidR="00950431">
        <w:rPr>
          <w:sz w:val="28"/>
          <w:szCs w:val="28"/>
          <w:lang w:val="uk-UA"/>
        </w:rPr>
        <w:t>.</w:t>
      </w:r>
      <w:r w:rsidR="00950431">
        <w:rPr>
          <w:lang w:val="uk-UA"/>
        </w:rPr>
        <w:t xml:space="preserve"> </w:t>
      </w:r>
      <w:r w:rsidR="00950431">
        <w:rPr>
          <w:sz w:val="28"/>
          <w:szCs w:val="28"/>
          <w:lang w:val="uk-UA"/>
        </w:rPr>
        <w:t xml:space="preserve">На даному етапі було представлено </w:t>
      </w:r>
      <w:r w:rsidR="00950431" w:rsidRPr="009D598A">
        <w:rPr>
          <w:sz w:val="28"/>
          <w:szCs w:val="28"/>
          <w:lang w:val="uk-UA"/>
        </w:rPr>
        <w:t>близько 20 робіт</w:t>
      </w:r>
      <w:r w:rsidR="00950431">
        <w:rPr>
          <w:sz w:val="28"/>
          <w:szCs w:val="28"/>
          <w:lang w:val="uk-UA"/>
        </w:rPr>
        <w:t xml:space="preserve"> за різними номінаціями. Це і «Пейзаж», і «Портрет», і «Архітектура», і «Флора та фауна», також і «</w:t>
      </w:r>
      <w:proofErr w:type="spellStart"/>
      <w:r w:rsidR="00950431">
        <w:rPr>
          <w:sz w:val="28"/>
          <w:szCs w:val="28"/>
          <w:lang w:val="uk-UA"/>
        </w:rPr>
        <w:t>Позажанрове</w:t>
      </w:r>
      <w:proofErr w:type="spellEnd"/>
      <w:r w:rsidR="00950431">
        <w:rPr>
          <w:sz w:val="28"/>
          <w:szCs w:val="28"/>
          <w:lang w:val="uk-UA"/>
        </w:rPr>
        <w:t xml:space="preserve"> фото», і «Натюрморт». За результатами підсумків журі районного етапу 14 кращих робіт  направлено до КЗ «Харківський обласний Палац дитячої та юнацької творчості» для участі у обласному етапі </w:t>
      </w:r>
      <w:r w:rsidR="00950431" w:rsidRPr="00AE1050">
        <w:rPr>
          <w:sz w:val="28"/>
          <w:szCs w:val="28"/>
          <w:lang w:val="uk-UA"/>
        </w:rPr>
        <w:t>Всеукраїнського конкурсу робіт юн</w:t>
      </w:r>
      <w:r w:rsidR="00950431">
        <w:rPr>
          <w:sz w:val="28"/>
          <w:szCs w:val="28"/>
          <w:lang w:val="uk-UA"/>
        </w:rPr>
        <w:t>их фотолюбителів.</w:t>
      </w:r>
    </w:p>
    <w:p w14:paraId="788BD839" w14:textId="77777777" w:rsidR="00225379" w:rsidRPr="00E95AFB" w:rsidRDefault="00225379" w:rsidP="00E95AFB">
      <w:pPr>
        <w:jc w:val="both"/>
        <w:rPr>
          <w:color w:val="000000" w:themeColor="text1"/>
          <w:sz w:val="28"/>
          <w:szCs w:val="28"/>
          <w:u w:val="single"/>
          <w:lang w:val="uk-UA"/>
        </w:rPr>
      </w:pPr>
      <w:r w:rsidRPr="00E95AFB">
        <w:rPr>
          <w:color w:val="000000" w:themeColor="text1"/>
          <w:sz w:val="28"/>
          <w:szCs w:val="28"/>
          <w:u w:val="single"/>
          <w:lang w:val="uk-UA"/>
        </w:rPr>
        <w:t>Досягнення на обласному етапі:</w:t>
      </w:r>
    </w:p>
    <w:p w14:paraId="27F2F50D" w14:textId="77777777" w:rsidR="00D65A79" w:rsidRPr="00225379" w:rsidRDefault="00D65A79" w:rsidP="00E95AFB">
      <w:pPr>
        <w:pStyle w:val="a5"/>
        <w:numPr>
          <w:ilvl w:val="0"/>
          <w:numId w:val="4"/>
        </w:numPr>
        <w:jc w:val="both"/>
        <w:rPr>
          <w:color w:val="000000" w:themeColor="text1"/>
          <w:sz w:val="28"/>
          <w:szCs w:val="28"/>
          <w:lang w:val="uk-UA"/>
        </w:rPr>
      </w:pPr>
      <w:r w:rsidRPr="00225379">
        <w:rPr>
          <w:color w:val="000000" w:themeColor="text1"/>
          <w:sz w:val="28"/>
          <w:szCs w:val="28"/>
          <w:lang w:val="uk-UA"/>
        </w:rPr>
        <w:t xml:space="preserve">Скляр Анастасія, вихованка гуртка «Юні </w:t>
      </w:r>
      <w:proofErr w:type="spellStart"/>
      <w:r w:rsidRPr="00225379">
        <w:rPr>
          <w:color w:val="000000" w:themeColor="text1"/>
          <w:sz w:val="28"/>
          <w:szCs w:val="28"/>
          <w:lang w:val="uk-UA"/>
        </w:rPr>
        <w:t>українознавці</w:t>
      </w:r>
      <w:proofErr w:type="spellEnd"/>
      <w:r w:rsidRPr="00225379">
        <w:rPr>
          <w:color w:val="000000" w:themeColor="text1"/>
          <w:sz w:val="28"/>
          <w:szCs w:val="28"/>
          <w:lang w:val="uk-UA"/>
        </w:rPr>
        <w:t>» - ІІ місце.</w:t>
      </w:r>
    </w:p>
    <w:p w14:paraId="2EAFAE65" w14:textId="77777777" w:rsidR="00D65A79" w:rsidRPr="00225379" w:rsidRDefault="00D65A79" w:rsidP="00E95AFB">
      <w:pPr>
        <w:pStyle w:val="a5"/>
        <w:numPr>
          <w:ilvl w:val="0"/>
          <w:numId w:val="4"/>
        </w:numPr>
        <w:jc w:val="both"/>
        <w:rPr>
          <w:color w:val="000000" w:themeColor="text1"/>
          <w:sz w:val="28"/>
          <w:szCs w:val="28"/>
          <w:lang w:val="uk-UA"/>
        </w:rPr>
      </w:pPr>
      <w:proofErr w:type="spellStart"/>
      <w:r w:rsidRPr="00225379">
        <w:rPr>
          <w:color w:val="000000" w:themeColor="text1"/>
          <w:sz w:val="28"/>
          <w:szCs w:val="28"/>
          <w:lang w:val="uk-UA"/>
        </w:rPr>
        <w:lastRenderedPageBreak/>
        <w:t>Байдала</w:t>
      </w:r>
      <w:proofErr w:type="spellEnd"/>
      <w:r w:rsidRPr="00225379">
        <w:rPr>
          <w:color w:val="000000" w:themeColor="text1"/>
          <w:sz w:val="28"/>
          <w:szCs w:val="28"/>
          <w:lang w:val="uk-UA"/>
        </w:rPr>
        <w:t xml:space="preserve"> </w:t>
      </w:r>
      <w:proofErr w:type="spellStart"/>
      <w:r w:rsidRPr="00225379">
        <w:rPr>
          <w:color w:val="000000" w:themeColor="text1"/>
          <w:sz w:val="28"/>
          <w:szCs w:val="28"/>
          <w:lang w:val="uk-UA"/>
        </w:rPr>
        <w:t>Олександр,вихованець</w:t>
      </w:r>
      <w:proofErr w:type="spellEnd"/>
      <w:r w:rsidRPr="00225379">
        <w:rPr>
          <w:color w:val="000000" w:themeColor="text1"/>
          <w:sz w:val="28"/>
          <w:szCs w:val="28"/>
          <w:lang w:val="uk-UA"/>
        </w:rPr>
        <w:t xml:space="preserve">  «Юні </w:t>
      </w:r>
      <w:proofErr w:type="spellStart"/>
      <w:r w:rsidRPr="00225379">
        <w:rPr>
          <w:color w:val="000000" w:themeColor="text1"/>
          <w:sz w:val="28"/>
          <w:szCs w:val="28"/>
          <w:lang w:val="uk-UA"/>
        </w:rPr>
        <w:t>українознавці</w:t>
      </w:r>
      <w:proofErr w:type="spellEnd"/>
      <w:r w:rsidRPr="00225379">
        <w:rPr>
          <w:color w:val="000000" w:themeColor="text1"/>
          <w:sz w:val="28"/>
          <w:szCs w:val="28"/>
          <w:lang w:val="uk-UA"/>
        </w:rPr>
        <w:t>» - ІІ місце.</w:t>
      </w:r>
    </w:p>
    <w:p w14:paraId="24C214C9" w14:textId="77777777" w:rsidR="00D65A79" w:rsidRPr="00225379" w:rsidRDefault="00D65A79" w:rsidP="00E95AFB">
      <w:pPr>
        <w:pStyle w:val="a5"/>
        <w:numPr>
          <w:ilvl w:val="0"/>
          <w:numId w:val="4"/>
        </w:numPr>
        <w:jc w:val="both"/>
        <w:rPr>
          <w:color w:val="000000" w:themeColor="text1"/>
          <w:sz w:val="28"/>
          <w:szCs w:val="28"/>
          <w:lang w:val="uk-UA"/>
        </w:rPr>
      </w:pPr>
      <w:r w:rsidRPr="00225379">
        <w:rPr>
          <w:color w:val="000000" w:themeColor="text1"/>
          <w:sz w:val="28"/>
          <w:szCs w:val="28"/>
          <w:lang w:val="uk-UA"/>
        </w:rPr>
        <w:t>Бандура Вікторія, учениця Олексіївської ЗОШ І-ІІІ ступенів - ІІІ місце.</w:t>
      </w:r>
    </w:p>
    <w:p w14:paraId="44A4306C" w14:textId="77777777" w:rsidR="00D65A79" w:rsidRDefault="00D65A79" w:rsidP="000F7ADE">
      <w:pPr>
        <w:ind w:firstLine="708"/>
        <w:jc w:val="both"/>
        <w:rPr>
          <w:sz w:val="28"/>
          <w:szCs w:val="28"/>
          <w:lang w:val="uk-UA"/>
        </w:rPr>
      </w:pPr>
    </w:p>
    <w:p w14:paraId="69E26B0F" w14:textId="77777777" w:rsidR="00950431" w:rsidRDefault="00950431" w:rsidP="00950431">
      <w:pPr>
        <w:ind w:firstLine="708"/>
        <w:jc w:val="both"/>
        <w:rPr>
          <w:color w:val="000000"/>
          <w:sz w:val="28"/>
          <w:szCs w:val="28"/>
          <w:lang w:val="uk-UA"/>
        </w:rPr>
      </w:pPr>
      <w:r>
        <w:rPr>
          <w:color w:val="000000"/>
          <w:sz w:val="28"/>
          <w:szCs w:val="28"/>
          <w:shd w:val="clear" w:color="auto" w:fill="FFFFFF"/>
          <w:lang w:val="uk-UA"/>
        </w:rPr>
        <w:t>13 листопада – Всесвітній день доброти.</w:t>
      </w:r>
      <w:r w:rsidRPr="006D57F4">
        <w:rPr>
          <w:sz w:val="28"/>
          <w:szCs w:val="28"/>
          <w:lang w:val="uk-UA"/>
        </w:rPr>
        <w:t xml:space="preserve"> </w:t>
      </w:r>
      <w:r w:rsidRPr="00010977">
        <w:rPr>
          <w:sz w:val="28"/>
          <w:szCs w:val="28"/>
          <w:lang w:val="uk-UA"/>
        </w:rPr>
        <w:t xml:space="preserve">Згідно з дослідженнями </w:t>
      </w:r>
      <w:r w:rsidRPr="00010977">
        <w:rPr>
          <w:color w:val="000000"/>
          <w:sz w:val="28"/>
          <w:szCs w:val="28"/>
          <w:lang w:val="uk-UA"/>
        </w:rPr>
        <w:t xml:space="preserve">японських і американських психологів, чим більше добрих вчинків ми робимо, тим щасливішими себе відчуваємо. </w:t>
      </w:r>
      <w:r w:rsidRPr="0040794B">
        <w:rPr>
          <w:color w:val="000000"/>
          <w:sz w:val="28"/>
          <w:szCs w:val="28"/>
          <w:lang w:val="uk-UA"/>
        </w:rPr>
        <w:t>На думку вчених, ті, хто висловлює свою подяку, ніжність й інші добрі почуття до людей у конкретних повсякденних справах, не лише з великим оптимізмом дивляться на світ, але й фізично почуваються краще, відчувають своє життя більш гармонійним.</w:t>
      </w:r>
      <w:r>
        <w:rPr>
          <w:color w:val="000000"/>
          <w:sz w:val="28"/>
          <w:szCs w:val="28"/>
          <w:lang w:val="uk-UA"/>
        </w:rPr>
        <w:t xml:space="preserve"> І вихованці гуртків долучилися також до цього свята:</w:t>
      </w:r>
    </w:p>
    <w:p w14:paraId="2E3217C2" w14:textId="77777777" w:rsidR="00950431" w:rsidRPr="00B243BF" w:rsidRDefault="00950431" w:rsidP="00950431">
      <w:pPr>
        <w:pStyle w:val="a5"/>
        <w:numPr>
          <w:ilvl w:val="0"/>
          <w:numId w:val="2"/>
        </w:numPr>
        <w:jc w:val="both"/>
        <w:rPr>
          <w:sz w:val="28"/>
          <w:szCs w:val="28"/>
          <w:lang w:val="uk-UA"/>
        </w:rPr>
      </w:pPr>
      <w:r w:rsidRPr="00B243BF">
        <w:rPr>
          <w:sz w:val="28"/>
          <w:szCs w:val="28"/>
          <w:lang w:val="uk-UA"/>
        </w:rPr>
        <w:t>створено стенди «Мої добрі справи упродовж року»</w:t>
      </w:r>
      <w:r>
        <w:rPr>
          <w:sz w:val="28"/>
          <w:szCs w:val="28"/>
          <w:lang w:val="uk-UA"/>
        </w:rPr>
        <w:t>;</w:t>
      </w:r>
    </w:p>
    <w:p w14:paraId="52C64A3D" w14:textId="77777777" w:rsidR="00950431" w:rsidRDefault="00950431" w:rsidP="00950431">
      <w:pPr>
        <w:pStyle w:val="a5"/>
        <w:numPr>
          <w:ilvl w:val="0"/>
          <w:numId w:val="2"/>
        </w:numPr>
        <w:jc w:val="both"/>
        <w:rPr>
          <w:sz w:val="28"/>
          <w:szCs w:val="28"/>
          <w:lang w:val="uk-UA"/>
        </w:rPr>
      </w:pPr>
      <w:r w:rsidRPr="00B243BF">
        <w:rPr>
          <w:sz w:val="28"/>
          <w:szCs w:val="28"/>
          <w:lang w:val="uk-UA"/>
        </w:rPr>
        <w:t>виготовлено міні-сувеніри на добру згадку</w:t>
      </w:r>
      <w:r>
        <w:rPr>
          <w:sz w:val="28"/>
          <w:szCs w:val="28"/>
          <w:lang w:val="uk-UA"/>
        </w:rPr>
        <w:t xml:space="preserve">; </w:t>
      </w:r>
    </w:p>
    <w:p w14:paraId="1C1ADB0E" w14:textId="77777777" w:rsidR="00950431" w:rsidRDefault="00950431" w:rsidP="00950431">
      <w:pPr>
        <w:pStyle w:val="a5"/>
        <w:numPr>
          <w:ilvl w:val="0"/>
          <w:numId w:val="2"/>
        </w:numPr>
        <w:jc w:val="both"/>
        <w:rPr>
          <w:sz w:val="28"/>
          <w:szCs w:val="28"/>
          <w:lang w:val="uk-UA"/>
        </w:rPr>
      </w:pPr>
      <w:r>
        <w:rPr>
          <w:sz w:val="28"/>
          <w:szCs w:val="28"/>
          <w:lang w:val="uk-UA"/>
        </w:rPr>
        <w:t>проведено тематичні бесіди з дітьми молодшого шкільного віку.</w:t>
      </w:r>
    </w:p>
    <w:p w14:paraId="4D527A35" w14:textId="77777777" w:rsidR="00C32FFB" w:rsidRPr="00C32FFB" w:rsidRDefault="00C32FFB" w:rsidP="008729F7">
      <w:pPr>
        <w:ind w:firstLine="360"/>
        <w:jc w:val="both"/>
        <w:rPr>
          <w:sz w:val="28"/>
          <w:szCs w:val="28"/>
          <w:lang w:val="uk-UA"/>
        </w:rPr>
      </w:pPr>
      <w:r>
        <w:rPr>
          <w:sz w:val="28"/>
          <w:szCs w:val="28"/>
          <w:lang w:val="uk-UA"/>
        </w:rPr>
        <w:t xml:space="preserve">Підсумок такого дня доброти за результатами спільної згоди і педагогів, і дітей – у повсякденному житті використовувати щирі посмішки </w:t>
      </w:r>
      <w:r w:rsidR="008729F7">
        <w:rPr>
          <w:sz w:val="28"/>
          <w:szCs w:val="28"/>
          <w:lang w:val="uk-UA"/>
        </w:rPr>
        <w:t>до людей, теплі слова подяки, підтримки і заохочення.</w:t>
      </w:r>
      <w:r>
        <w:rPr>
          <w:sz w:val="28"/>
          <w:szCs w:val="28"/>
          <w:lang w:val="uk-UA"/>
        </w:rPr>
        <w:t xml:space="preserve">  </w:t>
      </w:r>
    </w:p>
    <w:p w14:paraId="70272016" w14:textId="77777777" w:rsidR="00950431" w:rsidRDefault="00950431" w:rsidP="00950431">
      <w:pPr>
        <w:suppressAutoHyphens/>
        <w:ind w:firstLine="360"/>
        <w:jc w:val="both"/>
        <w:rPr>
          <w:sz w:val="28"/>
          <w:szCs w:val="28"/>
          <w:lang w:val="uk-UA"/>
        </w:rPr>
      </w:pPr>
      <w:r>
        <w:rPr>
          <w:sz w:val="28"/>
          <w:szCs w:val="28"/>
          <w:lang w:val="uk-UA"/>
        </w:rPr>
        <w:t xml:space="preserve">З метою формування </w:t>
      </w:r>
      <w:r w:rsidRPr="00B71EFD">
        <w:rPr>
          <w:sz w:val="28"/>
          <w:szCs w:val="28"/>
          <w:lang w:val="uk-UA"/>
        </w:rPr>
        <w:t xml:space="preserve">понять  про важливість праці для людини, родини та початкових уявлень про світ професій, </w:t>
      </w:r>
      <w:r>
        <w:rPr>
          <w:sz w:val="28"/>
          <w:szCs w:val="28"/>
          <w:lang w:val="uk-UA"/>
        </w:rPr>
        <w:t xml:space="preserve">прищеплення </w:t>
      </w:r>
      <w:r w:rsidRPr="00B71EFD">
        <w:rPr>
          <w:sz w:val="28"/>
          <w:szCs w:val="28"/>
          <w:lang w:val="uk-UA"/>
        </w:rPr>
        <w:t>любові до культури свого народу, й</w:t>
      </w:r>
      <w:r>
        <w:rPr>
          <w:sz w:val="28"/>
          <w:szCs w:val="28"/>
          <w:lang w:val="uk-UA"/>
        </w:rPr>
        <w:t xml:space="preserve">ого традицій, звичаїв і обрядів у листопаді тривав місячник краєзнавства та трудового виховання. Поряд з основними заняттями вихованці гуртків разом зі своїми керівниками готувалися та приймали  участь у районному етапі Всеукраїнської виставки-конкурсу робіт учнів молодшого шкільного віку з початкового технічного моделювання, яка тривала з 16 по 23 листопада. За підсумками районного етапу до м. Харкова з метою участі у обласному етапі було направлено 7 кращих конкурсних робіт. Це і «Комбайн – корабель хлібного поля», і «Літак-винищувач», і «Автомобіль легковий», а також креативні поробки розділу «Вироби у стилі народних мистецтв та сучасного дизайну».  </w:t>
      </w:r>
    </w:p>
    <w:p w14:paraId="2806EE38" w14:textId="77777777" w:rsidR="002D1B9D" w:rsidRDefault="009F76A5" w:rsidP="009F76A5">
      <w:pPr>
        <w:tabs>
          <w:tab w:val="left" w:pos="720"/>
          <w:tab w:val="left" w:pos="2448"/>
          <w:tab w:val="left" w:pos="7488"/>
        </w:tabs>
        <w:jc w:val="both"/>
        <w:rPr>
          <w:sz w:val="28"/>
          <w:szCs w:val="28"/>
          <w:lang w:val="uk-UA"/>
        </w:rPr>
      </w:pPr>
      <w:r>
        <w:rPr>
          <w:sz w:val="28"/>
          <w:szCs w:val="28"/>
          <w:lang w:val="uk-UA"/>
        </w:rPr>
        <w:tab/>
      </w:r>
      <w:r w:rsidR="002D1B9D">
        <w:rPr>
          <w:sz w:val="28"/>
          <w:szCs w:val="28"/>
          <w:lang w:val="uk-UA"/>
        </w:rPr>
        <w:t xml:space="preserve">- </w:t>
      </w:r>
      <w:r w:rsidR="002D1B9D" w:rsidRPr="00E95AFB">
        <w:rPr>
          <w:b/>
          <w:sz w:val="28"/>
          <w:szCs w:val="28"/>
          <w:lang w:val="uk-UA"/>
        </w:rPr>
        <w:t>З 15 по 22 листопада</w:t>
      </w:r>
      <w:r w:rsidR="002D1B9D">
        <w:rPr>
          <w:sz w:val="28"/>
          <w:szCs w:val="28"/>
          <w:lang w:val="uk-UA"/>
        </w:rPr>
        <w:t xml:space="preserve"> відбувся районний етап </w:t>
      </w:r>
      <w:r w:rsidR="00E95AFB">
        <w:rPr>
          <w:sz w:val="28"/>
          <w:szCs w:val="28"/>
          <w:lang w:val="uk-UA"/>
        </w:rPr>
        <w:t xml:space="preserve">обласної акції «Молодь за здоровий спосіб життя». </w:t>
      </w:r>
      <w:r>
        <w:rPr>
          <w:snapToGrid w:val="0"/>
          <w:sz w:val="28"/>
          <w:szCs w:val="28"/>
          <w:lang w:val="uk-UA"/>
        </w:rPr>
        <w:t xml:space="preserve">До відділу образотворчого та декоративно-прикладного мистецтва, центру </w:t>
      </w:r>
      <w:proofErr w:type="spellStart"/>
      <w:r>
        <w:rPr>
          <w:snapToGrid w:val="0"/>
          <w:sz w:val="28"/>
          <w:szCs w:val="28"/>
          <w:lang w:val="uk-UA"/>
        </w:rPr>
        <w:t>валеологічних</w:t>
      </w:r>
      <w:proofErr w:type="spellEnd"/>
      <w:r>
        <w:rPr>
          <w:snapToGrid w:val="0"/>
          <w:sz w:val="28"/>
          <w:szCs w:val="28"/>
          <w:lang w:val="uk-UA"/>
        </w:rPr>
        <w:t xml:space="preserve"> знань КЗ «Харківський обласний Палац дитячої та юнацької творчості» було направлено 4 кращі індивідуальні роботи вихованців у н</w:t>
      </w:r>
      <w:r>
        <w:rPr>
          <w:sz w:val="28"/>
          <w:szCs w:val="28"/>
          <w:lang w:val="uk-UA"/>
        </w:rPr>
        <w:t>омінації «Малюнки».</w:t>
      </w:r>
    </w:p>
    <w:p w14:paraId="2CEDA87F" w14:textId="77777777" w:rsidR="00C32FFB" w:rsidRPr="003F02A9" w:rsidRDefault="00C32FFB" w:rsidP="00C32FFB">
      <w:pPr>
        <w:jc w:val="both"/>
        <w:rPr>
          <w:sz w:val="28"/>
          <w:szCs w:val="28"/>
          <w:u w:val="single"/>
          <w:lang w:val="uk-UA"/>
        </w:rPr>
      </w:pPr>
      <w:r w:rsidRPr="003F02A9">
        <w:rPr>
          <w:sz w:val="28"/>
          <w:szCs w:val="28"/>
          <w:u w:val="single"/>
          <w:lang w:val="uk-UA"/>
        </w:rPr>
        <w:t>Досягнення на обласному етапі:</w:t>
      </w:r>
    </w:p>
    <w:p w14:paraId="3465D4EC" w14:textId="77777777" w:rsidR="00C32FFB" w:rsidRPr="00C32FFB" w:rsidRDefault="00C32FFB" w:rsidP="00C32FFB">
      <w:pPr>
        <w:jc w:val="both"/>
        <w:rPr>
          <w:sz w:val="28"/>
          <w:szCs w:val="28"/>
          <w:lang w:val="uk-UA"/>
        </w:rPr>
      </w:pPr>
      <w:r>
        <w:rPr>
          <w:sz w:val="28"/>
          <w:szCs w:val="28"/>
          <w:lang w:val="uk-UA"/>
        </w:rPr>
        <w:t>учасники обласного етапу від ЦДЮТ – лауреати обласної акції.</w:t>
      </w:r>
    </w:p>
    <w:p w14:paraId="41A631D5" w14:textId="77777777" w:rsidR="00E95AFB" w:rsidRDefault="00E95AFB" w:rsidP="00E95AFB">
      <w:pPr>
        <w:ind w:right="-79" w:firstLine="360"/>
        <w:jc w:val="both"/>
        <w:rPr>
          <w:color w:val="000000"/>
          <w:sz w:val="28"/>
          <w:szCs w:val="28"/>
          <w:lang w:val="uk-UA"/>
        </w:rPr>
      </w:pPr>
      <w:r>
        <w:rPr>
          <w:color w:val="000000"/>
          <w:sz w:val="28"/>
          <w:szCs w:val="28"/>
          <w:lang w:val="uk-UA"/>
        </w:rPr>
        <w:t xml:space="preserve">- </w:t>
      </w:r>
      <w:r w:rsidRPr="000A68A4">
        <w:rPr>
          <w:b/>
          <w:i/>
          <w:color w:val="000000"/>
          <w:sz w:val="28"/>
          <w:szCs w:val="28"/>
          <w:lang w:val="uk-UA"/>
        </w:rPr>
        <w:t>З 16 по 23 листопада</w:t>
      </w:r>
      <w:r>
        <w:rPr>
          <w:color w:val="000000"/>
          <w:sz w:val="28"/>
          <w:szCs w:val="28"/>
          <w:lang w:val="uk-UA"/>
        </w:rPr>
        <w:t xml:space="preserve"> відбувся  районний етап Всеукраїнської виставки-конкурсу робіт учнів молодшого шкільного віку з початкового технічного моделювання </w:t>
      </w:r>
    </w:p>
    <w:p w14:paraId="1FD298E4" w14:textId="77777777" w:rsidR="00E95AFB" w:rsidRPr="00E95AFB" w:rsidRDefault="00E95AFB" w:rsidP="00E95AFB">
      <w:pPr>
        <w:ind w:right="-79"/>
        <w:jc w:val="both"/>
        <w:rPr>
          <w:color w:val="000000"/>
          <w:sz w:val="28"/>
          <w:szCs w:val="28"/>
          <w:u w:val="single"/>
          <w:lang w:val="uk-UA"/>
        </w:rPr>
      </w:pPr>
      <w:r w:rsidRPr="00E95AFB">
        <w:rPr>
          <w:color w:val="000000"/>
          <w:sz w:val="28"/>
          <w:szCs w:val="28"/>
          <w:u w:val="single"/>
          <w:lang w:val="uk-UA"/>
        </w:rPr>
        <w:t>Досягнення на обласному етапі:</w:t>
      </w:r>
    </w:p>
    <w:p w14:paraId="6D401481" w14:textId="77777777" w:rsidR="00E95AFB" w:rsidRPr="00AE6A96" w:rsidRDefault="00E95AFB" w:rsidP="00E95AFB">
      <w:pPr>
        <w:jc w:val="both"/>
        <w:rPr>
          <w:sz w:val="28"/>
          <w:szCs w:val="28"/>
          <w:lang w:val="uk-UA"/>
        </w:rPr>
      </w:pPr>
      <w:r>
        <w:rPr>
          <w:sz w:val="28"/>
          <w:szCs w:val="28"/>
          <w:lang w:val="uk-UA"/>
        </w:rPr>
        <w:t xml:space="preserve"> - </w:t>
      </w:r>
      <w:proofErr w:type="spellStart"/>
      <w:r w:rsidRPr="00AE6A96">
        <w:rPr>
          <w:sz w:val="28"/>
          <w:szCs w:val="28"/>
          <w:lang w:val="uk-UA"/>
        </w:rPr>
        <w:t>Федішин</w:t>
      </w:r>
      <w:proofErr w:type="spellEnd"/>
      <w:r w:rsidRPr="00AE6A96">
        <w:rPr>
          <w:sz w:val="28"/>
          <w:szCs w:val="28"/>
          <w:lang w:val="uk-UA"/>
        </w:rPr>
        <w:t xml:space="preserve"> Роман,</w:t>
      </w:r>
      <w:r w:rsidR="00546135">
        <w:rPr>
          <w:sz w:val="28"/>
          <w:szCs w:val="28"/>
          <w:lang w:val="uk-UA"/>
        </w:rPr>
        <w:t xml:space="preserve"> </w:t>
      </w:r>
      <w:r w:rsidRPr="00AE6A96">
        <w:rPr>
          <w:sz w:val="28"/>
          <w:szCs w:val="28"/>
          <w:lang w:val="uk-UA"/>
        </w:rPr>
        <w:t>учень Краснокутської ЗОШ І-ІІІ ступені</w:t>
      </w:r>
      <w:r>
        <w:rPr>
          <w:sz w:val="28"/>
          <w:szCs w:val="28"/>
          <w:lang w:val="uk-UA"/>
        </w:rPr>
        <w:t>в № 2</w:t>
      </w:r>
      <w:r w:rsidRPr="00AE6A96">
        <w:rPr>
          <w:sz w:val="28"/>
          <w:szCs w:val="28"/>
          <w:lang w:val="uk-UA"/>
        </w:rPr>
        <w:t xml:space="preserve"> – І місце.</w:t>
      </w:r>
    </w:p>
    <w:p w14:paraId="4E5F831C" w14:textId="77777777" w:rsidR="00E95AFB" w:rsidRPr="00AE6A96" w:rsidRDefault="00E95AFB" w:rsidP="00E95AFB">
      <w:pPr>
        <w:jc w:val="both"/>
        <w:rPr>
          <w:sz w:val="28"/>
          <w:szCs w:val="28"/>
          <w:lang w:val="uk-UA"/>
        </w:rPr>
      </w:pPr>
      <w:r>
        <w:rPr>
          <w:sz w:val="28"/>
          <w:szCs w:val="28"/>
          <w:lang w:val="uk-UA"/>
        </w:rPr>
        <w:t xml:space="preserve">- </w:t>
      </w:r>
      <w:r w:rsidRPr="00AE6A96">
        <w:rPr>
          <w:sz w:val="28"/>
          <w:szCs w:val="28"/>
          <w:lang w:val="uk-UA"/>
        </w:rPr>
        <w:t>Богданов Арсеній, учень О</w:t>
      </w:r>
      <w:r>
        <w:rPr>
          <w:sz w:val="28"/>
          <w:szCs w:val="28"/>
          <w:lang w:val="uk-UA"/>
        </w:rPr>
        <w:t>лексіївської ЗОШ І-ІІІ ступенів</w:t>
      </w:r>
      <w:r w:rsidRPr="00AE6A96">
        <w:rPr>
          <w:sz w:val="28"/>
          <w:szCs w:val="28"/>
          <w:lang w:val="uk-UA"/>
        </w:rPr>
        <w:t xml:space="preserve"> – ІІ місце.</w:t>
      </w:r>
    </w:p>
    <w:p w14:paraId="4135B8E4" w14:textId="77777777" w:rsidR="00E95AFB" w:rsidRDefault="00E95AFB" w:rsidP="00E95AFB">
      <w:pPr>
        <w:tabs>
          <w:tab w:val="left" w:pos="8535"/>
        </w:tabs>
        <w:jc w:val="both"/>
        <w:rPr>
          <w:sz w:val="28"/>
          <w:szCs w:val="28"/>
          <w:lang w:val="uk-UA"/>
        </w:rPr>
      </w:pPr>
      <w:r>
        <w:rPr>
          <w:sz w:val="28"/>
          <w:szCs w:val="28"/>
          <w:lang w:val="uk-UA"/>
        </w:rPr>
        <w:t xml:space="preserve">- </w:t>
      </w:r>
      <w:r w:rsidRPr="00AE6A96">
        <w:rPr>
          <w:sz w:val="28"/>
          <w:szCs w:val="28"/>
          <w:lang w:val="uk-UA"/>
        </w:rPr>
        <w:t>Кондратенко Олексій</w:t>
      </w:r>
      <w:r>
        <w:rPr>
          <w:sz w:val="28"/>
          <w:szCs w:val="28"/>
          <w:lang w:val="uk-UA"/>
        </w:rPr>
        <w:t>, учень Краснокутської гімназії</w:t>
      </w:r>
      <w:r w:rsidRPr="00AE6A96">
        <w:rPr>
          <w:sz w:val="28"/>
          <w:szCs w:val="28"/>
          <w:lang w:val="uk-UA"/>
        </w:rPr>
        <w:t xml:space="preserve"> – ІІІ місце.</w:t>
      </w:r>
      <w:r>
        <w:rPr>
          <w:sz w:val="28"/>
          <w:szCs w:val="28"/>
          <w:lang w:val="uk-UA"/>
        </w:rPr>
        <w:tab/>
      </w:r>
    </w:p>
    <w:p w14:paraId="4502D600" w14:textId="77777777" w:rsidR="00950431" w:rsidRDefault="000F7ADE" w:rsidP="000F7ADE">
      <w:pPr>
        <w:suppressAutoHyphens/>
        <w:ind w:firstLine="360"/>
        <w:jc w:val="both"/>
        <w:rPr>
          <w:sz w:val="28"/>
          <w:szCs w:val="28"/>
          <w:lang w:val="uk-UA"/>
        </w:rPr>
      </w:pPr>
      <w:r w:rsidRPr="000F7ADE">
        <w:rPr>
          <w:b/>
          <w:i/>
          <w:sz w:val="28"/>
          <w:szCs w:val="28"/>
          <w:lang w:val="uk-UA"/>
        </w:rPr>
        <w:t xml:space="preserve">- </w:t>
      </w:r>
      <w:r w:rsidR="00950431" w:rsidRPr="000F7ADE">
        <w:rPr>
          <w:b/>
          <w:i/>
          <w:sz w:val="28"/>
          <w:szCs w:val="28"/>
          <w:lang w:val="uk-UA"/>
        </w:rPr>
        <w:t>29 листопада</w:t>
      </w:r>
      <w:r w:rsidR="00950431">
        <w:rPr>
          <w:sz w:val="28"/>
          <w:szCs w:val="28"/>
          <w:lang w:val="uk-UA"/>
        </w:rPr>
        <w:t xml:space="preserve"> відбувся районний етап Всеукраїнської філософської історико-краєзнавчої конференції учнівської молоді «Пізнай себе, свій рід, </w:t>
      </w:r>
      <w:r w:rsidR="00950431">
        <w:rPr>
          <w:sz w:val="28"/>
          <w:szCs w:val="28"/>
          <w:lang w:val="uk-UA"/>
        </w:rPr>
        <w:lastRenderedPageBreak/>
        <w:t xml:space="preserve">свій </w:t>
      </w:r>
      <w:proofErr w:type="spellStart"/>
      <w:r w:rsidR="00950431">
        <w:rPr>
          <w:sz w:val="28"/>
          <w:szCs w:val="28"/>
          <w:lang w:val="uk-UA"/>
        </w:rPr>
        <w:t>нарід</w:t>
      </w:r>
      <w:proofErr w:type="spellEnd"/>
      <w:r w:rsidR="00950431">
        <w:rPr>
          <w:sz w:val="28"/>
          <w:szCs w:val="28"/>
          <w:lang w:val="uk-UA"/>
        </w:rPr>
        <w:t xml:space="preserve">». По підсумкам заходу направлені роботи до КЗ «Харківська обласна станція юних туристів» з метою участі у обласному етапі та створенні нової збірки. До Всесвітнього дня боротьби зі СНІДом керівники гуртків провели тематичні бесіди зі своїми вихованцями та гуртківці прийняли активну участь у районному етапі обласної акції «Молодь за здоровий спосіб життя». Найбільш змістовні і креативні дитячі роботи направлені до відділу образотворчого та декоративно-прикладного мистецтва, центру </w:t>
      </w:r>
      <w:proofErr w:type="spellStart"/>
      <w:r w:rsidR="00950431">
        <w:rPr>
          <w:sz w:val="28"/>
          <w:szCs w:val="28"/>
          <w:lang w:val="uk-UA"/>
        </w:rPr>
        <w:t>валеологічних</w:t>
      </w:r>
      <w:proofErr w:type="spellEnd"/>
      <w:r w:rsidR="00950431">
        <w:rPr>
          <w:sz w:val="28"/>
          <w:szCs w:val="28"/>
          <w:lang w:val="uk-UA"/>
        </w:rPr>
        <w:t xml:space="preserve"> знань КЗ «Харківський обласний Палац дитячої та юнацької творчості».</w:t>
      </w:r>
    </w:p>
    <w:p w14:paraId="18D8894E" w14:textId="77777777" w:rsidR="00950431" w:rsidRPr="00050F51" w:rsidRDefault="000F7ADE" w:rsidP="000F7ADE">
      <w:pPr>
        <w:ind w:right="-1" w:firstLine="567"/>
        <w:jc w:val="both"/>
        <w:rPr>
          <w:sz w:val="28"/>
          <w:szCs w:val="28"/>
          <w:lang w:val="uk-UA"/>
        </w:rPr>
      </w:pPr>
      <w:r w:rsidRPr="000F7ADE">
        <w:rPr>
          <w:b/>
          <w:i/>
          <w:sz w:val="28"/>
          <w:szCs w:val="28"/>
          <w:lang w:val="uk-UA"/>
        </w:rPr>
        <w:t>-</w:t>
      </w:r>
      <w:r>
        <w:rPr>
          <w:sz w:val="28"/>
          <w:szCs w:val="28"/>
          <w:lang w:val="uk-UA"/>
        </w:rPr>
        <w:t xml:space="preserve"> </w:t>
      </w:r>
      <w:r w:rsidR="00950431">
        <w:rPr>
          <w:sz w:val="28"/>
          <w:szCs w:val="28"/>
          <w:lang w:val="uk-UA"/>
        </w:rPr>
        <w:t xml:space="preserve">На виконання </w:t>
      </w:r>
      <w:r w:rsidR="00950431" w:rsidRPr="00050F51">
        <w:rPr>
          <w:sz w:val="28"/>
          <w:szCs w:val="28"/>
          <w:lang w:val="uk-UA"/>
        </w:rPr>
        <w:t>наказу відділу освіти від  09.10.2018  № 195 «</w:t>
      </w:r>
      <w:r w:rsidR="00950431">
        <w:rPr>
          <w:iCs/>
          <w:sz w:val="28"/>
          <w:szCs w:val="28"/>
          <w:lang w:val="uk-UA"/>
        </w:rPr>
        <w:t xml:space="preserve">Про проведення І </w:t>
      </w:r>
      <w:r w:rsidR="00950431" w:rsidRPr="00050F51">
        <w:rPr>
          <w:iCs/>
          <w:sz w:val="28"/>
          <w:szCs w:val="28"/>
          <w:lang w:val="uk-UA"/>
        </w:rPr>
        <w:t>етапу</w:t>
      </w:r>
      <w:r w:rsidR="00950431" w:rsidRPr="00050F51">
        <w:rPr>
          <w:sz w:val="28"/>
          <w:szCs w:val="28"/>
          <w:lang w:val="uk-UA"/>
        </w:rPr>
        <w:t xml:space="preserve"> </w:t>
      </w:r>
      <w:r w:rsidR="00950431" w:rsidRPr="00050F51">
        <w:rPr>
          <w:iCs/>
          <w:sz w:val="28"/>
          <w:szCs w:val="28"/>
          <w:lang w:val="uk-UA"/>
        </w:rPr>
        <w:t>Всеукраїнського конкурсу-захисту</w:t>
      </w:r>
      <w:r w:rsidR="00950431" w:rsidRPr="00050F51">
        <w:rPr>
          <w:sz w:val="28"/>
          <w:szCs w:val="28"/>
          <w:lang w:val="uk-UA"/>
        </w:rPr>
        <w:t xml:space="preserve"> </w:t>
      </w:r>
      <w:r w:rsidR="00950431" w:rsidRPr="00050F51">
        <w:rPr>
          <w:iCs/>
          <w:sz w:val="28"/>
          <w:szCs w:val="28"/>
          <w:lang w:val="uk-UA"/>
        </w:rPr>
        <w:t>науково-дослідницьких робіт учнів-членів</w:t>
      </w:r>
      <w:r w:rsidR="00950431" w:rsidRPr="00050F51">
        <w:rPr>
          <w:sz w:val="28"/>
          <w:szCs w:val="28"/>
          <w:lang w:val="uk-UA"/>
        </w:rPr>
        <w:t xml:space="preserve"> </w:t>
      </w:r>
      <w:r w:rsidR="00950431" w:rsidRPr="00050F51">
        <w:rPr>
          <w:iCs/>
          <w:sz w:val="28"/>
          <w:szCs w:val="28"/>
          <w:lang w:val="uk-UA"/>
        </w:rPr>
        <w:t>Малої а</w:t>
      </w:r>
      <w:r w:rsidR="00950431">
        <w:rPr>
          <w:iCs/>
          <w:sz w:val="28"/>
          <w:szCs w:val="28"/>
          <w:lang w:val="uk-UA"/>
        </w:rPr>
        <w:t>кадемії наук України</w:t>
      </w:r>
      <w:r w:rsidR="00950431" w:rsidRPr="00050F51">
        <w:rPr>
          <w:sz w:val="28"/>
          <w:szCs w:val="28"/>
          <w:lang w:val="uk-UA"/>
        </w:rPr>
        <w:t xml:space="preserve"> </w:t>
      </w:r>
      <w:r w:rsidR="00950431" w:rsidRPr="00050F51">
        <w:rPr>
          <w:iCs/>
          <w:sz w:val="28"/>
          <w:szCs w:val="28"/>
          <w:lang w:val="uk-UA"/>
        </w:rPr>
        <w:t>у 2018/2019 навчальному році»,</w:t>
      </w:r>
      <w:r w:rsidR="00950431" w:rsidRPr="00050F51">
        <w:rPr>
          <w:sz w:val="28"/>
          <w:szCs w:val="28"/>
          <w:lang w:val="uk-UA"/>
        </w:rPr>
        <w:t xml:space="preserve">  з метою виявлення й підтримки </w:t>
      </w:r>
      <w:proofErr w:type="spellStart"/>
      <w:r w:rsidR="00950431" w:rsidRPr="00050F51">
        <w:rPr>
          <w:sz w:val="28"/>
          <w:szCs w:val="28"/>
          <w:lang w:val="uk-UA"/>
        </w:rPr>
        <w:t>інтелектуально</w:t>
      </w:r>
      <w:proofErr w:type="spellEnd"/>
      <w:r w:rsidR="00950431" w:rsidRPr="00050F51">
        <w:rPr>
          <w:sz w:val="28"/>
          <w:szCs w:val="28"/>
          <w:lang w:val="uk-UA"/>
        </w:rPr>
        <w:t xml:space="preserve"> та творчо обдарованої молоді, залучення її до науково-дослідницької та експерим</w:t>
      </w:r>
      <w:r w:rsidR="00950431">
        <w:rPr>
          <w:sz w:val="28"/>
          <w:szCs w:val="28"/>
          <w:lang w:val="uk-UA"/>
        </w:rPr>
        <w:t xml:space="preserve">ентальної роботи </w:t>
      </w:r>
      <w:r w:rsidR="00950431" w:rsidRPr="00050F51">
        <w:rPr>
          <w:sz w:val="28"/>
          <w:szCs w:val="28"/>
          <w:lang w:val="uk-UA"/>
        </w:rPr>
        <w:t xml:space="preserve"> </w:t>
      </w:r>
      <w:r w:rsidR="00950431" w:rsidRPr="000F7ADE">
        <w:rPr>
          <w:b/>
          <w:i/>
          <w:sz w:val="28"/>
          <w:szCs w:val="28"/>
          <w:lang w:val="uk-UA"/>
        </w:rPr>
        <w:t>з 21 листопада  по 12 грудня 2018 року</w:t>
      </w:r>
      <w:r w:rsidR="00950431" w:rsidRPr="00050F51">
        <w:rPr>
          <w:sz w:val="28"/>
          <w:szCs w:val="28"/>
          <w:lang w:val="uk-UA"/>
        </w:rPr>
        <w:t xml:space="preserve"> відбувся І  етап Всеукраїнського конкурсу-захисту науково-дослідницьких робіт учнів-чле</w:t>
      </w:r>
      <w:r w:rsidR="00950431">
        <w:rPr>
          <w:sz w:val="28"/>
          <w:szCs w:val="28"/>
          <w:lang w:val="uk-UA"/>
        </w:rPr>
        <w:t>нів МАН України</w:t>
      </w:r>
      <w:r w:rsidR="00950431" w:rsidRPr="00050F51">
        <w:rPr>
          <w:sz w:val="28"/>
          <w:szCs w:val="28"/>
          <w:lang w:val="uk-UA"/>
        </w:rPr>
        <w:t>.</w:t>
      </w:r>
    </w:p>
    <w:p w14:paraId="46183DDE" w14:textId="77777777" w:rsidR="00950431" w:rsidRDefault="00950431" w:rsidP="00950431">
      <w:pPr>
        <w:ind w:firstLine="567"/>
        <w:jc w:val="both"/>
        <w:rPr>
          <w:sz w:val="28"/>
          <w:szCs w:val="28"/>
          <w:lang w:val="uk-UA"/>
        </w:rPr>
      </w:pPr>
      <w:r w:rsidRPr="00686AF8">
        <w:rPr>
          <w:sz w:val="28"/>
          <w:szCs w:val="28"/>
          <w:lang w:val="uk-UA"/>
        </w:rPr>
        <w:t>Серед учасників 7-11-х класів</w:t>
      </w:r>
      <w:r w:rsidRPr="00686AF8">
        <w:rPr>
          <w:color w:val="000000"/>
          <w:sz w:val="28"/>
          <w:szCs w:val="28"/>
          <w:lang w:val="uk-UA"/>
        </w:rPr>
        <w:t xml:space="preserve"> закладів загальної середньої освіти також у </w:t>
      </w:r>
      <w:r w:rsidRPr="00686AF8">
        <w:rPr>
          <w:sz w:val="28"/>
          <w:szCs w:val="28"/>
          <w:lang w:val="uk-UA"/>
        </w:rPr>
        <w:t xml:space="preserve">І етапі взяла участь і вихованка Центру </w:t>
      </w:r>
      <w:proofErr w:type="spellStart"/>
      <w:r w:rsidRPr="00686AF8">
        <w:rPr>
          <w:sz w:val="28"/>
          <w:szCs w:val="28"/>
          <w:lang w:val="uk-UA"/>
        </w:rPr>
        <w:t>Новосельцева</w:t>
      </w:r>
      <w:proofErr w:type="spellEnd"/>
      <w:r w:rsidRPr="00686AF8">
        <w:rPr>
          <w:sz w:val="28"/>
          <w:szCs w:val="28"/>
          <w:lang w:val="uk-UA"/>
        </w:rPr>
        <w:t xml:space="preserve"> Анастасія Русланівна (9 клас) з роботою «Хліб – те, про що ми не знаємо» (відділення «Екологія та аграрні науки», секція «Агрономія». </w:t>
      </w:r>
    </w:p>
    <w:p w14:paraId="2B0A40E5" w14:textId="77777777" w:rsidR="00D939D8" w:rsidRPr="003F02A9" w:rsidRDefault="00D939D8" w:rsidP="00D939D8">
      <w:pPr>
        <w:jc w:val="both"/>
        <w:rPr>
          <w:sz w:val="28"/>
          <w:szCs w:val="28"/>
          <w:u w:val="single"/>
          <w:lang w:val="uk-UA"/>
        </w:rPr>
      </w:pPr>
      <w:r w:rsidRPr="003F02A9">
        <w:rPr>
          <w:sz w:val="28"/>
          <w:szCs w:val="28"/>
          <w:u w:val="single"/>
          <w:lang w:val="uk-UA"/>
        </w:rPr>
        <w:t>Досягнення на обласному етапі:</w:t>
      </w:r>
    </w:p>
    <w:p w14:paraId="43686376" w14:textId="77777777" w:rsidR="00D939D8" w:rsidRDefault="00D939D8" w:rsidP="00D939D8">
      <w:pPr>
        <w:jc w:val="both"/>
        <w:rPr>
          <w:sz w:val="28"/>
          <w:szCs w:val="28"/>
          <w:lang w:val="uk-UA"/>
        </w:rPr>
      </w:pPr>
      <w:proofErr w:type="spellStart"/>
      <w:r>
        <w:rPr>
          <w:sz w:val="28"/>
          <w:szCs w:val="28"/>
          <w:lang w:val="uk-UA"/>
        </w:rPr>
        <w:t>Новосельцева</w:t>
      </w:r>
      <w:proofErr w:type="spellEnd"/>
      <w:r>
        <w:rPr>
          <w:sz w:val="28"/>
          <w:szCs w:val="28"/>
          <w:lang w:val="uk-UA"/>
        </w:rPr>
        <w:t xml:space="preserve"> Анастасія – ІІІ місце </w:t>
      </w:r>
    </w:p>
    <w:p w14:paraId="16BC90A5" w14:textId="77777777" w:rsidR="007A6930" w:rsidRDefault="007A6930" w:rsidP="00950431">
      <w:pPr>
        <w:ind w:firstLine="567"/>
        <w:jc w:val="both"/>
        <w:rPr>
          <w:sz w:val="28"/>
          <w:szCs w:val="28"/>
          <w:lang w:val="uk-UA"/>
        </w:rPr>
      </w:pPr>
      <w:r w:rsidRPr="007A6930">
        <w:rPr>
          <w:b/>
          <w:i/>
          <w:sz w:val="28"/>
          <w:szCs w:val="28"/>
          <w:lang w:val="uk-UA"/>
        </w:rPr>
        <w:t>- З 7 по 12 грудня</w:t>
      </w:r>
      <w:r>
        <w:rPr>
          <w:sz w:val="28"/>
          <w:szCs w:val="28"/>
          <w:lang w:val="uk-UA"/>
        </w:rPr>
        <w:t xml:space="preserve"> відбувся районний етап Всеукраїнського конкурсу «Український сувенір». До міста Харкова для участі у обласному етапі було направлено кращі 3 експонати.</w:t>
      </w:r>
    </w:p>
    <w:p w14:paraId="5B05B732" w14:textId="77777777" w:rsidR="00C32FFB" w:rsidRPr="003F02A9" w:rsidRDefault="00C32FFB" w:rsidP="00C32FFB">
      <w:pPr>
        <w:jc w:val="both"/>
        <w:rPr>
          <w:sz w:val="28"/>
          <w:szCs w:val="28"/>
          <w:u w:val="single"/>
          <w:lang w:val="uk-UA"/>
        </w:rPr>
      </w:pPr>
      <w:r w:rsidRPr="003F02A9">
        <w:rPr>
          <w:sz w:val="28"/>
          <w:szCs w:val="28"/>
          <w:u w:val="single"/>
          <w:lang w:val="uk-UA"/>
        </w:rPr>
        <w:t>Досягнення на обласному етапі:</w:t>
      </w:r>
    </w:p>
    <w:p w14:paraId="0551EE48" w14:textId="77777777" w:rsidR="00C32FFB" w:rsidRPr="00C32FFB" w:rsidRDefault="00C32FFB" w:rsidP="00C32FFB">
      <w:pPr>
        <w:jc w:val="both"/>
        <w:rPr>
          <w:sz w:val="28"/>
          <w:szCs w:val="28"/>
          <w:lang w:val="uk-UA"/>
        </w:rPr>
      </w:pPr>
      <w:r>
        <w:rPr>
          <w:sz w:val="28"/>
          <w:szCs w:val="28"/>
          <w:lang w:val="uk-UA"/>
        </w:rPr>
        <w:t>учасники обласного етапу конкурсу від ЦДЮТ – лауреати Всеукраїнського  к</w:t>
      </w:r>
      <w:r w:rsidR="006819BE">
        <w:rPr>
          <w:sz w:val="28"/>
          <w:szCs w:val="28"/>
          <w:lang w:val="uk-UA"/>
        </w:rPr>
        <w:t>онкурсу «Український сувенір» та їх роботи прикрашали обласну виставку кращих робіт.</w:t>
      </w:r>
    </w:p>
    <w:p w14:paraId="332EEFF6" w14:textId="77777777" w:rsidR="00950431" w:rsidRPr="00B243BF" w:rsidRDefault="000F7ADE" w:rsidP="000F7ADE">
      <w:pPr>
        <w:ind w:firstLine="567"/>
        <w:jc w:val="both"/>
        <w:rPr>
          <w:sz w:val="28"/>
          <w:szCs w:val="28"/>
          <w:lang w:val="uk-UA"/>
        </w:rPr>
      </w:pPr>
      <w:r>
        <w:rPr>
          <w:b/>
          <w:i/>
          <w:sz w:val="28"/>
          <w:szCs w:val="28"/>
          <w:lang w:val="uk-UA"/>
        </w:rPr>
        <w:t xml:space="preserve">- </w:t>
      </w:r>
      <w:r w:rsidR="00950431" w:rsidRPr="000F7ADE">
        <w:rPr>
          <w:b/>
          <w:i/>
          <w:sz w:val="28"/>
          <w:szCs w:val="28"/>
          <w:lang w:val="uk-UA"/>
        </w:rPr>
        <w:t>18 грудня 2018 року</w:t>
      </w:r>
      <w:r w:rsidR="00950431" w:rsidRPr="00B243BF">
        <w:rPr>
          <w:sz w:val="28"/>
          <w:szCs w:val="28"/>
          <w:lang w:val="uk-UA"/>
        </w:rPr>
        <w:t xml:space="preserve"> у  приміщенні Краснокутського районного Будинку культури відбувся районний захід до дня Святого Миколая. До участі у святковому концерті долучилися і вихованці Центру: це і хореографічний колектив «Грація» (кер. </w:t>
      </w:r>
      <w:proofErr w:type="spellStart"/>
      <w:r w:rsidR="00950431" w:rsidRPr="00B243BF">
        <w:rPr>
          <w:sz w:val="28"/>
          <w:szCs w:val="28"/>
          <w:lang w:val="uk-UA"/>
        </w:rPr>
        <w:t>В`юнник</w:t>
      </w:r>
      <w:proofErr w:type="spellEnd"/>
      <w:r w:rsidR="00950431" w:rsidRPr="00B243BF">
        <w:rPr>
          <w:sz w:val="28"/>
          <w:szCs w:val="28"/>
          <w:lang w:val="uk-UA"/>
        </w:rPr>
        <w:t xml:space="preserve"> Н.О.), танцювальний колектив «Каблучок», і вокальні гуртки «Талісман», «Усмішка» (кер. </w:t>
      </w:r>
      <w:proofErr w:type="spellStart"/>
      <w:r w:rsidR="00950431" w:rsidRPr="00B243BF">
        <w:rPr>
          <w:sz w:val="28"/>
          <w:szCs w:val="28"/>
          <w:lang w:val="uk-UA"/>
        </w:rPr>
        <w:t>Касяненко</w:t>
      </w:r>
      <w:proofErr w:type="spellEnd"/>
      <w:r w:rsidR="00950431" w:rsidRPr="00B243BF">
        <w:rPr>
          <w:sz w:val="28"/>
          <w:szCs w:val="28"/>
          <w:lang w:val="uk-UA"/>
        </w:rPr>
        <w:t xml:space="preserve"> А.М.), також танцювальні колективи «Незабудки» (кер. Степанова В.О.) і «Колорит» (кер. Момот Н.В.).</w:t>
      </w:r>
    </w:p>
    <w:p w14:paraId="2AB885DD" w14:textId="77777777" w:rsidR="00950431" w:rsidRPr="00B243BF" w:rsidRDefault="00950431" w:rsidP="00950431">
      <w:pPr>
        <w:jc w:val="both"/>
        <w:rPr>
          <w:sz w:val="28"/>
          <w:szCs w:val="28"/>
          <w:lang w:val="uk-UA"/>
        </w:rPr>
      </w:pPr>
      <w:r w:rsidRPr="00B243BF">
        <w:rPr>
          <w:sz w:val="28"/>
          <w:szCs w:val="28"/>
          <w:lang w:val="uk-UA"/>
        </w:rPr>
        <w:t xml:space="preserve">Хто завітав на таке приємне і цікаве свято, той мав змогу побачити казково прикрашене фойє Будинку культури педагогами Центру. По його оформленню не важко здогадатися, скільки було зроблено підготовчої роботи. Активні й талановиті керівники гуртків упродовж місяця готувалися до змістовного оформлення фойє, аби створити святковий і піднесений настрій усім  дітям та дорослим. Так,  хто має відношення до творчості, той, напевно, зрозумів, що виготовлення витинанок, казкових дерев, запорошених снігом і прикрашених «зимовими сніговими кульками», ялинок, сніговиків з </w:t>
      </w:r>
      <w:proofErr w:type="spellStart"/>
      <w:r w:rsidRPr="00B243BF">
        <w:rPr>
          <w:sz w:val="28"/>
          <w:szCs w:val="28"/>
          <w:lang w:val="uk-UA"/>
        </w:rPr>
        <w:t>фольгованого</w:t>
      </w:r>
      <w:proofErr w:type="spellEnd"/>
      <w:r w:rsidRPr="00B243BF">
        <w:rPr>
          <w:sz w:val="28"/>
          <w:szCs w:val="28"/>
          <w:lang w:val="uk-UA"/>
        </w:rPr>
        <w:t xml:space="preserve"> </w:t>
      </w:r>
      <w:proofErr w:type="spellStart"/>
      <w:r w:rsidRPr="00B243BF">
        <w:rPr>
          <w:sz w:val="28"/>
          <w:szCs w:val="28"/>
          <w:lang w:val="uk-UA"/>
        </w:rPr>
        <w:t>ізолону</w:t>
      </w:r>
      <w:proofErr w:type="spellEnd"/>
      <w:r w:rsidRPr="00B243BF">
        <w:rPr>
          <w:sz w:val="28"/>
          <w:szCs w:val="28"/>
          <w:lang w:val="uk-UA"/>
        </w:rPr>
        <w:t xml:space="preserve">, годинника, саней з поролону і казкових оленів, а також </w:t>
      </w:r>
      <w:proofErr w:type="spellStart"/>
      <w:r w:rsidRPr="00B243BF">
        <w:rPr>
          <w:sz w:val="28"/>
          <w:szCs w:val="28"/>
          <w:lang w:val="uk-UA"/>
        </w:rPr>
        <w:t>новорічно</w:t>
      </w:r>
      <w:proofErr w:type="spellEnd"/>
      <w:r w:rsidRPr="00B243BF">
        <w:rPr>
          <w:sz w:val="28"/>
          <w:szCs w:val="28"/>
          <w:lang w:val="uk-UA"/>
        </w:rPr>
        <w:t xml:space="preserve">-різдвяних </w:t>
      </w:r>
      <w:r w:rsidRPr="00B243BF">
        <w:rPr>
          <w:sz w:val="28"/>
          <w:szCs w:val="28"/>
          <w:lang w:val="uk-UA"/>
        </w:rPr>
        <w:lastRenderedPageBreak/>
        <w:t xml:space="preserve">композицій, – все це потребує чимало часу, значних витрат, посидючості і, звісно, неабиякого бажання й вкладення душі для створення таких казкових, креативних виробів, які було створено талановитими майстрами-педагогами і дітьми. </w:t>
      </w:r>
    </w:p>
    <w:p w14:paraId="03F42C6E" w14:textId="77777777" w:rsidR="00950431" w:rsidRDefault="00950431" w:rsidP="00FE09EC">
      <w:pPr>
        <w:jc w:val="both"/>
        <w:rPr>
          <w:sz w:val="28"/>
          <w:szCs w:val="28"/>
          <w:lang w:val="uk-UA"/>
        </w:rPr>
      </w:pPr>
      <w:r w:rsidRPr="00B243BF">
        <w:rPr>
          <w:sz w:val="28"/>
          <w:szCs w:val="28"/>
          <w:lang w:val="uk-UA"/>
        </w:rPr>
        <w:t xml:space="preserve">Вітаючи привітними посмішками з прийдешніми святами, усіх гостей на вході зустрічали «сніговики», «зайчата», «юні принцеси» та «казкові феї», що є також вихованцями Центру. За відгуками пересічних громадян району чудові </w:t>
      </w:r>
      <w:proofErr w:type="spellStart"/>
      <w:r w:rsidRPr="00B243BF">
        <w:rPr>
          <w:sz w:val="28"/>
          <w:szCs w:val="28"/>
          <w:lang w:val="uk-UA"/>
        </w:rPr>
        <w:t>фотозони</w:t>
      </w:r>
      <w:proofErr w:type="spellEnd"/>
      <w:r w:rsidRPr="00B243BF">
        <w:rPr>
          <w:sz w:val="28"/>
          <w:szCs w:val="28"/>
          <w:lang w:val="uk-UA"/>
        </w:rPr>
        <w:t xml:space="preserve"> прикрашали фойє, і всі бажаючі мали змогу зробити неабиякі цікаві фото на згадку. Казкова атмосфера вдалася на славу: </w:t>
      </w:r>
      <w:proofErr w:type="spellStart"/>
      <w:r w:rsidRPr="00B243BF">
        <w:rPr>
          <w:sz w:val="28"/>
          <w:szCs w:val="28"/>
          <w:lang w:val="uk-UA"/>
        </w:rPr>
        <w:t>фотозони</w:t>
      </w:r>
      <w:proofErr w:type="spellEnd"/>
      <w:r w:rsidRPr="00B243BF">
        <w:rPr>
          <w:sz w:val="28"/>
          <w:szCs w:val="28"/>
          <w:lang w:val="uk-UA"/>
        </w:rPr>
        <w:t>, візерунки на вікнах, чудова новорічна виставка композицій на тему «Зимовий вернісаж» та «Новорічна композиція» створили святковий і піднесений настрій. А зимова мелодія допомагала зрозуміти, що, дійсно надворі вже зима, а на порозі вже новорічні свята.  Не було б такої неймовірної краси, аби не спільна робота здібних, обдарованих і талановитих  вчителів, дітей та  позашкільників.</w:t>
      </w:r>
      <w:r w:rsidR="00FE09EC">
        <w:rPr>
          <w:sz w:val="28"/>
          <w:szCs w:val="28"/>
          <w:lang w:val="uk-UA"/>
        </w:rPr>
        <w:t xml:space="preserve"> </w:t>
      </w:r>
      <w:r w:rsidRPr="00B243BF">
        <w:rPr>
          <w:sz w:val="28"/>
          <w:szCs w:val="28"/>
          <w:lang w:val="uk-UA"/>
        </w:rPr>
        <w:t xml:space="preserve">Підготовка та участь у святі стала підсумком роботи педагогів і дітей за І півріччя 2018/2019 навчального року.  </w:t>
      </w:r>
    </w:p>
    <w:p w14:paraId="495933D4" w14:textId="77777777" w:rsidR="00717197" w:rsidRDefault="00717197" w:rsidP="00FE09EC">
      <w:pPr>
        <w:jc w:val="both"/>
        <w:rPr>
          <w:sz w:val="28"/>
          <w:szCs w:val="28"/>
          <w:lang w:val="uk-UA"/>
        </w:rPr>
      </w:pPr>
      <w:r>
        <w:rPr>
          <w:sz w:val="28"/>
          <w:szCs w:val="28"/>
          <w:lang w:val="uk-UA"/>
        </w:rPr>
        <w:tab/>
        <w:t xml:space="preserve">З 2008 року </w:t>
      </w:r>
      <w:r w:rsidR="0048144E">
        <w:rPr>
          <w:sz w:val="28"/>
          <w:szCs w:val="28"/>
          <w:lang w:val="uk-UA"/>
        </w:rPr>
        <w:t>наш центр</w:t>
      </w:r>
      <w:r>
        <w:rPr>
          <w:sz w:val="28"/>
          <w:szCs w:val="28"/>
          <w:lang w:val="uk-UA"/>
        </w:rPr>
        <w:t xml:space="preserve"> тісно співпрацює із Комунальним закладом «Харківська обласна станція юних туристів», адже цей заклад можна порівняти із великою країною, у якій живуть і працюють розумні, талановиті майстри своєї справи, люди з великої літери. І наша співпраця</w:t>
      </w:r>
      <w:r w:rsidR="006819BE">
        <w:rPr>
          <w:sz w:val="28"/>
          <w:szCs w:val="28"/>
          <w:lang w:val="uk-UA"/>
        </w:rPr>
        <w:t xml:space="preserve"> дає значні результати для нашого Центру</w:t>
      </w:r>
      <w:r>
        <w:rPr>
          <w:sz w:val="28"/>
          <w:szCs w:val="28"/>
          <w:lang w:val="uk-UA"/>
        </w:rPr>
        <w:t>. Неодноразово педагоги-туристи обласної станції навчали дітей і педагогів району щодо вмінь з туристичних н</w:t>
      </w:r>
      <w:r w:rsidR="006819BE">
        <w:rPr>
          <w:sz w:val="28"/>
          <w:szCs w:val="28"/>
          <w:lang w:val="uk-UA"/>
        </w:rPr>
        <w:t xml:space="preserve">авичок, проводили на базі </w:t>
      </w:r>
      <w:r>
        <w:rPr>
          <w:sz w:val="28"/>
          <w:szCs w:val="28"/>
          <w:lang w:val="uk-UA"/>
        </w:rPr>
        <w:t xml:space="preserve"> Центру практичні семінари. Протягом багатьох років діти та педагоги Краснокутського району відвідують обласну станцію юних туристів</w:t>
      </w:r>
      <w:r w:rsidR="0048144E">
        <w:rPr>
          <w:sz w:val="28"/>
          <w:szCs w:val="28"/>
          <w:lang w:val="uk-UA"/>
        </w:rPr>
        <w:t xml:space="preserve">, працівники якої залюбки проводять змістовні, пізнавальні екскурсії. Особливо, дітвора полюбляють відвідувати музейні кімнати та розглядати цікаві експонати. </w:t>
      </w:r>
    </w:p>
    <w:p w14:paraId="7E262ADF" w14:textId="77777777" w:rsidR="00406984" w:rsidRDefault="0048144E" w:rsidP="00234628">
      <w:pPr>
        <w:ind w:firstLine="708"/>
        <w:jc w:val="both"/>
        <w:rPr>
          <w:sz w:val="28"/>
          <w:szCs w:val="28"/>
          <w:lang w:val="uk-UA"/>
        </w:rPr>
      </w:pPr>
      <w:r>
        <w:rPr>
          <w:sz w:val="28"/>
          <w:szCs w:val="28"/>
          <w:lang w:val="uk-UA"/>
        </w:rPr>
        <w:tab/>
        <w:t>Тому, щорічно, упродовж навчального року та під час канікул з вихованцями гуртків і учнями організовується змістовне дозвілля через екскурсійні поїздки і до відвідув</w:t>
      </w:r>
      <w:r w:rsidR="00546135">
        <w:rPr>
          <w:sz w:val="28"/>
          <w:szCs w:val="28"/>
          <w:lang w:val="uk-UA"/>
        </w:rPr>
        <w:t>а</w:t>
      </w:r>
      <w:r>
        <w:rPr>
          <w:sz w:val="28"/>
          <w:szCs w:val="28"/>
          <w:lang w:val="uk-UA"/>
        </w:rPr>
        <w:t>ння музею Харківської обласної станції юних туристів, історичного музею Харкова</w:t>
      </w:r>
      <w:r w:rsidR="00234628">
        <w:rPr>
          <w:sz w:val="28"/>
          <w:szCs w:val="28"/>
          <w:lang w:val="uk-UA"/>
        </w:rPr>
        <w:t xml:space="preserve"> і до </w:t>
      </w:r>
      <w:r>
        <w:rPr>
          <w:sz w:val="28"/>
          <w:szCs w:val="28"/>
          <w:lang w:val="uk-UA"/>
        </w:rPr>
        <w:t>КЗ «Харківський обласний Палац дитячої та юнацької творчості»</w:t>
      </w:r>
      <w:r w:rsidR="00234628">
        <w:rPr>
          <w:sz w:val="28"/>
          <w:szCs w:val="28"/>
          <w:lang w:val="uk-UA"/>
        </w:rPr>
        <w:t xml:space="preserve">, який також гостинно зустрічає дітей Краснокутщини у своєму закладі. Особливо, під час </w:t>
      </w:r>
      <w:proofErr w:type="spellStart"/>
      <w:r w:rsidR="00234628">
        <w:rPr>
          <w:sz w:val="28"/>
          <w:szCs w:val="28"/>
          <w:lang w:val="uk-UA"/>
        </w:rPr>
        <w:t>новорічно</w:t>
      </w:r>
      <w:proofErr w:type="spellEnd"/>
      <w:r w:rsidR="00234628">
        <w:rPr>
          <w:sz w:val="28"/>
          <w:szCs w:val="28"/>
          <w:lang w:val="uk-UA"/>
        </w:rPr>
        <w:t>-різдвяного</w:t>
      </w:r>
      <w:r w:rsidR="00950431">
        <w:rPr>
          <w:sz w:val="28"/>
          <w:szCs w:val="28"/>
          <w:lang w:val="uk-UA"/>
        </w:rPr>
        <w:t xml:space="preserve"> цикл</w:t>
      </w:r>
      <w:r w:rsidR="00234628">
        <w:rPr>
          <w:sz w:val="28"/>
          <w:szCs w:val="28"/>
          <w:lang w:val="uk-UA"/>
        </w:rPr>
        <w:t>у свят, винятково багатого, веселого, радісного</w:t>
      </w:r>
      <w:r w:rsidR="00950431">
        <w:rPr>
          <w:sz w:val="28"/>
          <w:szCs w:val="28"/>
          <w:lang w:val="uk-UA"/>
        </w:rPr>
        <w:t xml:space="preserve"> період</w:t>
      </w:r>
      <w:r w:rsidR="00234628">
        <w:rPr>
          <w:sz w:val="28"/>
          <w:szCs w:val="28"/>
          <w:lang w:val="uk-UA"/>
        </w:rPr>
        <w:t>у</w:t>
      </w:r>
      <w:r w:rsidR="00950431">
        <w:rPr>
          <w:sz w:val="28"/>
          <w:szCs w:val="28"/>
          <w:lang w:val="uk-UA"/>
        </w:rPr>
        <w:t>, що відрізняється від усіх інших своєю особливою обрядовістю, багатством фольклору, етнографічною</w:t>
      </w:r>
      <w:r w:rsidR="00234628">
        <w:rPr>
          <w:sz w:val="28"/>
          <w:szCs w:val="28"/>
          <w:lang w:val="uk-UA"/>
        </w:rPr>
        <w:t xml:space="preserve"> обрядовістю</w:t>
      </w:r>
      <w:r w:rsidR="00950431">
        <w:rPr>
          <w:sz w:val="28"/>
          <w:szCs w:val="28"/>
          <w:lang w:val="uk-UA"/>
        </w:rPr>
        <w:t xml:space="preserve">. </w:t>
      </w:r>
    </w:p>
    <w:p w14:paraId="1947AB91" w14:textId="77777777" w:rsidR="009F76A5" w:rsidRPr="00A34847" w:rsidRDefault="00406984" w:rsidP="00A34847">
      <w:pPr>
        <w:ind w:firstLine="708"/>
        <w:jc w:val="both"/>
        <w:rPr>
          <w:color w:val="000000"/>
          <w:sz w:val="28"/>
          <w:szCs w:val="28"/>
          <w:shd w:val="clear" w:color="auto" w:fill="FFFFFF"/>
          <w:lang w:val="uk-UA"/>
        </w:rPr>
      </w:pPr>
      <w:r>
        <w:rPr>
          <w:color w:val="000000"/>
          <w:sz w:val="28"/>
          <w:szCs w:val="28"/>
          <w:shd w:val="clear" w:color="auto" w:fill="FFFFFF"/>
          <w:lang w:val="uk-UA"/>
        </w:rPr>
        <w:t>Починаючи з другої половини грудня у Харківському обласному Палаці дит</w:t>
      </w:r>
      <w:r w:rsidR="00234628">
        <w:rPr>
          <w:color w:val="000000"/>
          <w:sz w:val="28"/>
          <w:szCs w:val="28"/>
          <w:shd w:val="clear" w:color="auto" w:fill="FFFFFF"/>
          <w:lang w:val="uk-UA"/>
        </w:rPr>
        <w:t>ячої та юнацької творчості діють</w:t>
      </w:r>
      <w:r>
        <w:rPr>
          <w:color w:val="000000"/>
          <w:sz w:val="28"/>
          <w:szCs w:val="28"/>
          <w:shd w:val="clear" w:color="auto" w:fill="FFFFFF"/>
          <w:lang w:val="uk-UA"/>
        </w:rPr>
        <w:t xml:space="preserve"> виставки </w:t>
      </w:r>
      <w:proofErr w:type="spellStart"/>
      <w:r>
        <w:rPr>
          <w:color w:val="000000"/>
          <w:sz w:val="28"/>
          <w:szCs w:val="28"/>
          <w:shd w:val="clear" w:color="auto" w:fill="FFFFFF"/>
          <w:lang w:val="uk-UA"/>
        </w:rPr>
        <w:t>новорічно</w:t>
      </w:r>
      <w:proofErr w:type="spellEnd"/>
      <w:r>
        <w:rPr>
          <w:color w:val="000000"/>
          <w:sz w:val="28"/>
          <w:szCs w:val="28"/>
          <w:shd w:val="clear" w:color="auto" w:fill="FFFFFF"/>
          <w:lang w:val="uk-UA"/>
        </w:rPr>
        <w:t>-різдвяних композицій «Зимовий вернісаж» та «Нов</w:t>
      </w:r>
      <w:r w:rsidR="00234628">
        <w:rPr>
          <w:color w:val="000000"/>
          <w:sz w:val="28"/>
          <w:szCs w:val="28"/>
          <w:shd w:val="clear" w:color="auto" w:fill="FFFFFF"/>
          <w:lang w:val="uk-UA"/>
        </w:rPr>
        <w:t>орічна композиція, які складають</w:t>
      </w:r>
      <w:r>
        <w:rPr>
          <w:color w:val="000000"/>
          <w:sz w:val="28"/>
          <w:szCs w:val="28"/>
          <w:shd w:val="clear" w:color="auto" w:fill="FFFFFF"/>
          <w:lang w:val="uk-UA"/>
        </w:rPr>
        <w:t>ся з експонатів власноруч виготовленими дітьми</w:t>
      </w:r>
      <w:r w:rsidR="009F76A5">
        <w:rPr>
          <w:color w:val="000000"/>
          <w:sz w:val="28"/>
          <w:szCs w:val="28"/>
          <w:shd w:val="clear" w:color="auto" w:fill="FFFFFF"/>
          <w:lang w:val="uk-UA"/>
        </w:rPr>
        <w:t>-вихованцями</w:t>
      </w:r>
      <w:r>
        <w:rPr>
          <w:color w:val="000000"/>
          <w:sz w:val="28"/>
          <w:szCs w:val="28"/>
          <w:shd w:val="clear" w:color="auto" w:fill="FFFFFF"/>
          <w:lang w:val="uk-UA"/>
        </w:rPr>
        <w:t xml:space="preserve"> позашкільних закладів міста Харкова та його області. </w:t>
      </w:r>
      <w:r w:rsidR="0038707C">
        <w:rPr>
          <w:sz w:val="28"/>
          <w:szCs w:val="28"/>
          <w:lang w:val="uk-UA"/>
        </w:rPr>
        <w:t>Найкращі роботи вихова</w:t>
      </w:r>
      <w:r w:rsidR="00234628">
        <w:rPr>
          <w:sz w:val="28"/>
          <w:szCs w:val="28"/>
          <w:lang w:val="uk-UA"/>
        </w:rPr>
        <w:t>нців гуртків Харківщини  вражають</w:t>
      </w:r>
      <w:r w:rsidR="0038707C">
        <w:rPr>
          <w:sz w:val="28"/>
          <w:szCs w:val="28"/>
          <w:lang w:val="uk-UA"/>
        </w:rPr>
        <w:t xml:space="preserve"> цікавими ідеями та своєю надзвичайною креативністю. </w:t>
      </w:r>
      <w:r w:rsidR="00234628">
        <w:rPr>
          <w:color w:val="000000"/>
          <w:sz w:val="28"/>
          <w:szCs w:val="28"/>
          <w:shd w:val="clear" w:color="auto" w:fill="FFFFFF"/>
          <w:lang w:val="uk-UA"/>
        </w:rPr>
        <w:t>Дітвора і педагоги</w:t>
      </w:r>
      <w:r w:rsidR="0038707C">
        <w:rPr>
          <w:color w:val="000000"/>
          <w:sz w:val="28"/>
          <w:szCs w:val="28"/>
          <w:shd w:val="clear" w:color="auto" w:fill="FFFFFF"/>
          <w:lang w:val="uk-UA"/>
        </w:rPr>
        <w:t xml:space="preserve"> в захваті від прекрасних загадкових і креа</w:t>
      </w:r>
      <w:r w:rsidR="00234628">
        <w:rPr>
          <w:color w:val="000000"/>
          <w:sz w:val="28"/>
          <w:szCs w:val="28"/>
          <w:shd w:val="clear" w:color="auto" w:fill="FFFFFF"/>
          <w:lang w:val="uk-UA"/>
        </w:rPr>
        <w:t>тивних виробів і, до того ж мають</w:t>
      </w:r>
      <w:r w:rsidR="0038707C">
        <w:rPr>
          <w:color w:val="000000"/>
          <w:sz w:val="28"/>
          <w:szCs w:val="28"/>
          <w:shd w:val="clear" w:color="auto" w:fill="FFFFFF"/>
          <w:lang w:val="uk-UA"/>
        </w:rPr>
        <w:t xml:space="preserve"> «живе спілкування» зі своїми о</w:t>
      </w:r>
      <w:r w:rsidR="00234628">
        <w:rPr>
          <w:color w:val="000000"/>
          <w:sz w:val="28"/>
          <w:szCs w:val="28"/>
          <w:shd w:val="clear" w:color="auto" w:fill="FFFFFF"/>
          <w:lang w:val="uk-UA"/>
        </w:rPr>
        <w:t xml:space="preserve">днолітками, під час якого </w:t>
      </w:r>
      <w:r w:rsidR="00234628">
        <w:rPr>
          <w:color w:val="000000"/>
          <w:sz w:val="28"/>
          <w:szCs w:val="28"/>
          <w:shd w:val="clear" w:color="auto" w:fill="FFFFFF"/>
          <w:lang w:val="uk-UA"/>
        </w:rPr>
        <w:lastRenderedPageBreak/>
        <w:t>ділять</w:t>
      </w:r>
      <w:r w:rsidR="0038707C">
        <w:rPr>
          <w:color w:val="000000"/>
          <w:sz w:val="28"/>
          <w:szCs w:val="28"/>
          <w:shd w:val="clear" w:color="auto" w:fill="FFFFFF"/>
          <w:lang w:val="uk-UA"/>
        </w:rPr>
        <w:t>ся своїми враженнями від побаченого й ідеями та задумами. Декотрим, більш допитливішим, серед без</w:t>
      </w:r>
      <w:r w:rsidR="00A34847">
        <w:rPr>
          <w:color w:val="000000"/>
          <w:sz w:val="28"/>
          <w:szCs w:val="28"/>
          <w:shd w:val="clear" w:color="auto" w:fill="FFFFFF"/>
          <w:lang w:val="uk-UA"/>
        </w:rPr>
        <w:t>лічі новорічних виробів, вдаєть</w:t>
      </w:r>
      <w:r w:rsidR="0038707C">
        <w:rPr>
          <w:color w:val="000000"/>
          <w:sz w:val="28"/>
          <w:szCs w:val="28"/>
          <w:shd w:val="clear" w:color="auto" w:fill="FFFFFF"/>
          <w:lang w:val="uk-UA"/>
        </w:rPr>
        <w:t>ся вишукати поробки вихованців гуртків Краснокутщини. І щ</w:t>
      </w:r>
      <w:r>
        <w:rPr>
          <w:color w:val="000000"/>
          <w:sz w:val="28"/>
          <w:szCs w:val="28"/>
          <w:shd w:val="clear" w:color="auto" w:fill="FFFFFF"/>
          <w:lang w:val="uk-UA"/>
        </w:rPr>
        <w:t>оразу  діти навчально-виховних</w:t>
      </w:r>
      <w:r w:rsidR="00A34847">
        <w:rPr>
          <w:color w:val="000000"/>
          <w:sz w:val="28"/>
          <w:szCs w:val="28"/>
          <w:shd w:val="clear" w:color="auto" w:fill="FFFFFF"/>
          <w:lang w:val="uk-UA"/>
        </w:rPr>
        <w:t xml:space="preserve"> поїздок  на вихідних </w:t>
      </w:r>
      <w:proofErr w:type="spellStart"/>
      <w:r w:rsidR="00A34847">
        <w:rPr>
          <w:color w:val="000000"/>
          <w:sz w:val="28"/>
          <w:szCs w:val="28"/>
          <w:shd w:val="clear" w:color="auto" w:fill="FFFFFF"/>
          <w:lang w:val="uk-UA"/>
        </w:rPr>
        <w:t>приїздять</w:t>
      </w:r>
      <w:proofErr w:type="spellEnd"/>
      <w:r>
        <w:rPr>
          <w:color w:val="000000"/>
          <w:sz w:val="28"/>
          <w:szCs w:val="28"/>
          <w:shd w:val="clear" w:color="auto" w:fill="FFFFFF"/>
          <w:lang w:val="uk-UA"/>
        </w:rPr>
        <w:t xml:space="preserve"> сюди, де їх </w:t>
      </w:r>
      <w:r w:rsidR="00A34847">
        <w:rPr>
          <w:color w:val="000000"/>
          <w:sz w:val="28"/>
          <w:szCs w:val="28"/>
          <w:shd w:val="clear" w:color="auto" w:fill="FFFFFF"/>
          <w:lang w:val="uk-UA"/>
        </w:rPr>
        <w:t>завжди гостинно зустрічають педагоги  обласного Палацу:</w:t>
      </w:r>
      <w:r>
        <w:rPr>
          <w:color w:val="000000"/>
          <w:sz w:val="28"/>
          <w:szCs w:val="28"/>
          <w:shd w:val="clear" w:color="auto" w:fill="FFFFFF"/>
          <w:lang w:val="uk-UA"/>
        </w:rPr>
        <w:t xml:space="preserve"> </w:t>
      </w:r>
      <w:r w:rsidR="00A34847">
        <w:rPr>
          <w:sz w:val="28"/>
          <w:szCs w:val="28"/>
          <w:lang w:val="uk-UA"/>
        </w:rPr>
        <w:t>с</w:t>
      </w:r>
      <w:r w:rsidR="009F76A5">
        <w:rPr>
          <w:sz w:val="28"/>
          <w:szCs w:val="28"/>
          <w:lang w:val="uk-UA"/>
        </w:rPr>
        <w:t>вяткові  дійства з казковими персонажами навколо новорічної ялинки у великому залі Палацу, цікава інтермедія, виступи кращих хореографічних колект</w:t>
      </w:r>
      <w:r w:rsidR="00A34847">
        <w:rPr>
          <w:sz w:val="28"/>
          <w:szCs w:val="28"/>
          <w:lang w:val="uk-UA"/>
        </w:rPr>
        <w:t>ивів створюють</w:t>
      </w:r>
      <w:r w:rsidR="009F76A5">
        <w:rPr>
          <w:sz w:val="28"/>
          <w:szCs w:val="28"/>
          <w:lang w:val="uk-UA"/>
        </w:rPr>
        <w:t xml:space="preserve"> приємну атмосферу та піднесений новорічний нас</w:t>
      </w:r>
      <w:r w:rsidR="00A34847">
        <w:rPr>
          <w:sz w:val="28"/>
          <w:szCs w:val="28"/>
          <w:lang w:val="uk-UA"/>
        </w:rPr>
        <w:t>трій. Казкові персонажі дарують</w:t>
      </w:r>
      <w:r w:rsidR="009F76A5">
        <w:rPr>
          <w:sz w:val="28"/>
          <w:szCs w:val="28"/>
          <w:lang w:val="uk-UA"/>
        </w:rPr>
        <w:t xml:space="preserve"> дітям цікаву казкову виставу «Новорічн</w:t>
      </w:r>
      <w:r w:rsidR="00A34847">
        <w:rPr>
          <w:sz w:val="28"/>
          <w:szCs w:val="28"/>
          <w:lang w:val="uk-UA"/>
        </w:rPr>
        <w:t>і пригоди», яку вони переглядають</w:t>
      </w:r>
      <w:r w:rsidR="009F76A5">
        <w:rPr>
          <w:sz w:val="28"/>
          <w:szCs w:val="28"/>
          <w:lang w:val="uk-UA"/>
        </w:rPr>
        <w:t xml:space="preserve"> з величезним задоволенням. А ще позитивних емоцій учасники екскурсії дода</w:t>
      </w:r>
      <w:r w:rsidR="00A34847">
        <w:rPr>
          <w:sz w:val="28"/>
          <w:szCs w:val="28"/>
          <w:lang w:val="uk-UA"/>
        </w:rPr>
        <w:t>ють</w:t>
      </w:r>
      <w:r w:rsidR="0038707C">
        <w:rPr>
          <w:sz w:val="28"/>
          <w:szCs w:val="28"/>
          <w:lang w:val="uk-UA"/>
        </w:rPr>
        <w:t xml:space="preserve"> собі і під час прогулянок</w:t>
      </w:r>
      <w:r w:rsidR="009F76A5">
        <w:rPr>
          <w:sz w:val="28"/>
          <w:szCs w:val="28"/>
          <w:lang w:val="uk-UA"/>
        </w:rPr>
        <w:t xml:space="preserve"> по центральній площі міста Харкова із створеними й розташованими різноманітними красиви</w:t>
      </w:r>
      <w:r w:rsidR="0038707C">
        <w:rPr>
          <w:sz w:val="28"/>
          <w:szCs w:val="28"/>
          <w:lang w:val="uk-UA"/>
        </w:rPr>
        <w:t>ми</w:t>
      </w:r>
      <w:r w:rsidR="00A34847">
        <w:rPr>
          <w:sz w:val="28"/>
          <w:szCs w:val="28"/>
          <w:lang w:val="uk-UA"/>
        </w:rPr>
        <w:t xml:space="preserve"> локаціями, де дітвора відвідує</w:t>
      </w:r>
      <w:r w:rsidR="009F76A5">
        <w:rPr>
          <w:sz w:val="28"/>
          <w:szCs w:val="28"/>
          <w:lang w:val="uk-UA"/>
        </w:rPr>
        <w:t xml:space="preserve"> казковий будиночок Діда Мороза. Своєю вис</w:t>
      </w:r>
      <w:r w:rsidR="00A34847">
        <w:rPr>
          <w:sz w:val="28"/>
          <w:szCs w:val="28"/>
          <w:lang w:val="uk-UA"/>
        </w:rPr>
        <w:t>отою і вражаючою красою дивує</w:t>
      </w:r>
      <w:r w:rsidR="009F76A5">
        <w:rPr>
          <w:sz w:val="28"/>
          <w:szCs w:val="28"/>
          <w:lang w:val="uk-UA"/>
        </w:rPr>
        <w:t xml:space="preserve"> найвища в Україні </w:t>
      </w:r>
      <w:proofErr w:type="spellStart"/>
      <w:r w:rsidR="009F76A5">
        <w:rPr>
          <w:sz w:val="28"/>
          <w:szCs w:val="28"/>
          <w:lang w:val="uk-UA"/>
        </w:rPr>
        <w:t>новорічно</w:t>
      </w:r>
      <w:proofErr w:type="spellEnd"/>
      <w:r w:rsidR="009F76A5">
        <w:rPr>
          <w:sz w:val="28"/>
          <w:szCs w:val="28"/>
          <w:lang w:val="uk-UA"/>
        </w:rPr>
        <w:t>-казкова прикрашена ялинка та цікаві казкові ком</w:t>
      </w:r>
      <w:r w:rsidR="00A34847">
        <w:rPr>
          <w:sz w:val="28"/>
          <w:szCs w:val="28"/>
          <w:lang w:val="uk-UA"/>
        </w:rPr>
        <w:t>позиції навколо неї, які світять</w:t>
      </w:r>
      <w:r w:rsidR="009F76A5">
        <w:rPr>
          <w:sz w:val="28"/>
          <w:szCs w:val="28"/>
          <w:lang w:val="uk-UA"/>
        </w:rPr>
        <w:t xml:space="preserve">ся неймовірно красивими вогниками. </w:t>
      </w:r>
    </w:p>
    <w:p w14:paraId="6D8DAB92" w14:textId="77777777" w:rsidR="00406984" w:rsidRDefault="004C3669" w:rsidP="008729F7">
      <w:pPr>
        <w:ind w:firstLine="708"/>
        <w:jc w:val="both"/>
        <w:rPr>
          <w:sz w:val="28"/>
          <w:szCs w:val="28"/>
          <w:lang w:val="uk-UA"/>
        </w:rPr>
      </w:pPr>
      <w:r>
        <w:rPr>
          <w:color w:val="000000"/>
          <w:sz w:val="28"/>
          <w:szCs w:val="28"/>
          <w:shd w:val="clear" w:color="auto" w:fill="FFFFFF"/>
          <w:lang w:val="uk-UA"/>
        </w:rPr>
        <w:t xml:space="preserve"> Ці</w:t>
      </w:r>
      <w:r w:rsidR="00406984">
        <w:rPr>
          <w:color w:val="000000"/>
          <w:sz w:val="28"/>
          <w:szCs w:val="28"/>
          <w:shd w:val="clear" w:color="auto" w:fill="FFFFFF"/>
          <w:lang w:val="uk-UA"/>
        </w:rPr>
        <w:t xml:space="preserve"> подорож</w:t>
      </w:r>
      <w:r>
        <w:rPr>
          <w:color w:val="000000"/>
          <w:sz w:val="28"/>
          <w:szCs w:val="28"/>
          <w:shd w:val="clear" w:color="auto" w:fill="FFFFFF"/>
          <w:lang w:val="uk-UA"/>
        </w:rPr>
        <w:t>і</w:t>
      </w:r>
      <w:r w:rsidR="00406984">
        <w:rPr>
          <w:color w:val="000000"/>
          <w:sz w:val="28"/>
          <w:szCs w:val="28"/>
          <w:shd w:val="clear" w:color="auto" w:fill="FFFFFF"/>
          <w:lang w:val="uk-UA"/>
        </w:rPr>
        <w:t xml:space="preserve"> запам`ят</w:t>
      </w:r>
      <w:r w:rsidR="00A34847">
        <w:rPr>
          <w:color w:val="000000"/>
          <w:sz w:val="28"/>
          <w:szCs w:val="28"/>
          <w:shd w:val="clear" w:color="auto" w:fill="FFFFFF"/>
          <w:lang w:val="uk-UA"/>
        </w:rPr>
        <w:t>овують</w:t>
      </w:r>
      <w:r w:rsidR="00406984">
        <w:rPr>
          <w:color w:val="000000"/>
          <w:sz w:val="28"/>
          <w:szCs w:val="28"/>
          <w:shd w:val="clear" w:color="auto" w:fill="FFFFFF"/>
          <w:lang w:val="uk-UA"/>
        </w:rPr>
        <w:t xml:space="preserve">ся позитивними емоціями і дітям, і педагогам, адже протягом одного дня </w:t>
      </w:r>
      <w:r w:rsidR="00A34847">
        <w:rPr>
          <w:color w:val="000000"/>
          <w:sz w:val="28"/>
          <w:szCs w:val="28"/>
          <w:shd w:val="clear" w:color="auto" w:fill="FFFFFF"/>
          <w:lang w:val="uk-UA"/>
        </w:rPr>
        <w:t>можуть</w:t>
      </w:r>
      <w:r>
        <w:rPr>
          <w:color w:val="000000"/>
          <w:sz w:val="28"/>
          <w:szCs w:val="28"/>
          <w:shd w:val="clear" w:color="auto" w:fill="FFFFFF"/>
          <w:lang w:val="uk-UA"/>
        </w:rPr>
        <w:t xml:space="preserve"> бачити й пізнавати</w:t>
      </w:r>
      <w:r w:rsidR="00406984">
        <w:rPr>
          <w:color w:val="000000"/>
          <w:sz w:val="28"/>
          <w:szCs w:val="28"/>
          <w:shd w:val="clear" w:color="auto" w:fill="FFFFFF"/>
          <w:lang w:val="uk-UA"/>
        </w:rPr>
        <w:t xml:space="preserve"> багато цікавого яскравого і нового.</w:t>
      </w:r>
    </w:p>
    <w:p w14:paraId="6EFBEE55" w14:textId="77777777" w:rsidR="004B1030" w:rsidRDefault="00950431" w:rsidP="008729F7">
      <w:pPr>
        <w:jc w:val="both"/>
        <w:rPr>
          <w:b/>
          <w:i/>
          <w:sz w:val="28"/>
          <w:szCs w:val="28"/>
          <w:lang w:val="uk-UA"/>
        </w:rPr>
      </w:pPr>
      <w:r>
        <w:rPr>
          <w:sz w:val="28"/>
          <w:szCs w:val="28"/>
          <w:lang w:val="uk-UA"/>
        </w:rPr>
        <w:t xml:space="preserve"> </w:t>
      </w:r>
      <w:r w:rsidR="00A34847">
        <w:rPr>
          <w:sz w:val="28"/>
          <w:szCs w:val="28"/>
          <w:lang w:val="uk-UA"/>
        </w:rPr>
        <w:tab/>
      </w:r>
      <w:r>
        <w:rPr>
          <w:sz w:val="28"/>
          <w:szCs w:val="28"/>
          <w:lang w:val="uk-UA"/>
        </w:rPr>
        <w:t>З початку січня у гуртках Центру продовжується місячник родинного та естетичного виховання. І на заняттях гуртківці розширювали знання та засвоювали сімейні, родинні та суспільні цінності; вчилися належному ставленню до оточуючих людей, культурі спілкування і мовленнєвому етикету. Керівники гуртків формували навички вихованців співжиттю у колективі, готовності нести відповідальність за свої вчинки.</w:t>
      </w:r>
      <w:r w:rsidR="004B1030" w:rsidRPr="004B1030">
        <w:rPr>
          <w:b/>
          <w:i/>
          <w:sz w:val="28"/>
          <w:szCs w:val="28"/>
          <w:lang w:val="uk-UA"/>
        </w:rPr>
        <w:t xml:space="preserve"> </w:t>
      </w:r>
    </w:p>
    <w:p w14:paraId="51F31B1A" w14:textId="77777777" w:rsidR="00AE4655" w:rsidRDefault="00AE4655" w:rsidP="00C32FFB">
      <w:pPr>
        <w:spacing w:line="276" w:lineRule="auto"/>
        <w:ind w:firstLine="708"/>
        <w:jc w:val="both"/>
        <w:rPr>
          <w:sz w:val="28"/>
          <w:szCs w:val="28"/>
          <w:lang w:val="uk-UA"/>
        </w:rPr>
      </w:pPr>
      <w:r>
        <w:rPr>
          <w:b/>
          <w:i/>
          <w:sz w:val="28"/>
          <w:szCs w:val="28"/>
          <w:lang w:val="uk-UA"/>
        </w:rPr>
        <w:t xml:space="preserve">- З 10 грудня 2018 року по 11 січня2019 року </w:t>
      </w:r>
      <w:r w:rsidR="00C32FFB">
        <w:rPr>
          <w:sz w:val="28"/>
          <w:szCs w:val="28"/>
          <w:lang w:val="uk-UA"/>
        </w:rPr>
        <w:t>відбулися районні</w:t>
      </w:r>
      <w:r w:rsidRPr="00AE4655">
        <w:rPr>
          <w:sz w:val="28"/>
          <w:szCs w:val="28"/>
          <w:lang w:val="uk-UA"/>
        </w:rPr>
        <w:t xml:space="preserve"> етап</w:t>
      </w:r>
      <w:r w:rsidR="00C32FFB">
        <w:rPr>
          <w:sz w:val="28"/>
          <w:szCs w:val="28"/>
          <w:lang w:val="uk-UA"/>
        </w:rPr>
        <w:t>и</w:t>
      </w:r>
      <w:r w:rsidRPr="00AE4655">
        <w:rPr>
          <w:sz w:val="28"/>
          <w:szCs w:val="28"/>
          <w:lang w:val="uk-UA"/>
        </w:rPr>
        <w:t xml:space="preserve"> Всеукраїнського конкурсу «Новорічна комп</w:t>
      </w:r>
      <w:r w:rsidR="00C32FFB">
        <w:rPr>
          <w:sz w:val="28"/>
          <w:szCs w:val="28"/>
          <w:lang w:val="uk-UA"/>
        </w:rPr>
        <w:t>озиція» та</w:t>
      </w:r>
      <w:r w:rsidRPr="00AE4655">
        <w:rPr>
          <w:sz w:val="28"/>
          <w:szCs w:val="28"/>
          <w:lang w:val="uk-UA"/>
        </w:rPr>
        <w:t xml:space="preserve"> обласної виставки-конкурсу писанкарства «Різдвяна писанка».</w:t>
      </w:r>
      <w:r w:rsidR="0086734A">
        <w:rPr>
          <w:sz w:val="28"/>
          <w:szCs w:val="28"/>
          <w:lang w:val="uk-UA"/>
        </w:rPr>
        <w:t xml:space="preserve"> Проведена об</w:t>
      </w:r>
      <w:r w:rsidR="0086734A">
        <w:rPr>
          <w:rFonts w:ascii="Bookman Old Style" w:hAnsi="Bookman Old Style"/>
          <w:sz w:val="28"/>
          <w:szCs w:val="28"/>
          <w:lang w:val="uk-UA"/>
        </w:rPr>
        <w:t>'</w:t>
      </w:r>
      <w:r w:rsidR="0086734A">
        <w:rPr>
          <w:sz w:val="28"/>
          <w:szCs w:val="28"/>
          <w:lang w:val="uk-UA"/>
        </w:rPr>
        <w:t>ємна вагома робота з організації та проведення, результатом якої стало направлення до міста Харкова найкращих новорічних робіт.</w:t>
      </w:r>
    </w:p>
    <w:p w14:paraId="7663A7C2" w14:textId="77777777" w:rsidR="00C32FFB" w:rsidRPr="003F02A9" w:rsidRDefault="00C32FFB" w:rsidP="00C32FFB">
      <w:pPr>
        <w:jc w:val="both"/>
        <w:rPr>
          <w:sz w:val="28"/>
          <w:szCs w:val="28"/>
          <w:u w:val="single"/>
          <w:lang w:val="uk-UA"/>
        </w:rPr>
      </w:pPr>
      <w:r w:rsidRPr="003F02A9">
        <w:rPr>
          <w:sz w:val="28"/>
          <w:szCs w:val="28"/>
          <w:u w:val="single"/>
          <w:lang w:val="uk-UA"/>
        </w:rPr>
        <w:t>Досягнення на обласному етапі:</w:t>
      </w:r>
    </w:p>
    <w:p w14:paraId="6827AC38" w14:textId="77777777" w:rsidR="00C32FFB" w:rsidRPr="00AE4655" w:rsidRDefault="00C32FFB" w:rsidP="00C32FFB">
      <w:pPr>
        <w:jc w:val="both"/>
        <w:rPr>
          <w:sz w:val="28"/>
          <w:szCs w:val="28"/>
          <w:lang w:val="uk-UA"/>
        </w:rPr>
      </w:pPr>
      <w:r>
        <w:rPr>
          <w:sz w:val="28"/>
          <w:szCs w:val="28"/>
          <w:lang w:val="uk-UA"/>
        </w:rPr>
        <w:t xml:space="preserve">діти-учасники обласних етапів новорічних конкурсів – лауреати Всеукраїнського конкурсу </w:t>
      </w:r>
      <w:r w:rsidRPr="00AE4655">
        <w:rPr>
          <w:sz w:val="28"/>
          <w:szCs w:val="28"/>
          <w:lang w:val="uk-UA"/>
        </w:rPr>
        <w:t>«Новорічна комп</w:t>
      </w:r>
      <w:r>
        <w:rPr>
          <w:sz w:val="28"/>
          <w:szCs w:val="28"/>
          <w:lang w:val="uk-UA"/>
        </w:rPr>
        <w:t>озиція» та</w:t>
      </w:r>
      <w:r w:rsidRPr="00AE4655">
        <w:rPr>
          <w:sz w:val="28"/>
          <w:szCs w:val="28"/>
          <w:lang w:val="uk-UA"/>
        </w:rPr>
        <w:t xml:space="preserve"> обласної виставки-конкурсу писанкарства «Різдвяна писанка»</w:t>
      </w:r>
    </w:p>
    <w:p w14:paraId="5506CC2A" w14:textId="77777777" w:rsidR="004B1030" w:rsidRDefault="009F76A5" w:rsidP="009F76A5">
      <w:pPr>
        <w:ind w:firstLine="708"/>
        <w:jc w:val="both"/>
        <w:rPr>
          <w:sz w:val="28"/>
          <w:szCs w:val="28"/>
          <w:lang w:val="uk-UA"/>
        </w:rPr>
      </w:pPr>
      <w:r>
        <w:rPr>
          <w:b/>
          <w:i/>
          <w:sz w:val="28"/>
          <w:szCs w:val="28"/>
          <w:lang w:val="uk-UA"/>
        </w:rPr>
        <w:t xml:space="preserve">- </w:t>
      </w:r>
      <w:r w:rsidR="004B1030" w:rsidRPr="009F76A5">
        <w:rPr>
          <w:b/>
          <w:i/>
          <w:sz w:val="28"/>
          <w:szCs w:val="28"/>
          <w:lang w:val="uk-UA"/>
        </w:rPr>
        <w:t>З 17 грудня</w:t>
      </w:r>
      <w:r w:rsidR="00AE4655">
        <w:rPr>
          <w:b/>
          <w:i/>
          <w:sz w:val="28"/>
          <w:szCs w:val="28"/>
          <w:lang w:val="uk-UA"/>
        </w:rPr>
        <w:t xml:space="preserve"> 2018 року </w:t>
      </w:r>
      <w:r w:rsidR="004B1030" w:rsidRPr="009F76A5">
        <w:rPr>
          <w:b/>
          <w:sz w:val="28"/>
          <w:szCs w:val="28"/>
          <w:lang w:val="uk-UA"/>
        </w:rPr>
        <w:t xml:space="preserve"> </w:t>
      </w:r>
      <w:r w:rsidRPr="00AE4655">
        <w:rPr>
          <w:b/>
          <w:i/>
          <w:sz w:val="28"/>
          <w:szCs w:val="28"/>
          <w:lang w:val="uk-UA"/>
        </w:rPr>
        <w:t xml:space="preserve">по </w:t>
      </w:r>
      <w:r w:rsidR="004B1030" w:rsidRPr="00AE4655">
        <w:rPr>
          <w:b/>
          <w:i/>
          <w:sz w:val="28"/>
          <w:szCs w:val="28"/>
          <w:lang w:val="uk-UA"/>
        </w:rPr>
        <w:t>15 січня</w:t>
      </w:r>
      <w:r w:rsidR="004B1030">
        <w:rPr>
          <w:sz w:val="28"/>
          <w:szCs w:val="28"/>
          <w:lang w:val="uk-UA"/>
        </w:rPr>
        <w:t xml:space="preserve">  проведено районний етап обласної виставки </w:t>
      </w:r>
      <w:r w:rsidR="004B1030" w:rsidRPr="00AE6A96">
        <w:rPr>
          <w:sz w:val="28"/>
          <w:szCs w:val="28"/>
          <w:lang w:val="uk-UA"/>
        </w:rPr>
        <w:t xml:space="preserve"> юних </w:t>
      </w:r>
      <w:proofErr w:type="spellStart"/>
      <w:r w:rsidR="004B1030" w:rsidRPr="00AE6A96">
        <w:rPr>
          <w:sz w:val="28"/>
          <w:szCs w:val="28"/>
          <w:lang w:val="uk-UA"/>
        </w:rPr>
        <w:t>природоохоронців</w:t>
      </w:r>
      <w:proofErr w:type="spellEnd"/>
      <w:r w:rsidR="004B1030" w:rsidRPr="00AE6A96">
        <w:rPr>
          <w:sz w:val="28"/>
          <w:szCs w:val="28"/>
          <w:lang w:val="uk-UA"/>
        </w:rPr>
        <w:t xml:space="preserve"> «Зимовий вернісаж»</w:t>
      </w:r>
      <w:r>
        <w:rPr>
          <w:sz w:val="28"/>
          <w:szCs w:val="28"/>
          <w:lang w:val="uk-UA"/>
        </w:rPr>
        <w:t>.</w:t>
      </w:r>
    </w:p>
    <w:p w14:paraId="00D34FB6" w14:textId="77777777" w:rsidR="009F76A5" w:rsidRPr="009F76A5" w:rsidRDefault="009F76A5" w:rsidP="009F76A5">
      <w:pPr>
        <w:ind w:right="-79"/>
        <w:jc w:val="both"/>
        <w:rPr>
          <w:color w:val="000000"/>
          <w:sz w:val="28"/>
          <w:szCs w:val="28"/>
          <w:u w:val="single"/>
          <w:lang w:val="uk-UA"/>
        </w:rPr>
      </w:pPr>
      <w:r w:rsidRPr="00E95AFB">
        <w:rPr>
          <w:color w:val="000000"/>
          <w:sz w:val="28"/>
          <w:szCs w:val="28"/>
          <w:u w:val="single"/>
          <w:lang w:val="uk-UA"/>
        </w:rPr>
        <w:t>Досягнення на обласному етапі:</w:t>
      </w:r>
    </w:p>
    <w:p w14:paraId="45A5B489" w14:textId="77777777" w:rsidR="004B1030" w:rsidRDefault="004B1030" w:rsidP="009F76A5">
      <w:pPr>
        <w:jc w:val="both"/>
        <w:rPr>
          <w:sz w:val="28"/>
          <w:szCs w:val="28"/>
          <w:lang w:val="uk-UA"/>
        </w:rPr>
      </w:pPr>
      <w:r>
        <w:rPr>
          <w:sz w:val="28"/>
          <w:szCs w:val="28"/>
          <w:lang w:val="uk-UA"/>
        </w:rPr>
        <w:t xml:space="preserve">- </w:t>
      </w:r>
      <w:r w:rsidRPr="00AE6A96">
        <w:rPr>
          <w:sz w:val="28"/>
          <w:szCs w:val="28"/>
          <w:lang w:val="uk-UA"/>
        </w:rPr>
        <w:t xml:space="preserve">Сусло Богдан, учень 1 класу </w:t>
      </w:r>
      <w:r w:rsidR="00AE4655">
        <w:rPr>
          <w:sz w:val="28"/>
          <w:szCs w:val="28"/>
          <w:lang w:val="uk-UA"/>
        </w:rPr>
        <w:t>Краснокутської гімназії</w:t>
      </w:r>
      <w:r w:rsidRPr="00AE6A96">
        <w:rPr>
          <w:sz w:val="28"/>
          <w:szCs w:val="28"/>
          <w:lang w:val="uk-UA"/>
        </w:rPr>
        <w:t xml:space="preserve"> - переможець.</w:t>
      </w:r>
    </w:p>
    <w:p w14:paraId="010BC730" w14:textId="77777777" w:rsidR="004B1030" w:rsidRDefault="004B1030" w:rsidP="009F76A5">
      <w:pPr>
        <w:jc w:val="both"/>
        <w:rPr>
          <w:sz w:val="28"/>
          <w:szCs w:val="28"/>
          <w:lang w:val="uk-UA"/>
        </w:rPr>
      </w:pPr>
      <w:r>
        <w:rPr>
          <w:sz w:val="28"/>
          <w:szCs w:val="28"/>
          <w:lang w:val="uk-UA"/>
        </w:rPr>
        <w:t xml:space="preserve">- Гриненко Олександра, вихованка гуртка «Юні </w:t>
      </w:r>
      <w:proofErr w:type="spellStart"/>
      <w:r>
        <w:rPr>
          <w:sz w:val="28"/>
          <w:szCs w:val="28"/>
          <w:lang w:val="uk-UA"/>
        </w:rPr>
        <w:t>українознавці</w:t>
      </w:r>
      <w:proofErr w:type="spellEnd"/>
      <w:r>
        <w:rPr>
          <w:sz w:val="28"/>
          <w:szCs w:val="28"/>
          <w:lang w:val="uk-UA"/>
        </w:rPr>
        <w:t>» - ІІІ місце.</w:t>
      </w:r>
    </w:p>
    <w:p w14:paraId="3BE52C18" w14:textId="77777777" w:rsidR="00AE4655" w:rsidRDefault="004B1030" w:rsidP="00522389">
      <w:pPr>
        <w:jc w:val="both"/>
        <w:rPr>
          <w:sz w:val="28"/>
          <w:szCs w:val="28"/>
          <w:lang w:val="uk-UA"/>
        </w:rPr>
      </w:pPr>
      <w:r>
        <w:rPr>
          <w:sz w:val="28"/>
          <w:szCs w:val="28"/>
          <w:lang w:val="uk-UA"/>
        </w:rPr>
        <w:t>-</w:t>
      </w:r>
      <w:proofErr w:type="spellStart"/>
      <w:r>
        <w:rPr>
          <w:sz w:val="28"/>
          <w:szCs w:val="28"/>
          <w:lang w:val="uk-UA"/>
        </w:rPr>
        <w:t>Тертищев</w:t>
      </w:r>
      <w:proofErr w:type="spellEnd"/>
      <w:r>
        <w:rPr>
          <w:sz w:val="28"/>
          <w:szCs w:val="28"/>
          <w:lang w:val="uk-UA"/>
        </w:rPr>
        <w:t xml:space="preserve"> Арсеній, учень 2-Б класу Краснокутської гімназії – переможець.</w:t>
      </w:r>
    </w:p>
    <w:p w14:paraId="61D95C46" w14:textId="77777777" w:rsidR="00C32FFB" w:rsidRPr="004271E5" w:rsidRDefault="00FE09EC" w:rsidP="004271E5">
      <w:pPr>
        <w:ind w:firstLine="708"/>
        <w:jc w:val="both"/>
        <w:rPr>
          <w:sz w:val="28"/>
          <w:szCs w:val="28"/>
          <w:lang w:val="uk-UA"/>
        </w:rPr>
      </w:pPr>
      <w:r w:rsidRPr="00C32FFB">
        <w:rPr>
          <w:b/>
          <w:i/>
          <w:sz w:val="28"/>
          <w:szCs w:val="28"/>
          <w:lang w:val="uk-UA"/>
        </w:rPr>
        <w:t>-</w:t>
      </w:r>
      <w:r w:rsidRPr="00FE09EC">
        <w:rPr>
          <w:i/>
          <w:sz w:val="28"/>
          <w:szCs w:val="28"/>
          <w:lang w:val="uk-UA"/>
        </w:rPr>
        <w:t xml:space="preserve"> </w:t>
      </w:r>
      <w:r w:rsidR="00950431" w:rsidRPr="00FE09EC">
        <w:rPr>
          <w:b/>
          <w:i/>
          <w:sz w:val="28"/>
          <w:szCs w:val="28"/>
          <w:lang w:val="uk-UA"/>
        </w:rPr>
        <w:t>18 січня 2019 року</w:t>
      </w:r>
      <w:r w:rsidR="00950431">
        <w:rPr>
          <w:sz w:val="28"/>
          <w:szCs w:val="28"/>
          <w:lang w:val="uk-UA"/>
        </w:rPr>
        <w:t xml:space="preserve"> на базі Комунального закладу «Харківський обласний Палац дитячої та юнацької творчості» відбулося </w:t>
      </w:r>
      <w:r w:rsidR="00950431" w:rsidRPr="00BC2104">
        <w:rPr>
          <w:sz w:val="28"/>
          <w:szCs w:val="28"/>
          <w:lang w:val="uk-UA"/>
        </w:rPr>
        <w:t>І</w:t>
      </w:r>
      <w:r w:rsidR="00950431">
        <w:rPr>
          <w:sz w:val="28"/>
          <w:szCs w:val="28"/>
          <w:lang w:val="uk-UA"/>
        </w:rPr>
        <w:t xml:space="preserve">V обласне  свято-фестиваль дитячих фольклорних колективів </w:t>
      </w:r>
      <w:r w:rsidR="00950431" w:rsidRPr="00274564">
        <w:rPr>
          <w:sz w:val="28"/>
          <w:szCs w:val="28"/>
          <w:lang w:val="uk-UA"/>
        </w:rPr>
        <w:t xml:space="preserve"> </w:t>
      </w:r>
      <w:r w:rsidR="00950431">
        <w:rPr>
          <w:sz w:val="28"/>
          <w:szCs w:val="28"/>
          <w:lang w:val="uk-UA"/>
        </w:rPr>
        <w:t xml:space="preserve">«Щедрий вечір». Метою заходу було збереження та примноження культурної спадщини України, </w:t>
      </w:r>
      <w:r w:rsidR="00950431">
        <w:rPr>
          <w:sz w:val="28"/>
          <w:szCs w:val="28"/>
          <w:lang w:val="uk-UA"/>
        </w:rPr>
        <w:lastRenderedPageBreak/>
        <w:t>Слобожанського краю, вивчення традицій та звичаїв українського народу.</w:t>
      </w:r>
      <w:r w:rsidR="00F60A3E">
        <w:rPr>
          <w:sz w:val="28"/>
          <w:szCs w:val="28"/>
          <w:lang w:val="uk-UA"/>
        </w:rPr>
        <w:t xml:space="preserve"> У обласному заході стали лауреатами</w:t>
      </w:r>
      <w:r w:rsidR="00950431">
        <w:rPr>
          <w:sz w:val="28"/>
          <w:szCs w:val="28"/>
          <w:lang w:val="uk-UA"/>
        </w:rPr>
        <w:t xml:space="preserve"> і</w:t>
      </w:r>
      <w:r w:rsidR="00F60A3E">
        <w:rPr>
          <w:sz w:val="28"/>
          <w:szCs w:val="28"/>
          <w:lang w:val="uk-UA"/>
        </w:rPr>
        <w:t xml:space="preserve"> наші</w:t>
      </w:r>
      <w:r w:rsidR="00950431">
        <w:rPr>
          <w:sz w:val="28"/>
          <w:szCs w:val="28"/>
          <w:lang w:val="uk-UA"/>
        </w:rPr>
        <w:t xml:space="preserve"> вихованці вокальних гуртків «Талісман»,  «Усміш</w:t>
      </w:r>
      <w:r w:rsidR="00F60A3E">
        <w:rPr>
          <w:sz w:val="28"/>
          <w:szCs w:val="28"/>
          <w:lang w:val="uk-UA"/>
        </w:rPr>
        <w:t xml:space="preserve">ка» (керівник </w:t>
      </w:r>
      <w:proofErr w:type="spellStart"/>
      <w:r w:rsidR="00F60A3E">
        <w:rPr>
          <w:sz w:val="28"/>
          <w:szCs w:val="28"/>
          <w:lang w:val="uk-UA"/>
        </w:rPr>
        <w:t>Касяненко</w:t>
      </w:r>
      <w:proofErr w:type="spellEnd"/>
      <w:r w:rsidR="00F60A3E">
        <w:rPr>
          <w:sz w:val="28"/>
          <w:szCs w:val="28"/>
          <w:lang w:val="uk-UA"/>
        </w:rPr>
        <w:t xml:space="preserve"> А.М.), а також і</w:t>
      </w:r>
      <w:r w:rsidR="00950431">
        <w:rPr>
          <w:sz w:val="28"/>
          <w:szCs w:val="28"/>
          <w:lang w:val="uk-UA"/>
        </w:rPr>
        <w:t xml:space="preserve"> танцювального гуртка «Каблучок» (керівник Тимченко О.І.) з виступом  «Різдвяний вертеп». </w:t>
      </w:r>
    </w:p>
    <w:p w14:paraId="6AB5E0A3" w14:textId="77777777" w:rsidR="0055622B" w:rsidRDefault="00F60A3E" w:rsidP="0055622B">
      <w:pPr>
        <w:spacing w:before="100" w:beforeAutospacing="1"/>
        <w:ind w:firstLine="708"/>
        <w:jc w:val="both"/>
        <w:rPr>
          <w:sz w:val="28"/>
          <w:szCs w:val="28"/>
          <w:lang w:val="uk-UA"/>
        </w:rPr>
      </w:pPr>
      <w:r w:rsidRPr="00F60A3E">
        <w:rPr>
          <w:color w:val="000000"/>
          <w:sz w:val="28"/>
          <w:szCs w:val="28"/>
          <w:lang w:val="uk-UA"/>
        </w:rPr>
        <w:t xml:space="preserve">Так як </w:t>
      </w:r>
      <w:r w:rsidRPr="00F60A3E">
        <w:rPr>
          <w:sz w:val="28"/>
          <w:szCs w:val="28"/>
          <w:lang w:val="uk-UA"/>
        </w:rPr>
        <w:t xml:space="preserve">екологічному і дослідницько-експериментальному </w:t>
      </w:r>
      <w:r>
        <w:rPr>
          <w:sz w:val="28"/>
          <w:szCs w:val="28"/>
          <w:lang w:val="uk-UA"/>
        </w:rPr>
        <w:t>напряму у вихованні</w:t>
      </w:r>
      <w:r w:rsidRPr="00F60A3E">
        <w:rPr>
          <w:sz w:val="28"/>
          <w:szCs w:val="28"/>
          <w:lang w:val="uk-UA"/>
        </w:rPr>
        <w:t xml:space="preserve"> </w:t>
      </w:r>
      <w:r w:rsidR="004271E5">
        <w:rPr>
          <w:sz w:val="28"/>
          <w:szCs w:val="28"/>
          <w:lang w:val="uk-UA"/>
        </w:rPr>
        <w:t>дітей чимало сприяють виїзні</w:t>
      </w:r>
      <w:r w:rsidRPr="00F60A3E">
        <w:rPr>
          <w:sz w:val="28"/>
          <w:szCs w:val="28"/>
          <w:lang w:val="uk-UA"/>
        </w:rPr>
        <w:t xml:space="preserve"> форм</w:t>
      </w:r>
      <w:r w:rsidR="004271E5">
        <w:rPr>
          <w:sz w:val="28"/>
          <w:szCs w:val="28"/>
          <w:lang w:val="uk-UA"/>
        </w:rPr>
        <w:t>и</w:t>
      </w:r>
      <w:r w:rsidRPr="00F60A3E">
        <w:rPr>
          <w:sz w:val="28"/>
          <w:szCs w:val="28"/>
          <w:lang w:val="uk-UA"/>
        </w:rPr>
        <w:t xml:space="preserve"> навчально-виховної роботи з комплексного вивчення природи</w:t>
      </w:r>
      <w:r w:rsidR="004271E5">
        <w:rPr>
          <w:sz w:val="28"/>
          <w:szCs w:val="28"/>
          <w:lang w:val="uk-UA"/>
        </w:rPr>
        <w:t>, рідної землі до</w:t>
      </w:r>
      <w:r w:rsidRPr="00F60A3E">
        <w:rPr>
          <w:sz w:val="28"/>
          <w:szCs w:val="28"/>
          <w:lang w:val="uk-UA"/>
        </w:rPr>
        <w:t xml:space="preserve"> НПП «Слобожанський»</w:t>
      </w:r>
      <w:r w:rsidR="004271E5">
        <w:rPr>
          <w:sz w:val="28"/>
          <w:szCs w:val="28"/>
          <w:lang w:val="uk-UA"/>
        </w:rPr>
        <w:t xml:space="preserve">, то за ініціативою їх працівників </w:t>
      </w:r>
      <w:r w:rsidRPr="00F60A3E">
        <w:rPr>
          <w:sz w:val="28"/>
          <w:szCs w:val="28"/>
          <w:lang w:val="uk-UA"/>
        </w:rPr>
        <w:t xml:space="preserve"> </w:t>
      </w:r>
      <w:r w:rsidR="004271E5" w:rsidRPr="00FE09EC">
        <w:rPr>
          <w:b/>
          <w:i/>
          <w:sz w:val="28"/>
          <w:szCs w:val="28"/>
          <w:lang w:val="uk-UA"/>
        </w:rPr>
        <w:t>20 січня,  До Всесвітнього дня снігу,</w:t>
      </w:r>
      <w:r w:rsidR="004271E5">
        <w:rPr>
          <w:sz w:val="28"/>
          <w:szCs w:val="28"/>
          <w:lang w:val="uk-UA"/>
        </w:rPr>
        <w:t xml:space="preserve"> вихованцям гуртків було запропоновано провести і вдома, і в шкільній родині  загальносімейні  розваги на снігу, позмагатися у створенні снігових скульптур. А згодом, з архіву незабутніх сімейних вражень, на заняттях гуртків створено було фотовиставки «Родинні забави». </w:t>
      </w:r>
      <w:proofErr w:type="spellStart"/>
      <w:r w:rsidR="004271E5">
        <w:rPr>
          <w:sz w:val="28"/>
          <w:szCs w:val="28"/>
          <w:lang w:val="uk-UA"/>
        </w:rPr>
        <w:t>Найкумедніші</w:t>
      </w:r>
      <w:proofErr w:type="spellEnd"/>
      <w:r w:rsidR="004271E5">
        <w:rPr>
          <w:sz w:val="28"/>
          <w:szCs w:val="28"/>
          <w:lang w:val="uk-UA"/>
        </w:rPr>
        <w:t xml:space="preserve"> і найцікавіші фото діти надсилали до Центру на створену фотовиставку  «Всі ми є одна родина». </w:t>
      </w:r>
    </w:p>
    <w:p w14:paraId="5E77CD0A" w14:textId="77777777" w:rsidR="0055622B" w:rsidRDefault="000C77AE" w:rsidP="0055622B">
      <w:pPr>
        <w:spacing w:before="100" w:beforeAutospacing="1"/>
        <w:ind w:firstLine="708"/>
        <w:jc w:val="both"/>
        <w:rPr>
          <w:sz w:val="28"/>
          <w:szCs w:val="28"/>
          <w:lang w:val="uk-UA"/>
        </w:rPr>
      </w:pPr>
      <w:r>
        <w:rPr>
          <w:sz w:val="28"/>
          <w:szCs w:val="28"/>
          <w:lang w:val="uk-UA"/>
        </w:rPr>
        <w:t>Постійна співпраця із НПП «Слобожанський» надихає на творчу роботу з пізнання екологічних знань. У січні</w:t>
      </w:r>
      <w:r w:rsidR="0055622B">
        <w:rPr>
          <w:sz w:val="28"/>
          <w:szCs w:val="28"/>
          <w:lang w:val="uk-UA"/>
        </w:rPr>
        <w:t xml:space="preserve"> керівник гуртка «Людина і довкілля» Наталія Момот провела відкрите заняття з допомогою працівників «Слобожанського», при</w:t>
      </w:r>
      <w:r w:rsidR="00546135">
        <w:rPr>
          <w:sz w:val="28"/>
          <w:szCs w:val="28"/>
          <w:lang w:val="uk-UA"/>
        </w:rPr>
        <w:t>свячене</w:t>
      </w:r>
      <w:r w:rsidR="0055622B">
        <w:rPr>
          <w:sz w:val="28"/>
          <w:szCs w:val="28"/>
          <w:lang w:val="uk-UA"/>
        </w:rPr>
        <w:t xml:space="preserve"> прикметам щодо приходу весни.</w:t>
      </w:r>
      <w:r w:rsidR="00234628">
        <w:rPr>
          <w:sz w:val="28"/>
          <w:szCs w:val="28"/>
          <w:lang w:val="uk-UA"/>
        </w:rPr>
        <w:t xml:space="preserve"> Зверталася увага на те, що </w:t>
      </w:r>
      <w:r w:rsidR="00234628">
        <w:rPr>
          <w:sz w:val="28"/>
          <w:szCs w:val="28"/>
          <w:shd w:val="clear" w:color="auto" w:fill="FFFFFF"/>
          <w:lang w:val="uk-UA"/>
        </w:rPr>
        <w:t>о</w:t>
      </w:r>
      <w:r w:rsidR="00234628" w:rsidRPr="007D0C9B">
        <w:rPr>
          <w:sz w:val="28"/>
          <w:szCs w:val="28"/>
          <w:shd w:val="clear" w:color="auto" w:fill="FFFFFF"/>
        </w:rPr>
        <w:t xml:space="preserve">дин </w:t>
      </w:r>
      <w:proofErr w:type="spellStart"/>
      <w:r w:rsidR="00234628">
        <w:rPr>
          <w:sz w:val="28"/>
          <w:szCs w:val="28"/>
          <w:shd w:val="clear" w:color="auto" w:fill="FFFFFF"/>
        </w:rPr>
        <w:t>із</w:t>
      </w:r>
      <w:proofErr w:type="spellEnd"/>
      <w:r w:rsidR="00234628">
        <w:rPr>
          <w:sz w:val="28"/>
          <w:szCs w:val="28"/>
          <w:shd w:val="clear" w:color="auto" w:fill="FFFFFF"/>
        </w:rPr>
        <w:t xml:space="preserve"> </w:t>
      </w:r>
      <w:proofErr w:type="spellStart"/>
      <w:r w:rsidR="00234628">
        <w:rPr>
          <w:sz w:val="28"/>
          <w:szCs w:val="28"/>
          <w:shd w:val="clear" w:color="auto" w:fill="FFFFFF"/>
        </w:rPr>
        <w:t>спос</w:t>
      </w:r>
      <w:r w:rsidR="00234628">
        <w:rPr>
          <w:sz w:val="28"/>
          <w:szCs w:val="28"/>
          <w:shd w:val="clear" w:color="auto" w:fill="FFFFFF"/>
          <w:lang w:val="uk-UA"/>
        </w:rPr>
        <w:t>обів</w:t>
      </w:r>
      <w:proofErr w:type="spellEnd"/>
      <w:r w:rsidR="00234628" w:rsidRPr="007D0C9B">
        <w:rPr>
          <w:sz w:val="28"/>
          <w:szCs w:val="28"/>
          <w:shd w:val="clear" w:color="auto" w:fill="FFFFFF"/>
        </w:rPr>
        <w:t xml:space="preserve"> </w:t>
      </w:r>
      <w:proofErr w:type="spellStart"/>
      <w:r w:rsidR="00234628" w:rsidRPr="007D0C9B">
        <w:rPr>
          <w:sz w:val="28"/>
          <w:szCs w:val="28"/>
          <w:shd w:val="clear" w:color="auto" w:fill="FFFFFF"/>
        </w:rPr>
        <w:t>підняття</w:t>
      </w:r>
      <w:proofErr w:type="spellEnd"/>
      <w:r w:rsidR="00234628" w:rsidRPr="007D0C9B">
        <w:rPr>
          <w:sz w:val="28"/>
          <w:szCs w:val="28"/>
          <w:shd w:val="clear" w:color="auto" w:fill="FFFFFF"/>
        </w:rPr>
        <w:t xml:space="preserve"> настрою в </w:t>
      </w:r>
      <w:proofErr w:type="spellStart"/>
      <w:r w:rsidR="00234628" w:rsidRPr="007D0C9B">
        <w:rPr>
          <w:sz w:val="28"/>
          <w:szCs w:val="28"/>
          <w:shd w:val="clear" w:color="auto" w:fill="FFFFFF"/>
        </w:rPr>
        <w:t>період</w:t>
      </w:r>
      <w:proofErr w:type="spellEnd"/>
      <w:r w:rsidR="00234628" w:rsidRPr="007D0C9B">
        <w:rPr>
          <w:sz w:val="28"/>
          <w:szCs w:val="28"/>
          <w:shd w:val="clear" w:color="auto" w:fill="FFFFFF"/>
        </w:rPr>
        <w:t xml:space="preserve"> </w:t>
      </w:r>
      <w:proofErr w:type="spellStart"/>
      <w:r w:rsidR="00234628" w:rsidRPr="007D0C9B">
        <w:rPr>
          <w:sz w:val="28"/>
          <w:szCs w:val="28"/>
          <w:shd w:val="clear" w:color="auto" w:fill="FFFFFF"/>
        </w:rPr>
        <w:t>гострих</w:t>
      </w:r>
      <w:proofErr w:type="spellEnd"/>
      <w:r w:rsidR="00234628" w:rsidRPr="007D0C9B">
        <w:rPr>
          <w:sz w:val="28"/>
          <w:szCs w:val="28"/>
          <w:shd w:val="clear" w:color="auto" w:fill="FFFFFF"/>
        </w:rPr>
        <w:t xml:space="preserve"> </w:t>
      </w:r>
      <w:proofErr w:type="spellStart"/>
      <w:r w:rsidR="00234628" w:rsidRPr="007D0C9B">
        <w:rPr>
          <w:sz w:val="28"/>
          <w:szCs w:val="28"/>
          <w:shd w:val="clear" w:color="auto" w:fill="FFFFFF"/>
        </w:rPr>
        <w:t>лютневих</w:t>
      </w:r>
      <w:proofErr w:type="spellEnd"/>
      <w:r w:rsidR="00234628" w:rsidRPr="007D0C9B">
        <w:rPr>
          <w:sz w:val="28"/>
          <w:szCs w:val="28"/>
          <w:shd w:val="clear" w:color="auto" w:fill="FFFFFF"/>
        </w:rPr>
        <w:t xml:space="preserve"> </w:t>
      </w:r>
      <w:proofErr w:type="spellStart"/>
      <w:r w:rsidR="00234628" w:rsidRPr="007D0C9B">
        <w:rPr>
          <w:sz w:val="28"/>
          <w:szCs w:val="28"/>
          <w:shd w:val="clear" w:color="auto" w:fill="FFFFFF"/>
        </w:rPr>
        <w:t>морозів</w:t>
      </w:r>
      <w:proofErr w:type="spellEnd"/>
      <w:r w:rsidR="00234628">
        <w:rPr>
          <w:sz w:val="28"/>
          <w:szCs w:val="28"/>
          <w:shd w:val="clear" w:color="auto" w:fill="FFFFFF"/>
          <w:lang w:val="uk-UA"/>
        </w:rPr>
        <w:t xml:space="preserve"> – це спостереження за бабаком. Так, на цю подію, прогнозування погоди по поведінці бабака, звертають увагу навіть представники Гідрометцентру. Адже за його поведінкою цього дня, 2 лютого,</w:t>
      </w:r>
      <w:r w:rsidR="00234628" w:rsidRPr="00155FA6">
        <w:rPr>
          <w:color w:val="000000"/>
          <w:sz w:val="28"/>
          <w:szCs w:val="28"/>
          <w:shd w:val="clear" w:color="auto" w:fill="FFFFFF"/>
          <w:lang w:val="uk-UA"/>
        </w:rPr>
        <w:t xml:space="preserve"> визначають, якою буде весна: якщо бабак, вилізши з </w:t>
      </w:r>
      <w:proofErr w:type="spellStart"/>
      <w:r w:rsidR="00234628" w:rsidRPr="00155FA6">
        <w:rPr>
          <w:color w:val="000000"/>
          <w:sz w:val="28"/>
          <w:szCs w:val="28"/>
          <w:shd w:val="clear" w:color="auto" w:fill="FFFFFF"/>
          <w:lang w:val="uk-UA"/>
        </w:rPr>
        <w:t>нори</w:t>
      </w:r>
      <w:proofErr w:type="spellEnd"/>
      <w:r w:rsidR="00234628" w:rsidRPr="00155FA6">
        <w:rPr>
          <w:color w:val="000000"/>
          <w:sz w:val="28"/>
          <w:szCs w:val="28"/>
          <w:shd w:val="clear" w:color="auto" w:fill="FFFFFF"/>
          <w:lang w:val="uk-UA"/>
        </w:rPr>
        <w:t>, побачить свою тінь, весна буде пізньою, а якщо день хмарний і тінь він не побачить, — то ранньою.</w:t>
      </w:r>
      <w:r w:rsidR="00234628">
        <w:rPr>
          <w:color w:val="000000"/>
          <w:sz w:val="28"/>
          <w:szCs w:val="28"/>
          <w:shd w:val="clear" w:color="auto" w:fill="FFFFFF"/>
          <w:lang w:val="uk-UA"/>
        </w:rPr>
        <w:t xml:space="preserve"> </w:t>
      </w:r>
      <w:r w:rsidR="00234628">
        <w:rPr>
          <w:sz w:val="28"/>
          <w:szCs w:val="28"/>
          <w:lang w:val="uk-UA"/>
        </w:rPr>
        <w:t>Д</w:t>
      </w:r>
      <w:r w:rsidR="00234628" w:rsidRPr="000A5076">
        <w:rPr>
          <w:sz w:val="28"/>
          <w:szCs w:val="28"/>
          <w:lang w:val="uk-UA"/>
        </w:rPr>
        <w:t>ля жителів сільської місцевості точні дані про погоду дуже важливі.</w:t>
      </w:r>
      <w:r w:rsidR="00234628">
        <w:rPr>
          <w:sz w:val="28"/>
          <w:szCs w:val="28"/>
          <w:lang w:val="uk-UA"/>
        </w:rPr>
        <w:t xml:space="preserve"> Переглянувши новини по телебаченню щодо результатів спостереження за поведінкою цієї симпатичної, доброї і лагідної тваринки, керівники гуртків під час занять з дітьми провели бесіди, де також вихованці дізналися, що  </w:t>
      </w:r>
      <w:r w:rsidR="00234628" w:rsidRPr="00427D77">
        <w:rPr>
          <w:color w:val="000000"/>
          <w:sz w:val="28"/>
          <w:szCs w:val="28"/>
          <w:shd w:val="clear" w:color="auto" w:fill="FFFFFF"/>
          <w:lang w:val="uk-UA"/>
        </w:rPr>
        <w:t xml:space="preserve">«Головний український бабак» на ім'я </w:t>
      </w:r>
      <w:proofErr w:type="spellStart"/>
      <w:r w:rsidR="00234628" w:rsidRPr="00427D77">
        <w:rPr>
          <w:color w:val="000000"/>
          <w:sz w:val="28"/>
          <w:szCs w:val="28"/>
          <w:shd w:val="clear" w:color="auto" w:fill="FFFFFF"/>
          <w:lang w:val="uk-UA"/>
        </w:rPr>
        <w:t>Тимк</w:t>
      </w:r>
      <w:r w:rsidR="00546135">
        <w:rPr>
          <w:color w:val="000000"/>
          <w:sz w:val="28"/>
          <w:szCs w:val="28"/>
          <w:shd w:val="clear" w:color="auto" w:fill="FFFFFF"/>
          <w:lang w:val="uk-UA"/>
        </w:rPr>
        <w:t>о</w:t>
      </w:r>
      <w:proofErr w:type="spellEnd"/>
      <w:r w:rsidR="00234628" w:rsidRPr="00427D77">
        <w:rPr>
          <w:color w:val="000000"/>
          <w:sz w:val="28"/>
          <w:szCs w:val="28"/>
          <w:shd w:val="clear" w:color="auto" w:fill="FFFFFF"/>
          <w:lang w:val="uk-UA"/>
        </w:rPr>
        <w:t xml:space="preserve"> живе на біологічній станції Харківського національного університету в Зміївському районі Харківської області.</w:t>
      </w:r>
      <w:r>
        <w:rPr>
          <w:color w:val="000000"/>
          <w:sz w:val="28"/>
          <w:szCs w:val="28"/>
          <w:shd w:val="clear" w:color="auto" w:fill="FFFFFF"/>
          <w:lang w:val="uk-UA"/>
        </w:rPr>
        <w:t xml:space="preserve"> Реферати про цього цікавого гризуна, а також і малюнки надавали діти на підсумкову виставку.</w:t>
      </w:r>
      <w:r w:rsidR="00234628">
        <w:rPr>
          <w:sz w:val="28"/>
          <w:szCs w:val="28"/>
          <w:lang w:val="uk-UA"/>
        </w:rPr>
        <w:t xml:space="preserve">  </w:t>
      </w:r>
    </w:p>
    <w:p w14:paraId="3501F431" w14:textId="77777777" w:rsidR="00950431" w:rsidRPr="00234628" w:rsidRDefault="004271E5" w:rsidP="00234628">
      <w:pPr>
        <w:spacing w:before="100" w:beforeAutospacing="1"/>
        <w:ind w:firstLine="708"/>
        <w:jc w:val="both"/>
        <w:rPr>
          <w:sz w:val="28"/>
          <w:szCs w:val="28"/>
          <w:lang w:val="uk-UA"/>
        </w:rPr>
      </w:pPr>
      <w:r>
        <w:rPr>
          <w:sz w:val="28"/>
          <w:szCs w:val="28"/>
          <w:lang w:val="uk-UA"/>
        </w:rPr>
        <w:t xml:space="preserve">Щорічні </w:t>
      </w:r>
      <w:r w:rsidR="00F60A3E" w:rsidRPr="00F60A3E">
        <w:rPr>
          <w:sz w:val="28"/>
          <w:szCs w:val="28"/>
          <w:lang w:val="uk-UA"/>
        </w:rPr>
        <w:t>екологічні походи</w:t>
      </w:r>
      <w:r w:rsidR="00234628" w:rsidRPr="00234628">
        <w:rPr>
          <w:sz w:val="28"/>
          <w:szCs w:val="28"/>
          <w:lang w:val="uk-UA"/>
        </w:rPr>
        <w:t xml:space="preserve"> </w:t>
      </w:r>
      <w:r w:rsidR="00234628">
        <w:rPr>
          <w:sz w:val="28"/>
          <w:szCs w:val="28"/>
          <w:lang w:val="uk-UA"/>
        </w:rPr>
        <w:t>керівників гуртків разом з вихованцями по території  «Слобожанського», як в холодну пору року, так і теплої пори,</w:t>
      </w:r>
      <w:r>
        <w:rPr>
          <w:sz w:val="28"/>
          <w:szCs w:val="28"/>
          <w:lang w:val="uk-UA"/>
        </w:rPr>
        <w:t xml:space="preserve">  </w:t>
      </w:r>
      <w:r w:rsidR="00F60A3E" w:rsidRPr="00F60A3E">
        <w:rPr>
          <w:sz w:val="28"/>
          <w:szCs w:val="28"/>
          <w:lang w:val="uk-UA"/>
        </w:rPr>
        <w:t>лекції</w:t>
      </w:r>
      <w:r w:rsidR="00234628">
        <w:rPr>
          <w:sz w:val="28"/>
          <w:szCs w:val="28"/>
          <w:lang w:val="uk-UA"/>
        </w:rPr>
        <w:t xml:space="preserve"> працівників закладу</w:t>
      </w:r>
      <w:r w:rsidR="00F60A3E" w:rsidRPr="00F60A3E">
        <w:rPr>
          <w:sz w:val="28"/>
          <w:szCs w:val="28"/>
          <w:lang w:val="uk-UA"/>
        </w:rPr>
        <w:t xml:space="preserve">, квести, екскурсії, під час проведення яких </w:t>
      </w:r>
      <w:r>
        <w:rPr>
          <w:sz w:val="28"/>
          <w:szCs w:val="28"/>
          <w:lang w:val="uk-UA"/>
        </w:rPr>
        <w:t>юннати мають</w:t>
      </w:r>
      <w:r w:rsidR="00F60A3E" w:rsidRPr="00F60A3E">
        <w:rPr>
          <w:sz w:val="28"/>
          <w:szCs w:val="28"/>
          <w:lang w:val="uk-UA"/>
        </w:rPr>
        <w:t xml:space="preserve"> можливість ознайомлюватися із природними об`єктами, компонентами природи, досліджувати тваринний і рослинний світ, оволодівати знаннями про екологічний стан своєї місцевості та брати участь у практичній природоохоронній діяльності</w:t>
      </w:r>
      <w:r>
        <w:rPr>
          <w:sz w:val="28"/>
          <w:szCs w:val="28"/>
          <w:lang w:val="uk-UA"/>
        </w:rPr>
        <w:t>, розширюють</w:t>
      </w:r>
      <w:r w:rsidR="0055622B">
        <w:rPr>
          <w:sz w:val="28"/>
          <w:szCs w:val="28"/>
          <w:lang w:val="uk-UA"/>
        </w:rPr>
        <w:t xml:space="preserve"> кругозір</w:t>
      </w:r>
      <w:r>
        <w:rPr>
          <w:sz w:val="28"/>
          <w:szCs w:val="28"/>
          <w:lang w:val="uk-UA"/>
        </w:rPr>
        <w:t xml:space="preserve"> дітей </w:t>
      </w:r>
      <w:r w:rsidR="0055622B">
        <w:rPr>
          <w:sz w:val="28"/>
          <w:szCs w:val="28"/>
          <w:lang w:val="uk-UA"/>
        </w:rPr>
        <w:t xml:space="preserve">та надають знання про флору і фауну Краснокутщини. </w:t>
      </w:r>
      <w:r w:rsidR="00234628">
        <w:rPr>
          <w:sz w:val="28"/>
          <w:szCs w:val="28"/>
          <w:lang w:val="uk-UA"/>
        </w:rPr>
        <w:t>А в</w:t>
      </w:r>
      <w:r w:rsidR="0055622B">
        <w:rPr>
          <w:sz w:val="28"/>
          <w:szCs w:val="28"/>
          <w:lang w:val="uk-UA"/>
        </w:rPr>
        <w:t xml:space="preserve">осени вихованці організовують збір кормів з метою передачі їх до Національно-природного парку (для підгодівлі мешканців лісів, що на території «Слобожанського»). А результатом проведення </w:t>
      </w:r>
      <w:r w:rsidRPr="007720A4">
        <w:rPr>
          <w:sz w:val="28"/>
          <w:szCs w:val="28"/>
          <w:lang w:val="uk-UA"/>
        </w:rPr>
        <w:t>благодійн</w:t>
      </w:r>
      <w:r w:rsidR="0055622B">
        <w:rPr>
          <w:sz w:val="28"/>
          <w:szCs w:val="28"/>
          <w:lang w:val="uk-UA"/>
        </w:rPr>
        <w:t xml:space="preserve">ої акції «Подаруй житло пташці» стало виготовлення </w:t>
      </w:r>
      <w:r w:rsidR="0055622B">
        <w:rPr>
          <w:sz w:val="28"/>
          <w:szCs w:val="28"/>
          <w:lang w:val="uk-UA"/>
        </w:rPr>
        <w:lastRenderedPageBreak/>
        <w:t xml:space="preserve">учнями годівничок, шпаківень, які навесні </w:t>
      </w:r>
      <w:r w:rsidR="0013597B">
        <w:rPr>
          <w:sz w:val="28"/>
          <w:szCs w:val="28"/>
          <w:lang w:val="uk-UA"/>
        </w:rPr>
        <w:t>вихованці</w:t>
      </w:r>
      <w:r w:rsidR="000C77AE">
        <w:rPr>
          <w:sz w:val="28"/>
          <w:szCs w:val="28"/>
          <w:lang w:val="uk-UA"/>
        </w:rPr>
        <w:t xml:space="preserve"> гуртків «Людина і довкілля» (керівник Н. Момот), «Юні етнографи» (керівник С. Бутенко</w:t>
      </w:r>
      <w:r w:rsidR="0013597B">
        <w:rPr>
          <w:sz w:val="28"/>
          <w:szCs w:val="28"/>
          <w:lang w:val="uk-UA"/>
        </w:rPr>
        <w:t>),  «Незабудки» (керівник В. Степанова) розвісили</w:t>
      </w:r>
      <w:r w:rsidR="0055622B">
        <w:rPr>
          <w:sz w:val="28"/>
          <w:szCs w:val="28"/>
          <w:lang w:val="uk-UA"/>
        </w:rPr>
        <w:t xml:space="preserve"> у «Слобожанському».</w:t>
      </w:r>
      <w:r w:rsidR="00F60A3E" w:rsidRPr="00F60A3E">
        <w:rPr>
          <w:sz w:val="28"/>
          <w:szCs w:val="28"/>
          <w:lang w:val="uk-UA"/>
        </w:rPr>
        <w:t xml:space="preserve"> </w:t>
      </w:r>
    </w:p>
    <w:p w14:paraId="2701C36F" w14:textId="77777777" w:rsidR="00950431" w:rsidRDefault="00234628" w:rsidP="00FE09EC">
      <w:pPr>
        <w:ind w:firstLine="708"/>
        <w:jc w:val="both"/>
        <w:rPr>
          <w:sz w:val="28"/>
          <w:szCs w:val="28"/>
          <w:lang w:val="uk-UA"/>
        </w:rPr>
      </w:pPr>
      <w:r>
        <w:rPr>
          <w:sz w:val="28"/>
          <w:szCs w:val="28"/>
          <w:lang w:val="uk-UA"/>
        </w:rPr>
        <w:t xml:space="preserve">У </w:t>
      </w:r>
      <w:r w:rsidR="00950431">
        <w:rPr>
          <w:sz w:val="28"/>
          <w:szCs w:val="28"/>
          <w:lang w:val="uk-UA"/>
        </w:rPr>
        <w:t>лютому місячник військово-патріотичного виховання увібрав у себе чимало заходів.  У період з 08 по 15 лютого відбувся районний етап</w:t>
      </w:r>
      <w:r w:rsidR="00950431" w:rsidRPr="00660DDA">
        <w:rPr>
          <w:sz w:val="28"/>
          <w:szCs w:val="28"/>
          <w:lang w:val="uk-UA"/>
        </w:rPr>
        <w:t xml:space="preserve"> </w:t>
      </w:r>
      <w:r w:rsidR="00950431">
        <w:rPr>
          <w:sz w:val="28"/>
          <w:szCs w:val="28"/>
          <w:lang w:val="uk-UA"/>
        </w:rPr>
        <w:t xml:space="preserve">Всеукраїнського юнацького фестивалю </w:t>
      </w:r>
      <w:r w:rsidR="00950431" w:rsidRPr="00217048">
        <w:rPr>
          <w:sz w:val="28"/>
          <w:szCs w:val="28"/>
          <w:lang w:val="uk-UA"/>
        </w:rPr>
        <w:t>«В об`єктиві натураліста»</w:t>
      </w:r>
      <w:r w:rsidR="00950431">
        <w:rPr>
          <w:sz w:val="28"/>
          <w:szCs w:val="28"/>
          <w:lang w:val="uk-UA"/>
        </w:rPr>
        <w:t>.</w:t>
      </w:r>
    </w:p>
    <w:p w14:paraId="09B345AE" w14:textId="77777777" w:rsidR="00950431" w:rsidRDefault="00950431" w:rsidP="00FE09EC">
      <w:pPr>
        <w:jc w:val="both"/>
        <w:rPr>
          <w:sz w:val="28"/>
          <w:szCs w:val="28"/>
          <w:lang w:val="uk-UA"/>
        </w:rPr>
      </w:pPr>
      <w:r>
        <w:rPr>
          <w:sz w:val="28"/>
          <w:szCs w:val="28"/>
          <w:lang w:val="uk-UA"/>
        </w:rPr>
        <w:t xml:space="preserve">Цікава робота у номінації «Кращий слайд-фільм» </w:t>
      </w:r>
      <w:proofErr w:type="spellStart"/>
      <w:r>
        <w:rPr>
          <w:sz w:val="28"/>
          <w:szCs w:val="28"/>
          <w:lang w:val="uk-UA"/>
        </w:rPr>
        <w:t>Байдали</w:t>
      </w:r>
      <w:proofErr w:type="spellEnd"/>
      <w:r>
        <w:rPr>
          <w:sz w:val="28"/>
          <w:szCs w:val="28"/>
          <w:lang w:val="uk-UA"/>
        </w:rPr>
        <w:t xml:space="preserve"> Олександра, вихованця гуртка «Юні </w:t>
      </w:r>
      <w:proofErr w:type="spellStart"/>
      <w:r>
        <w:rPr>
          <w:sz w:val="28"/>
          <w:szCs w:val="28"/>
          <w:lang w:val="uk-UA"/>
        </w:rPr>
        <w:t>українознавці</w:t>
      </w:r>
      <w:proofErr w:type="spellEnd"/>
      <w:r>
        <w:rPr>
          <w:sz w:val="28"/>
          <w:szCs w:val="28"/>
          <w:lang w:val="uk-UA"/>
        </w:rPr>
        <w:t xml:space="preserve">» (керівник </w:t>
      </w:r>
      <w:proofErr w:type="spellStart"/>
      <w:r>
        <w:rPr>
          <w:sz w:val="28"/>
          <w:szCs w:val="28"/>
          <w:lang w:val="uk-UA"/>
        </w:rPr>
        <w:t>Даудова</w:t>
      </w:r>
      <w:proofErr w:type="spellEnd"/>
      <w:r>
        <w:rPr>
          <w:sz w:val="28"/>
          <w:szCs w:val="28"/>
          <w:lang w:val="uk-UA"/>
        </w:rPr>
        <w:t xml:space="preserve"> Н.О.), була направлена до Комунального закладу «Харківський обласний Палац дитячої та юнацької творчості» з метою участі у обласному етапі.</w:t>
      </w:r>
    </w:p>
    <w:p w14:paraId="3D84DB35" w14:textId="77777777" w:rsidR="00950431" w:rsidRDefault="00950431" w:rsidP="00FE09EC">
      <w:pPr>
        <w:ind w:right="-79" w:firstLine="708"/>
        <w:jc w:val="both"/>
        <w:rPr>
          <w:sz w:val="28"/>
          <w:szCs w:val="28"/>
          <w:lang w:val="uk-UA"/>
        </w:rPr>
      </w:pPr>
      <w:r w:rsidRPr="00FE09EC">
        <w:rPr>
          <w:b/>
          <w:i/>
          <w:sz w:val="28"/>
          <w:szCs w:val="28"/>
          <w:lang w:val="uk-UA"/>
        </w:rPr>
        <w:t xml:space="preserve">З 04 по 16 лютого </w:t>
      </w:r>
      <w:r>
        <w:rPr>
          <w:sz w:val="28"/>
          <w:szCs w:val="28"/>
          <w:lang w:val="uk-UA"/>
        </w:rPr>
        <w:t xml:space="preserve">до 30-ї річниці з дня виведення радянських військ з Афганістану був проведений районний етап обласної виставки дитячого малюнку «Мій біль – Афганістан». Мета виставки: </w:t>
      </w:r>
      <w:r w:rsidRPr="005D1859">
        <w:rPr>
          <w:sz w:val="28"/>
          <w:szCs w:val="28"/>
          <w:lang w:val="uk-UA"/>
        </w:rPr>
        <w:t>вшанування громадян України,  які виконували військовий  обов'язок на території інших держав</w:t>
      </w:r>
      <w:r>
        <w:rPr>
          <w:sz w:val="28"/>
          <w:szCs w:val="28"/>
          <w:lang w:val="uk-UA"/>
        </w:rPr>
        <w:t xml:space="preserve">; </w:t>
      </w:r>
      <w:r w:rsidRPr="006B1232">
        <w:rPr>
          <w:color w:val="000000"/>
          <w:sz w:val="28"/>
          <w:szCs w:val="28"/>
          <w:lang w:val="uk-UA"/>
        </w:rPr>
        <w:t xml:space="preserve">ознайомлення </w:t>
      </w:r>
      <w:r>
        <w:rPr>
          <w:color w:val="000000"/>
          <w:sz w:val="28"/>
          <w:szCs w:val="28"/>
          <w:lang w:val="uk-UA"/>
        </w:rPr>
        <w:t xml:space="preserve">учнівської молоді </w:t>
      </w:r>
      <w:r w:rsidRPr="006B1232">
        <w:rPr>
          <w:color w:val="000000"/>
          <w:sz w:val="28"/>
          <w:szCs w:val="28"/>
          <w:lang w:val="uk-UA"/>
        </w:rPr>
        <w:t xml:space="preserve">з </w:t>
      </w:r>
      <w:r w:rsidRPr="006B1232">
        <w:rPr>
          <w:sz w:val="28"/>
          <w:szCs w:val="28"/>
          <w:lang w:val="uk-UA"/>
        </w:rPr>
        <w:t xml:space="preserve"> </w:t>
      </w:r>
      <w:r w:rsidRPr="00713ED3">
        <w:rPr>
          <w:sz w:val="28"/>
          <w:szCs w:val="28"/>
          <w:lang w:val="uk-UA"/>
        </w:rPr>
        <w:t>історичними фактами</w:t>
      </w:r>
      <w:r>
        <w:rPr>
          <w:color w:val="000000"/>
          <w:sz w:val="28"/>
          <w:szCs w:val="28"/>
          <w:lang w:val="uk-UA"/>
        </w:rPr>
        <w:t xml:space="preserve"> та подіями </w:t>
      </w:r>
      <w:r w:rsidRPr="006B1232">
        <w:rPr>
          <w:color w:val="000000"/>
          <w:sz w:val="28"/>
          <w:szCs w:val="28"/>
          <w:lang w:val="uk-UA"/>
        </w:rPr>
        <w:t xml:space="preserve">під час </w:t>
      </w:r>
      <w:r>
        <w:rPr>
          <w:color w:val="000000"/>
          <w:sz w:val="28"/>
          <w:szCs w:val="28"/>
          <w:lang w:val="uk-UA"/>
        </w:rPr>
        <w:t xml:space="preserve">війни на території Афганістану; </w:t>
      </w:r>
      <w:r w:rsidRPr="006B1232">
        <w:rPr>
          <w:color w:val="000000"/>
          <w:sz w:val="28"/>
          <w:szCs w:val="28"/>
          <w:lang w:val="uk-UA"/>
        </w:rPr>
        <w:t xml:space="preserve"> </w:t>
      </w:r>
      <w:r w:rsidRPr="00E97DDE">
        <w:rPr>
          <w:sz w:val="28"/>
          <w:szCs w:val="28"/>
          <w:lang w:val="uk-UA"/>
        </w:rPr>
        <w:t xml:space="preserve">формування </w:t>
      </w:r>
      <w:r w:rsidRPr="006B1232">
        <w:rPr>
          <w:sz w:val="28"/>
          <w:szCs w:val="28"/>
          <w:lang w:val="uk-UA"/>
        </w:rPr>
        <w:t xml:space="preserve">патріотизму, </w:t>
      </w:r>
      <w:r>
        <w:rPr>
          <w:sz w:val="28"/>
          <w:szCs w:val="28"/>
          <w:lang w:val="uk-UA"/>
        </w:rPr>
        <w:t xml:space="preserve">поваги, </w:t>
      </w:r>
      <w:r w:rsidRPr="006B1232">
        <w:rPr>
          <w:sz w:val="28"/>
          <w:szCs w:val="28"/>
          <w:lang w:val="uk-UA"/>
        </w:rPr>
        <w:t>милосердя</w:t>
      </w:r>
      <w:r>
        <w:rPr>
          <w:sz w:val="28"/>
          <w:szCs w:val="28"/>
          <w:lang w:val="uk-UA"/>
        </w:rPr>
        <w:t xml:space="preserve">. На районному етапі взяли участь  учні 9 закладів загальної середньої </w:t>
      </w:r>
      <w:r w:rsidR="0013597B">
        <w:rPr>
          <w:sz w:val="28"/>
          <w:szCs w:val="28"/>
          <w:lang w:val="uk-UA"/>
        </w:rPr>
        <w:t>освіти та вихованці 4 гуртків Центру</w:t>
      </w:r>
      <w:r>
        <w:rPr>
          <w:sz w:val="28"/>
          <w:szCs w:val="28"/>
          <w:lang w:val="uk-UA"/>
        </w:rPr>
        <w:t xml:space="preserve">. До Комунального закладу «Харківський обласний Палац дитячої та юнацької творчості» направлено найкращі дитячі творчі роботи з вищезазначеної тематики для участі у обласному етапі виставки дитячого малюнку «Мій біль – Афганістан». </w:t>
      </w:r>
      <w:r w:rsidR="00A34847">
        <w:rPr>
          <w:sz w:val="28"/>
          <w:szCs w:val="28"/>
          <w:lang w:val="uk-UA"/>
        </w:rPr>
        <w:t>Поряд з цим проводилися зустрічі з афганцями, під час яких вихованці могли ставити питання, що їх цікавлять.</w:t>
      </w:r>
    </w:p>
    <w:p w14:paraId="2CDA6688" w14:textId="77777777" w:rsidR="00950431" w:rsidRDefault="00950431" w:rsidP="00FE09EC">
      <w:pPr>
        <w:tabs>
          <w:tab w:val="left" w:pos="720"/>
          <w:tab w:val="left" w:pos="2448"/>
          <w:tab w:val="left" w:pos="7488"/>
        </w:tabs>
        <w:jc w:val="both"/>
        <w:rPr>
          <w:sz w:val="28"/>
          <w:szCs w:val="28"/>
          <w:lang w:val="uk-UA"/>
        </w:rPr>
      </w:pPr>
      <w:r>
        <w:rPr>
          <w:snapToGrid w:val="0"/>
          <w:sz w:val="28"/>
          <w:szCs w:val="28"/>
          <w:lang w:val="uk-UA"/>
        </w:rPr>
        <w:tab/>
        <w:t xml:space="preserve">З метою </w:t>
      </w:r>
      <w:r>
        <w:rPr>
          <w:sz w:val="28"/>
          <w:szCs w:val="28"/>
          <w:lang w:val="uk-UA"/>
        </w:rPr>
        <w:t xml:space="preserve">формування у підростаючого покоління громадського світогляду і громадської позиції у забезпеченні пожежної та техногенної безпеки в державі, </w:t>
      </w:r>
      <w:r w:rsidRPr="00005E93">
        <w:rPr>
          <w:color w:val="000000"/>
          <w:sz w:val="28"/>
          <w:szCs w:val="28"/>
          <w:shd w:val="clear" w:color="auto" w:fill="FFFFFF"/>
          <w:lang w:val="uk-UA"/>
        </w:rPr>
        <w:t>навичок обережного поводження з вогнем,</w:t>
      </w:r>
      <w:r>
        <w:rPr>
          <w:color w:val="000000"/>
          <w:sz w:val="28"/>
          <w:szCs w:val="28"/>
          <w:shd w:val="clear" w:color="auto" w:fill="FFFFFF"/>
          <w:lang w:val="uk-UA"/>
        </w:rPr>
        <w:t xml:space="preserve"> </w:t>
      </w:r>
      <w:r>
        <w:rPr>
          <w:sz w:val="28"/>
          <w:szCs w:val="28"/>
          <w:lang w:val="uk-UA"/>
        </w:rPr>
        <w:t xml:space="preserve">виховання культури безпеки життєдіяльності у період </w:t>
      </w:r>
      <w:r w:rsidRPr="00522389">
        <w:rPr>
          <w:b/>
          <w:i/>
          <w:sz w:val="28"/>
          <w:szCs w:val="28"/>
          <w:lang w:val="uk-UA"/>
        </w:rPr>
        <w:t>з 11 по 19 лютого</w:t>
      </w:r>
      <w:r>
        <w:rPr>
          <w:sz w:val="28"/>
          <w:szCs w:val="28"/>
          <w:lang w:val="uk-UA"/>
        </w:rPr>
        <w:t xml:space="preserve"> відбувся районний етап </w:t>
      </w:r>
      <w:r>
        <w:rPr>
          <w:snapToGrid w:val="0"/>
          <w:sz w:val="28"/>
          <w:szCs w:val="28"/>
          <w:lang w:val="uk-UA"/>
        </w:rPr>
        <w:t>Всеукраїнського конкурсу дитячих малюнків та робіт декоративно-прикладної творчості на протипожежну та техногенну тематику «Кращий пожежний – це ти обережний»</w:t>
      </w:r>
      <w:r>
        <w:rPr>
          <w:sz w:val="28"/>
          <w:szCs w:val="28"/>
          <w:lang w:val="uk-UA"/>
        </w:rPr>
        <w:t xml:space="preserve">. </w:t>
      </w:r>
    </w:p>
    <w:p w14:paraId="519C46EC" w14:textId="77777777" w:rsidR="00950431" w:rsidRDefault="00950431" w:rsidP="00FE09EC">
      <w:pPr>
        <w:tabs>
          <w:tab w:val="left" w:pos="720"/>
          <w:tab w:val="left" w:pos="2448"/>
          <w:tab w:val="left" w:pos="7488"/>
        </w:tabs>
        <w:jc w:val="both"/>
        <w:rPr>
          <w:sz w:val="28"/>
          <w:szCs w:val="28"/>
          <w:lang w:val="uk-UA"/>
        </w:rPr>
      </w:pPr>
      <w:r>
        <w:rPr>
          <w:sz w:val="28"/>
          <w:szCs w:val="28"/>
          <w:lang w:val="uk-UA"/>
        </w:rPr>
        <w:tab/>
        <w:t>На районному етапі взяли участь учні 6 закладів загальної середньої освіти та вихованці 5 гуртків ЦДЮТ. До Краснокутського РС ГУ ДСНС було направлено 5 найкращих дитячих творчих робіт.</w:t>
      </w:r>
    </w:p>
    <w:p w14:paraId="7359AB91" w14:textId="77777777" w:rsidR="00950431" w:rsidRDefault="00950431" w:rsidP="00FE09EC">
      <w:pPr>
        <w:tabs>
          <w:tab w:val="left" w:pos="720"/>
          <w:tab w:val="left" w:pos="2448"/>
          <w:tab w:val="left" w:pos="7488"/>
        </w:tabs>
        <w:jc w:val="both"/>
        <w:rPr>
          <w:sz w:val="28"/>
          <w:szCs w:val="28"/>
          <w:lang w:val="uk-UA"/>
        </w:rPr>
      </w:pPr>
      <w:r>
        <w:rPr>
          <w:sz w:val="28"/>
          <w:szCs w:val="28"/>
          <w:lang w:val="uk-UA"/>
        </w:rPr>
        <w:tab/>
      </w:r>
      <w:r w:rsidRPr="00FE09EC">
        <w:rPr>
          <w:b/>
          <w:i/>
          <w:sz w:val="28"/>
          <w:szCs w:val="28"/>
          <w:lang w:val="uk-UA"/>
        </w:rPr>
        <w:t>З 19 по 22 лютого</w:t>
      </w:r>
      <w:r>
        <w:rPr>
          <w:sz w:val="28"/>
          <w:szCs w:val="28"/>
          <w:lang w:val="uk-UA"/>
        </w:rPr>
        <w:t xml:space="preserve"> відбувся районний етап  обласної фотовиставки «Територія пригод-2019».</w:t>
      </w:r>
      <w:r w:rsidR="00B31F68">
        <w:rPr>
          <w:sz w:val="28"/>
          <w:szCs w:val="28"/>
          <w:lang w:val="uk-UA"/>
        </w:rPr>
        <w:t xml:space="preserve"> роботи переможців (І місця) районного етапу було направлено до Комунального закладу «Харківський обласний Палац дитячої та юнацької творчості» з метою участі у обласному етапі фотовиставки.                                                                                                                      </w:t>
      </w:r>
    </w:p>
    <w:p w14:paraId="5217BFBA" w14:textId="77777777" w:rsidR="00950431" w:rsidRPr="00B31F68" w:rsidRDefault="00950431" w:rsidP="00B31F68">
      <w:pPr>
        <w:ind w:firstLine="708"/>
        <w:jc w:val="both"/>
        <w:rPr>
          <w:sz w:val="28"/>
          <w:szCs w:val="28"/>
          <w:lang w:val="uk-UA"/>
        </w:rPr>
      </w:pPr>
      <w:r w:rsidRPr="00FE09EC">
        <w:rPr>
          <w:b/>
          <w:i/>
          <w:color w:val="000000"/>
          <w:sz w:val="28"/>
          <w:szCs w:val="28"/>
          <w:lang w:val="uk-UA"/>
        </w:rPr>
        <w:t>21 лютого 2019 року</w:t>
      </w:r>
      <w:r w:rsidRPr="00F57A7B">
        <w:rPr>
          <w:color w:val="000000"/>
          <w:sz w:val="28"/>
          <w:szCs w:val="28"/>
          <w:lang w:val="uk-UA"/>
        </w:rPr>
        <w:t xml:space="preserve"> в Харківському національному університеті імені В.Н. Каразіна відбулося урочисте відкриття XІІІ Всеукраїнської філософської історико-краєзнавчої конференції учнівської молоді «Пізнай себе, свій рід, свій </w:t>
      </w:r>
      <w:proofErr w:type="spellStart"/>
      <w:r w:rsidRPr="00F57A7B">
        <w:rPr>
          <w:color w:val="000000"/>
          <w:sz w:val="28"/>
          <w:szCs w:val="28"/>
          <w:lang w:val="uk-UA"/>
        </w:rPr>
        <w:t>нарід</w:t>
      </w:r>
      <w:proofErr w:type="spellEnd"/>
      <w:r w:rsidRPr="00F57A7B">
        <w:rPr>
          <w:color w:val="000000"/>
          <w:sz w:val="28"/>
          <w:szCs w:val="28"/>
          <w:lang w:val="uk-UA"/>
        </w:rPr>
        <w:t>…».</w:t>
      </w:r>
      <w:r>
        <w:rPr>
          <w:color w:val="000000"/>
          <w:sz w:val="28"/>
          <w:szCs w:val="28"/>
          <w:lang w:val="uk-UA"/>
        </w:rPr>
        <w:t xml:space="preserve"> </w:t>
      </w:r>
      <w:r w:rsidR="00B31F68">
        <w:rPr>
          <w:color w:val="000000"/>
          <w:sz w:val="28"/>
          <w:szCs w:val="28"/>
          <w:lang w:val="uk-UA"/>
        </w:rPr>
        <w:t>Під час  конференції</w:t>
      </w:r>
      <w:r w:rsidRPr="00F57A7B">
        <w:rPr>
          <w:color w:val="000000"/>
          <w:sz w:val="28"/>
          <w:szCs w:val="28"/>
          <w:lang w:val="uk-UA"/>
        </w:rPr>
        <w:t xml:space="preserve"> вихованець гуртка </w:t>
      </w:r>
      <w:r w:rsidR="00B31F68" w:rsidRPr="00F57A7B">
        <w:rPr>
          <w:color w:val="000000"/>
          <w:sz w:val="28"/>
          <w:szCs w:val="28"/>
          <w:lang w:val="uk-UA"/>
        </w:rPr>
        <w:t>«Я – лідер»</w:t>
      </w:r>
      <w:r w:rsidR="00B31F68">
        <w:rPr>
          <w:color w:val="000000"/>
          <w:sz w:val="28"/>
          <w:szCs w:val="28"/>
          <w:lang w:val="uk-UA"/>
        </w:rPr>
        <w:t>,</w:t>
      </w:r>
      <w:r w:rsidR="00B31F68" w:rsidRPr="00F57A7B">
        <w:rPr>
          <w:color w:val="000000"/>
          <w:sz w:val="28"/>
          <w:szCs w:val="28"/>
          <w:lang w:val="uk-UA"/>
        </w:rPr>
        <w:t xml:space="preserve"> </w:t>
      </w:r>
      <w:r w:rsidRPr="00F57A7B">
        <w:rPr>
          <w:color w:val="000000"/>
          <w:sz w:val="28"/>
          <w:szCs w:val="28"/>
          <w:lang w:val="uk-UA"/>
        </w:rPr>
        <w:t>соціально-реабілітаційн</w:t>
      </w:r>
      <w:r w:rsidR="00B31F68">
        <w:rPr>
          <w:color w:val="000000"/>
          <w:sz w:val="28"/>
          <w:szCs w:val="28"/>
          <w:lang w:val="uk-UA"/>
        </w:rPr>
        <w:t xml:space="preserve">ого напряму, </w:t>
      </w:r>
      <w:r w:rsidRPr="00F57A7B">
        <w:rPr>
          <w:color w:val="000000"/>
          <w:sz w:val="28"/>
          <w:szCs w:val="28"/>
          <w:lang w:val="uk-UA"/>
        </w:rPr>
        <w:t xml:space="preserve"> </w:t>
      </w:r>
      <w:proofErr w:type="spellStart"/>
      <w:r w:rsidR="00B31F68">
        <w:rPr>
          <w:color w:val="000000"/>
          <w:sz w:val="28"/>
          <w:szCs w:val="28"/>
          <w:lang w:val="uk-UA"/>
        </w:rPr>
        <w:t>Бреславський</w:t>
      </w:r>
      <w:proofErr w:type="spellEnd"/>
      <w:r w:rsidR="00B31F68">
        <w:rPr>
          <w:color w:val="000000"/>
          <w:sz w:val="28"/>
          <w:szCs w:val="28"/>
          <w:lang w:val="uk-UA"/>
        </w:rPr>
        <w:t xml:space="preserve"> Микола, </w:t>
      </w:r>
      <w:r w:rsidRPr="00F57A7B">
        <w:rPr>
          <w:color w:val="000000"/>
          <w:sz w:val="28"/>
          <w:szCs w:val="28"/>
          <w:lang w:val="uk-UA"/>
        </w:rPr>
        <w:t xml:space="preserve">виступив з доповіддю «Сенс життя у поглядах сучасної молоді». </w:t>
      </w:r>
      <w:r w:rsidR="00B31F68" w:rsidRPr="00B31F68">
        <w:rPr>
          <w:sz w:val="28"/>
          <w:szCs w:val="28"/>
          <w:lang w:val="uk-UA"/>
        </w:rPr>
        <w:t xml:space="preserve">Варто зазначити, що Микола зауважив на тому, що «…в умовах глобалізації суспільства занадто мало уваги приділяється психологічним проблемам, проблемам особистості…І, якщо </w:t>
      </w:r>
      <w:r w:rsidR="00B31F68" w:rsidRPr="00B31F68">
        <w:rPr>
          <w:sz w:val="28"/>
          <w:szCs w:val="28"/>
          <w:lang w:val="uk-UA"/>
        </w:rPr>
        <w:lastRenderedPageBreak/>
        <w:t>дівчині чи юнаку не допомогти віднайти свій, особливий шлях, то вони, розчарувавшись у житті, добровільно від нього відмовляться…». Розповідаючи аудиторії про свої власні роздуми щодо сенсу життя, наприкінці доповіді зазначив: «</w:t>
      </w:r>
      <w:r w:rsidR="00B31F68" w:rsidRPr="00B31F68">
        <w:rPr>
          <w:i/>
          <w:sz w:val="28"/>
          <w:szCs w:val="28"/>
          <w:lang w:val="uk-UA"/>
        </w:rPr>
        <w:t>Моя філософія, мій сенс життя – просто творити добро. Що б ти не мав, ким би ти не був – кожен з нас здатен зробити світ кращим. Це можуть бути багатомільйонні меценатські програми, а може бути просто добра усмішка. І навіть розміри не є важливими – перед Богом-бо всі рівні».</w:t>
      </w:r>
    </w:p>
    <w:p w14:paraId="74232BB1" w14:textId="77777777" w:rsidR="00950431" w:rsidRDefault="00950431" w:rsidP="00FE09EC">
      <w:pPr>
        <w:ind w:right="-79" w:firstLine="708"/>
        <w:jc w:val="both"/>
        <w:rPr>
          <w:color w:val="000000"/>
          <w:sz w:val="28"/>
          <w:szCs w:val="28"/>
          <w:lang w:val="uk-UA"/>
        </w:rPr>
      </w:pPr>
      <w:r w:rsidRPr="00FE09EC">
        <w:rPr>
          <w:b/>
          <w:i/>
          <w:color w:val="000000"/>
          <w:sz w:val="28"/>
          <w:szCs w:val="28"/>
          <w:lang w:val="uk-UA"/>
        </w:rPr>
        <w:t>З 26 по 28 лютого</w:t>
      </w:r>
      <w:r>
        <w:rPr>
          <w:color w:val="000000"/>
          <w:sz w:val="28"/>
          <w:szCs w:val="28"/>
          <w:lang w:val="uk-UA"/>
        </w:rPr>
        <w:t xml:space="preserve"> проведено районний етап обласного конкурсу «</w:t>
      </w:r>
      <w:proofErr w:type="spellStart"/>
      <w:r>
        <w:rPr>
          <w:color w:val="000000"/>
          <w:sz w:val="28"/>
          <w:szCs w:val="28"/>
          <w:lang w:val="uk-UA"/>
        </w:rPr>
        <w:t>Валеологічна</w:t>
      </w:r>
      <w:proofErr w:type="spellEnd"/>
      <w:r>
        <w:rPr>
          <w:color w:val="000000"/>
          <w:sz w:val="28"/>
          <w:szCs w:val="28"/>
          <w:lang w:val="uk-UA"/>
        </w:rPr>
        <w:t xml:space="preserve"> культура – вибір XXІ століття». Цікава робота «Вплив запахів на настрій і загальний стан людини. </w:t>
      </w:r>
      <w:proofErr w:type="spellStart"/>
      <w:r>
        <w:rPr>
          <w:color w:val="000000"/>
          <w:sz w:val="28"/>
          <w:szCs w:val="28"/>
          <w:lang w:val="uk-UA"/>
        </w:rPr>
        <w:t>Аромотерапія</w:t>
      </w:r>
      <w:proofErr w:type="spellEnd"/>
      <w:r>
        <w:rPr>
          <w:color w:val="000000"/>
          <w:sz w:val="28"/>
          <w:szCs w:val="28"/>
          <w:lang w:val="uk-UA"/>
        </w:rPr>
        <w:t xml:space="preserve">» вихованки гуртка «Людина і довкілля» (керівник </w:t>
      </w:r>
      <w:proofErr w:type="spellStart"/>
      <w:r>
        <w:rPr>
          <w:color w:val="000000"/>
          <w:sz w:val="28"/>
          <w:szCs w:val="28"/>
          <w:lang w:val="uk-UA"/>
        </w:rPr>
        <w:t>Рудас</w:t>
      </w:r>
      <w:proofErr w:type="spellEnd"/>
      <w:r>
        <w:rPr>
          <w:color w:val="000000"/>
          <w:sz w:val="28"/>
          <w:szCs w:val="28"/>
          <w:lang w:val="uk-UA"/>
        </w:rPr>
        <w:t xml:space="preserve"> Ю.І.) та робота «Здоровий спосіб життя з позиції цінності та сенсу життя» </w:t>
      </w:r>
      <w:proofErr w:type="spellStart"/>
      <w:r>
        <w:rPr>
          <w:color w:val="000000"/>
          <w:sz w:val="28"/>
          <w:szCs w:val="28"/>
          <w:lang w:val="uk-UA"/>
        </w:rPr>
        <w:t>Митюк</w:t>
      </w:r>
      <w:proofErr w:type="spellEnd"/>
      <w:r>
        <w:rPr>
          <w:color w:val="000000"/>
          <w:sz w:val="28"/>
          <w:szCs w:val="28"/>
          <w:lang w:val="uk-UA"/>
        </w:rPr>
        <w:t xml:space="preserve"> Вікторії, учениці 9 класу </w:t>
      </w:r>
      <w:proofErr w:type="spellStart"/>
      <w:r>
        <w:rPr>
          <w:color w:val="000000"/>
          <w:sz w:val="28"/>
          <w:szCs w:val="28"/>
          <w:lang w:val="uk-UA"/>
        </w:rPr>
        <w:t>Каплунівського</w:t>
      </w:r>
      <w:proofErr w:type="spellEnd"/>
      <w:r>
        <w:rPr>
          <w:color w:val="000000"/>
          <w:sz w:val="28"/>
          <w:szCs w:val="28"/>
          <w:lang w:val="uk-UA"/>
        </w:rPr>
        <w:t xml:space="preserve"> НВК направлені до міста Харкова з метою участі у обласному етапі конкурсу.</w:t>
      </w:r>
    </w:p>
    <w:p w14:paraId="04501F70" w14:textId="77777777" w:rsidR="00225379" w:rsidRPr="0038707C" w:rsidRDefault="00225379" w:rsidP="00FE09EC">
      <w:pPr>
        <w:ind w:right="-79" w:firstLine="708"/>
        <w:jc w:val="both"/>
        <w:rPr>
          <w:color w:val="000000"/>
          <w:sz w:val="28"/>
          <w:szCs w:val="28"/>
          <w:u w:val="single"/>
          <w:lang w:val="uk-UA"/>
        </w:rPr>
      </w:pPr>
      <w:r w:rsidRPr="0038707C">
        <w:rPr>
          <w:color w:val="000000"/>
          <w:sz w:val="28"/>
          <w:szCs w:val="28"/>
          <w:u w:val="single"/>
          <w:lang w:val="uk-UA"/>
        </w:rPr>
        <w:t>Досягнення на обласному етапі:</w:t>
      </w:r>
    </w:p>
    <w:p w14:paraId="10D2C22A" w14:textId="77777777" w:rsidR="00225379" w:rsidRPr="00225379" w:rsidRDefault="00225379" w:rsidP="00522389">
      <w:pPr>
        <w:jc w:val="both"/>
        <w:rPr>
          <w:color w:val="000000" w:themeColor="text1"/>
          <w:sz w:val="28"/>
          <w:szCs w:val="28"/>
          <w:lang w:val="uk-UA"/>
        </w:rPr>
      </w:pPr>
      <w:r>
        <w:rPr>
          <w:color w:val="000000" w:themeColor="text1"/>
          <w:sz w:val="28"/>
          <w:szCs w:val="28"/>
          <w:lang w:val="uk-UA"/>
        </w:rPr>
        <w:t>-</w:t>
      </w:r>
      <w:r w:rsidRPr="00225379">
        <w:rPr>
          <w:color w:val="000000" w:themeColor="text1"/>
          <w:sz w:val="28"/>
          <w:szCs w:val="28"/>
          <w:lang w:val="uk-UA"/>
        </w:rPr>
        <w:t>Ващенко Юлія, учениця 8 класу Колонтаївської ЗОШ І-ІІІ ступенів, вихованка гуртка «Людина і довкілля» - ІІ місце.</w:t>
      </w:r>
    </w:p>
    <w:p w14:paraId="006F7AC3" w14:textId="77777777" w:rsidR="00225379" w:rsidRPr="00225379" w:rsidRDefault="00225379" w:rsidP="00522389">
      <w:pPr>
        <w:jc w:val="both"/>
        <w:rPr>
          <w:color w:val="000000" w:themeColor="text1"/>
          <w:sz w:val="28"/>
          <w:szCs w:val="28"/>
          <w:lang w:val="uk-UA"/>
        </w:rPr>
      </w:pPr>
      <w:r>
        <w:rPr>
          <w:color w:val="000000" w:themeColor="text1"/>
          <w:sz w:val="28"/>
          <w:szCs w:val="28"/>
          <w:lang w:val="uk-UA"/>
        </w:rPr>
        <w:t xml:space="preserve">- </w:t>
      </w:r>
      <w:proofErr w:type="spellStart"/>
      <w:r w:rsidRPr="00225379">
        <w:rPr>
          <w:color w:val="000000" w:themeColor="text1"/>
          <w:sz w:val="28"/>
          <w:szCs w:val="28"/>
          <w:lang w:val="uk-UA"/>
        </w:rPr>
        <w:t>Митюк</w:t>
      </w:r>
      <w:proofErr w:type="spellEnd"/>
      <w:r w:rsidRPr="00225379">
        <w:rPr>
          <w:color w:val="000000" w:themeColor="text1"/>
          <w:sz w:val="28"/>
          <w:szCs w:val="28"/>
          <w:lang w:val="uk-UA"/>
        </w:rPr>
        <w:t xml:space="preserve"> Вікторія, уче</w:t>
      </w:r>
      <w:r>
        <w:rPr>
          <w:color w:val="000000" w:themeColor="text1"/>
          <w:sz w:val="28"/>
          <w:szCs w:val="28"/>
          <w:lang w:val="uk-UA"/>
        </w:rPr>
        <w:t xml:space="preserve">ниця 9 класу </w:t>
      </w:r>
      <w:proofErr w:type="spellStart"/>
      <w:r>
        <w:rPr>
          <w:color w:val="000000" w:themeColor="text1"/>
          <w:sz w:val="28"/>
          <w:szCs w:val="28"/>
          <w:lang w:val="uk-UA"/>
        </w:rPr>
        <w:t>Каплунівського</w:t>
      </w:r>
      <w:proofErr w:type="spellEnd"/>
      <w:r>
        <w:rPr>
          <w:color w:val="000000" w:themeColor="text1"/>
          <w:sz w:val="28"/>
          <w:szCs w:val="28"/>
          <w:lang w:val="uk-UA"/>
        </w:rPr>
        <w:t xml:space="preserve"> НВК</w:t>
      </w:r>
      <w:r w:rsidRPr="00225379">
        <w:rPr>
          <w:color w:val="000000" w:themeColor="text1"/>
          <w:sz w:val="28"/>
          <w:szCs w:val="28"/>
          <w:lang w:val="uk-UA"/>
        </w:rPr>
        <w:t xml:space="preserve"> - ІІІ місце.</w:t>
      </w:r>
    </w:p>
    <w:p w14:paraId="4FC5327A" w14:textId="77777777" w:rsidR="00225379" w:rsidRPr="00B92327" w:rsidRDefault="00225379" w:rsidP="00522389">
      <w:pPr>
        <w:ind w:right="-79" w:firstLine="708"/>
        <w:jc w:val="both"/>
        <w:rPr>
          <w:color w:val="000000"/>
          <w:sz w:val="28"/>
          <w:szCs w:val="28"/>
          <w:lang w:val="uk-UA"/>
        </w:rPr>
      </w:pPr>
    </w:p>
    <w:p w14:paraId="5B2E4F88" w14:textId="77777777" w:rsidR="00950431" w:rsidRDefault="00950431" w:rsidP="00522389">
      <w:pPr>
        <w:tabs>
          <w:tab w:val="left" w:pos="720"/>
        </w:tabs>
        <w:suppressAutoHyphens/>
        <w:rPr>
          <w:color w:val="000000"/>
          <w:sz w:val="28"/>
          <w:szCs w:val="28"/>
          <w:lang w:val="uk-UA"/>
        </w:rPr>
      </w:pPr>
      <w:r>
        <w:rPr>
          <w:color w:val="000000"/>
          <w:sz w:val="28"/>
          <w:szCs w:val="28"/>
          <w:lang w:val="uk-UA"/>
        </w:rPr>
        <w:tab/>
        <w:t xml:space="preserve">З березня розпочався місячник естетичного виховання. Його метою є: </w:t>
      </w:r>
    </w:p>
    <w:p w14:paraId="1AADF837" w14:textId="77777777" w:rsidR="00950431" w:rsidRPr="00B92327" w:rsidRDefault="00950431" w:rsidP="00FE09EC">
      <w:pPr>
        <w:tabs>
          <w:tab w:val="left" w:pos="720"/>
        </w:tabs>
        <w:suppressAutoHyphens/>
        <w:jc w:val="both"/>
        <w:rPr>
          <w:sz w:val="28"/>
          <w:szCs w:val="28"/>
          <w:lang w:val="uk-UA"/>
        </w:rPr>
      </w:pPr>
      <w:r w:rsidRPr="008C5ACE">
        <w:rPr>
          <w:color w:val="000000"/>
          <w:sz w:val="28"/>
          <w:szCs w:val="28"/>
          <w:lang w:val="uk-UA"/>
        </w:rPr>
        <w:t xml:space="preserve">- </w:t>
      </w:r>
      <w:r w:rsidRPr="008C5ACE">
        <w:rPr>
          <w:sz w:val="28"/>
          <w:szCs w:val="28"/>
          <w:lang w:val="uk-UA"/>
        </w:rPr>
        <w:t>сформувати естетичні почуття, уявлення і знання про прекрасне у житті та мистецтві:</w:t>
      </w:r>
      <w:r>
        <w:rPr>
          <w:sz w:val="28"/>
          <w:szCs w:val="28"/>
          <w:lang w:val="uk-UA"/>
        </w:rPr>
        <w:t xml:space="preserve"> </w:t>
      </w:r>
      <w:r w:rsidRPr="008C5ACE">
        <w:rPr>
          <w:sz w:val="28"/>
          <w:szCs w:val="28"/>
          <w:lang w:val="uk-UA"/>
        </w:rPr>
        <w:t>вміння відчувати та розуміти художні образи;</w:t>
      </w:r>
      <w:r>
        <w:rPr>
          <w:sz w:val="28"/>
          <w:szCs w:val="28"/>
          <w:lang w:val="uk-UA"/>
        </w:rPr>
        <w:t xml:space="preserve"> </w:t>
      </w:r>
      <w:r w:rsidRPr="008C5ACE">
        <w:rPr>
          <w:sz w:val="28"/>
          <w:szCs w:val="28"/>
          <w:lang w:val="uk-UA"/>
        </w:rPr>
        <w:t>нав</w:t>
      </w:r>
      <w:r>
        <w:rPr>
          <w:sz w:val="28"/>
          <w:szCs w:val="28"/>
          <w:lang w:val="uk-UA"/>
        </w:rPr>
        <w:t>ички виконувати творчі завдання;</w:t>
      </w:r>
      <w:r w:rsidRPr="008C5ACE">
        <w:rPr>
          <w:sz w:val="28"/>
          <w:szCs w:val="28"/>
          <w:lang w:val="uk-UA"/>
        </w:rPr>
        <w:t xml:space="preserve"> </w:t>
      </w:r>
    </w:p>
    <w:p w14:paraId="1F18075C" w14:textId="77777777" w:rsidR="00950431" w:rsidRDefault="00950431" w:rsidP="00FE09EC">
      <w:pPr>
        <w:tabs>
          <w:tab w:val="left" w:pos="720"/>
        </w:tabs>
        <w:suppressAutoHyphens/>
        <w:jc w:val="both"/>
        <w:rPr>
          <w:sz w:val="28"/>
          <w:szCs w:val="28"/>
          <w:lang w:val="uk-UA"/>
        </w:rPr>
      </w:pPr>
      <w:r>
        <w:rPr>
          <w:sz w:val="28"/>
          <w:szCs w:val="28"/>
          <w:lang w:val="uk-UA"/>
        </w:rPr>
        <w:t xml:space="preserve">- формування у вихованців </w:t>
      </w:r>
      <w:r w:rsidRPr="008C5ACE">
        <w:rPr>
          <w:sz w:val="28"/>
          <w:szCs w:val="28"/>
          <w:lang w:val="uk-UA"/>
        </w:rPr>
        <w:t>художньо-естетичних смаків, емоцій, почуттів і культури мислення та поведінки</w:t>
      </w:r>
      <w:r>
        <w:rPr>
          <w:sz w:val="28"/>
          <w:szCs w:val="28"/>
          <w:lang w:val="uk-UA"/>
        </w:rPr>
        <w:t>; потреб</w:t>
      </w:r>
      <w:r w:rsidRPr="008C5ACE">
        <w:rPr>
          <w:sz w:val="28"/>
          <w:szCs w:val="28"/>
          <w:lang w:val="uk-UA"/>
        </w:rPr>
        <w:t xml:space="preserve"> у сп</w:t>
      </w:r>
      <w:r>
        <w:rPr>
          <w:sz w:val="28"/>
          <w:szCs w:val="28"/>
          <w:lang w:val="uk-UA"/>
        </w:rPr>
        <w:t>ілкуванні з мистецтвом як основи</w:t>
      </w:r>
      <w:r w:rsidRPr="008C5ACE">
        <w:rPr>
          <w:sz w:val="28"/>
          <w:szCs w:val="28"/>
          <w:lang w:val="uk-UA"/>
        </w:rPr>
        <w:t xml:space="preserve"> естетичного виховання і </w:t>
      </w:r>
      <w:r>
        <w:rPr>
          <w:sz w:val="28"/>
          <w:szCs w:val="28"/>
          <w:lang w:val="uk-UA"/>
        </w:rPr>
        <w:t>художнього сприйняття дійсності.</w:t>
      </w:r>
    </w:p>
    <w:p w14:paraId="77DF22CB" w14:textId="77777777" w:rsidR="00AE5B67" w:rsidRDefault="00AE5B67" w:rsidP="00AE5B67">
      <w:pPr>
        <w:pStyle w:val="a3"/>
        <w:shd w:val="clear" w:color="auto" w:fill="FFFFFF"/>
        <w:ind w:firstLine="708"/>
        <w:jc w:val="both"/>
        <w:rPr>
          <w:sz w:val="28"/>
          <w:szCs w:val="28"/>
          <w:lang w:val="uk-UA"/>
        </w:rPr>
      </w:pPr>
      <w:r>
        <w:rPr>
          <w:sz w:val="28"/>
          <w:szCs w:val="28"/>
          <w:lang w:val="uk-UA"/>
        </w:rPr>
        <w:t xml:space="preserve">Тому, відповідно мети, виконуючи поставлені завдання, </w:t>
      </w:r>
    </w:p>
    <w:p w14:paraId="4646C5CC" w14:textId="77777777" w:rsidR="00AE5B67" w:rsidRPr="00AE5B67" w:rsidRDefault="00AE5B67" w:rsidP="00AE5B67">
      <w:pPr>
        <w:pStyle w:val="a3"/>
        <w:numPr>
          <w:ilvl w:val="0"/>
          <w:numId w:val="4"/>
        </w:numPr>
        <w:shd w:val="clear" w:color="auto" w:fill="FFFFFF"/>
        <w:spacing w:after="240" w:afterAutospacing="0"/>
        <w:jc w:val="both"/>
        <w:rPr>
          <w:rFonts w:ascii="Verdana" w:hAnsi="Verdana"/>
          <w:i/>
          <w:color w:val="000000"/>
          <w:sz w:val="16"/>
          <w:szCs w:val="16"/>
        </w:rPr>
      </w:pPr>
      <w:r>
        <w:rPr>
          <w:rStyle w:val="a7"/>
          <w:i w:val="0"/>
          <w:color w:val="000000"/>
          <w:sz w:val="28"/>
          <w:szCs w:val="28"/>
          <w:shd w:val="clear" w:color="auto" w:fill="FFFFFF"/>
        </w:rPr>
        <w:t xml:space="preserve">03 </w:t>
      </w:r>
      <w:proofErr w:type="spellStart"/>
      <w:r>
        <w:rPr>
          <w:rStyle w:val="a7"/>
          <w:i w:val="0"/>
          <w:color w:val="000000"/>
          <w:sz w:val="28"/>
          <w:szCs w:val="28"/>
          <w:shd w:val="clear" w:color="auto" w:fill="FFFFFF"/>
        </w:rPr>
        <w:t>березня</w:t>
      </w:r>
      <w:proofErr w:type="spellEnd"/>
      <w:r w:rsidRPr="00AE5B67">
        <w:rPr>
          <w:rStyle w:val="a7"/>
          <w:i w:val="0"/>
          <w:color w:val="000000"/>
          <w:sz w:val="28"/>
          <w:szCs w:val="28"/>
          <w:shd w:val="clear" w:color="auto" w:fill="FFFFFF"/>
        </w:rPr>
        <w:t xml:space="preserve"> на </w:t>
      </w:r>
      <w:proofErr w:type="spellStart"/>
      <w:r w:rsidRPr="00AE5B67">
        <w:rPr>
          <w:rStyle w:val="a7"/>
          <w:i w:val="0"/>
          <w:color w:val="000000"/>
          <w:sz w:val="28"/>
          <w:szCs w:val="28"/>
          <w:shd w:val="clear" w:color="auto" w:fill="FFFFFF"/>
        </w:rPr>
        <w:t>базі</w:t>
      </w:r>
      <w:proofErr w:type="spellEnd"/>
      <w:r w:rsidRPr="00AE5B67">
        <w:rPr>
          <w:rStyle w:val="a7"/>
          <w:i w:val="0"/>
          <w:color w:val="000000"/>
          <w:sz w:val="28"/>
          <w:szCs w:val="28"/>
          <w:shd w:val="clear" w:color="auto" w:fill="FFFFFF"/>
        </w:rPr>
        <w:t xml:space="preserve"> Краснокутської </w:t>
      </w:r>
      <w:proofErr w:type="spellStart"/>
      <w:r w:rsidRPr="00AE5B67">
        <w:rPr>
          <w:rStyle w:val="a7"/>
          <w:i w:val="0"/>
          <w:color w:val="000000"/>
          <w:sz w:val="28"/>
          <w:szCs w:val="28"/>
          <w:shd w:val="clear" w:color="auto" w:fill="FFFFFF"/>
        </w:rPr>
        <w:t>гімназії</w:t>
      </w:r>
      <w:proofErr w:type="spellEnd"/>
      <w:r w:rsidRPr="00AE5B67">
        <w:rPr>
          <w:rStyle w:val="a7"/>
          <w:i w:val="0"/>
          <w:color w:val="000000"/>
          <w:sz w:val="28"/>
          <w:szCs w:val="28"/>
          <w:shd w:val="clear" w:color="auto" w:fill="FFFFFF"/>
        </w:rPr>
        <w:t xml:space="preserve"> </w:t>
      </w:r>
      <w:proofErr w:type="spellStart"/>
      <w:r w:rsidRPr="00AE5B67">
        <w:rPr>
          <w:rStyle w:val="a7"/>
          <w:i w:val="0"/>
          <w:color w:val="000000"/>
          <w:sz w:val="28"/>
          <w:szCs w:val="28"/>
          <w:shd w:val="clear" w:color="auto" w:fill="FFFFFF"/>
        </w:rPr>
        <w:t>були</w:t>
      </w:r>
      <w:proofErr w:type="spellEnd"/>
      <w:r w:rsidRPr="00AE5B67">
        <w:rPr>
          <w:rStyle w:val="a7"/>
          <w:i w:val="0"/>
          <w:color w:val="000000"/>
          <w:sz w:val="28"/>
          <w:szCs w:val="28"/>
          <w:shd w:val="clear" w:color="auto" w:fill="FFFFFF"/>
        </w:rPr>
        <w:t xml:space="preserve"> </w:t>
      </w:r>
      <w:proofErr w:type="spellStart"/>
      <w:r w:rsidRPr="00AE5B67">
        <w:rPr>
          <w:rStyle w:val="a7"/>
          <w:i w:val="0"/>
          <w:color w:val="000000"/>
          <w:sz w:val="28"/>
          <w:szCs w:val="28"/>
          <w:shd w:val="clear" w:color="auto" w:fill="FFFFFF"/>
        </w:rPr>
        <w:t>проведені</w:t>
      </w:r>
      <w:proofErr w:type="spellEnd"/>
      <w:r w:rsidRPr="00AE5B67">
        <w:rPr>
          <w:rStyle w:val="a7"/>
          <w:i w:val="0"/>
          <w:color w:val="000000"/>
          <w:sz w:val="28"/>
          <w:szCs w:val="28"/>
          <w:shd w:val="clear" w:color="auto" w:fill="FFFFFF"/>
        </w:rPr>
        <w:t xml:space="preserve"> </w:t>
      </w:r>
      <w:proofErr w:type="spellStart"/>
      <w:r w:rsidRPr="00AE5B67">
        <w:rPr>
          <w:rStyle w:val="a7"/>
          <w:i w:val="0"/>
          <w:color w:val="000000"/>
          <w:sz w:val="28"/>
          <w:szCs w:val="28"/>
          <w:shd w:val="clear" w:color="auto" w:fill="FFFFFF"/>
        </w:rPr>
        <w:t>районні</w:t>
      </w:r>
      <w:proofErr w:type="spellEnd"/>
      <w:r w:rsidRPr="00AE5B67">
        <w:rPr>
          <w:rStyle w:val="a7"/>
          <w:i w:val="0"/>
          <w:color w:val="000000"/>
          <w:sz w:val="28"/>
          <w:szCs w:val="28"/>
          <w:shd w:val="clear" w:color="auto" w:fill="FFFFFF"/>
        </w:rPr>
        <w:t xml:space="preserve"> </w:t>
      </w:r>
      <w:proofErr w:type="spellStart"/>
      <w:r w:rsidRPr="00AE5B67">
        <w:rPr>
          <w:rStyle w:val="a7"/>
          <w:i w:val="0"/>
          <w:color w:val="000000"/>
          <w:sz w:val="28"/>
          <w:szCs w:val="28"/>
          <w:shd w:val="clear" w:color="auto" w:fill="FFFFFF"/>
        </w:rPr>
        <w:t>змагання</w:t>
      </w:r>
      <w:proofErr w:type="spellEnd"/>
      <w:r w:rsidRPr="00AE5B67">
        <w:rPr>
          <w:rStyle w:val="a7"/>
          <w:i w:val="0"/>
          <w:color w:val="000000"/>
          <w:sz w:val="28"/>
          <w:szCs w:val="28"/>
          <w:shd w:val="clear" w:color="auto" w:fill="FFFFFF"/>
        </w:rPr>
        <w:t xml:space="preserve"> з волейболу </w:t>
      </w:r>
      <w:proofErr w:type="spellStart"/>
      <w:r w:rsidRPr="00AE5B67">
        <w:rPr>
          <w:rStyle w:val="a7"/>
          <w:i w:val="0"/>
          <w:color w:val="000000"/>
          <w:sz w:val="28"/>
          <w:szCs w:val="28"/>
          <w:shd w:val="clear" w:color="auto" w:fill="FFFFFF"/>
        </w:rPr>
        <w:t>серед</w:t>
      </w:r>
      <w:proofErr w:type="spellEnd"/>
      <w:r w:rsidRPr="00AE5B67">
        <w:rPr>
          <w:rStyle w:val="a7"/>
          <w:i w:val="0"/>
          <w:color w:val="000000"/>
          <w:sz w:val="28"/>
          <w:szCs w:val="28"/>
          <w:shd w:val="clear" w:color="auto" w:fill="FFFFFF"/>
        </w:rPr>
        <w:t xml:space="preserve"> </w:t>
      </w:r>
      <w:proofErr w:type="spellStart"/>
      <w:r w:rsidRPr="00AE5B67">
        <w:rPr>
          <w:rStyle w:val="a7"/>
          <w:i w:val="0"/>
          <w:color w:val="000000"/>
          <w:sz w:val="28"/>
          <w:szCs w:val="28"/>
          <w:shd w:val="clear" w:color="auto" w:fill="FFFFFF"/>
        </w:rPr>
        <w:t>жіночих</w:t>
      </w:r>
      <w:proofErr w:type="spellEnd"/>
      <w:r w:rsidRPr="00AE5B67">
        <w:rPr>
          <w:rStyle w:val="a7"/>
          <w:i w:val="0"/>
          <w:color w:val="000000"/>
          <w:sz w:val="28"/>
          <w:szCs w:val="28"/>
          <w:shd w:val="clear" w:color="auto" w:fill="FFFFFF"/>
        </w:rPr>
        <w:t xml:space="preserve"> команд, </w:t>
      </w:r>
      <w:proofErr w:type="spellStart"/>
      <w:r w:rsidRPr="00AE5B67">
        <w:rPr>
          <w:rStyle w:val="a7"/>
          <w:i w:val="0"/>
          <w:color w:val="000000"/>
          <w:sz w:val="28"/>
          <w:szCs w:val="28"/>
          <w:shd w:val="clear" w:color="auto" w:fill="FFFFFF"/>
        </w:rPr>
        <w:t>присвячені</w:t>
      </w:r>
      <w:proofErr w:type="spellEnd"/>
      <w:r w:rsidRPr="00AE5B67">
        <w:rPr>
          <w:rStyle w:val="a7"/>
          <w:i w:val="0"/>
          <w:color w:val="000000"/>
          <w:sz w:val="28"/>
          <w:szCs w:val="28"/>
          <w:shd w:val="clear" w:color="auto" w:fill="FFFFFF"/>
        </w:rPr>
        <w:t xml:space="preserve"> до </w:t>
      </w:r>
      <w:proofErr w:type="spellStart"/>
      <w:r w:rsidRPr="00AE5B67">
        <w:rPr>
          <w:rStyle w:val="a7"/>
          <w:i w:val="0"/>
          <w:color w:val="000000"/>
          <w:sz w:val="28"/>
          <w:szCs w:val="28"/>
          <w:shd w:val="clear" w:color="auto" w:fill="FFFFFF"/>
        </w:rPr>
        <w:t>Міжнаро</w:t>
      </w:r>
      <w:r>
        <w:rPr>
          <w:rStyle w:val="a7"/>
          <w:i w:val="0"/>
          <w:color w:val="000000"/>
          <w:sz w:val="28"/>
          <w:szCs w:val="28"/>
          <w:shd w:val="clear" w:color="auto" w:fill="FFFFFF"/>
        </w:rPr>
        <w:t>дного</w:t>
      </w:r>
      <w:proofErr w:type="spellEnd"/>
      <w:r>
        <w:rPr>
          <w:rStyle w:val="a7"/>
          <w:i w:val="0"/>
          <w:color w:val="000000"/>
          <w:sz w:val="28"/>
          <w:szCs w:val="28"/>
          <w:shd w:val="clear" w:color="auto" w:fill="FFFFFF"/>
        </w:rPr>
        <w:t xml:space="preserve"> Дня 8 </w:t>
      </w:r>
      <w:proofErr w:type="spellStart"/>
      <w:r>
        <w:rPr>
          <w:rStyle w:val="a7"/>
          <w:i w:val="0"/>
          <w:color w:val="000000"/>
          <w:sz w:val="28"/>
          <w:szCs w:val="28"/>
          <w:shd w:val="clear" w:color="auto" w:fill="FFFFFF"/>
        </w:rPr>
        <w:t>Березня</w:t>
      </w:r>
      <w:proofErr w:type="spellEnd"/>
      <w:r>
        <w:rPr>
          <w:rStyle w:val="a7"/>
          <w:i w:val="0"/>
          <w:color w:val="000000"/>
          <w:sz w:val="28"/>
          <w:szCs w:val="28"/>
          <w:shd w:val="clear" w:color="auto" w:fill="FFFFFF"/>
          <w:lang w:val="uk-UA"/>
        </w:rPr>
        <w:t>, де</w:t>
      </w:r>
      <w:r w:rsidRPr="00AE5B67">
        <w:rPr>
          <w:rStyle w:val="a7"/>
          <w:i w:val="0"/>
          <w:color w:val="000000"/>
          <w:sz w:val="28"/>
          <w:szCs w:val="28"/>
          <w:shd w:val="clear" w:color="auto" w:fill="FFFFFF"/>
        </w:rPr>
        <w:t xml:space="preserve"> взяли участь 5 </w:t>
      </w:r>
      <w:proofErr w:type="spellStart"/>
      <w:r w:rsidRPr="00AE5B67">
        <w:rPr>
          <w:rStyle w:val="a7"/>
          <w:i w:val="0"/>
          <w:color w:val="000000"/>
          <w:sz w:val="28"/>
          <w:szCs w:val="28"/>
          <w:shd w:val="clear" w:color="auto" w:fill="FFFFFF"/>
        </w:rPr>
        <w:t>жіночих</w:t>
      </w:r>
      <w:proofErr w:type="spellEnd"/>
      <w:r w:rsidRPr="00AE5B67">
        <w:rPr>
          <w:rStyle w:val="a7"/>
          <w:i w:val="0"/>
          <w:color w:val="000000"/>
          <w:sz w:val="28"/>
          <w:szCs w:val="28"/>
          <w:shd w:val="clear" w:color="auto" w:fill="FFFFFF"/>
        </w:rPr>
        <w:t> команд</w:t>
      </w:r>
      <w:r w:rsidRPr="00AE5B67">
        <w:rPr>
          <w:rStyle w:val="a7"/>
          <w:i w:val="0"/>
          <w:color w:val="000000"/>
          <w:sz w:val="28"/>
          <w:szCs w:val="28"/>
          <w:shd w:val="clear" w:color="auto" w:fill="FFFFFF"/>
          <w:lang w:val="uk-UA"/>
        </w:rPr>
        <w:t>. Змагання проходили по круговій системі. Команда ЦДЮТ – V місце.</w:t>
      </w:r>
      <w:r>
        <w:rPr>
          <w:rFonts w:ascii="Verdana" w:hAnsi="Verdana"/>
          <w:i/>
          <w:color w:val="000000"/>
          <w:sz w:val="16"/>
          <w:szCs w:val="16"/>
          <w:lang w:val="uk-UA"/>
        </w:rPr>
        <w:t xml:space="preserve">  </w:t>
      </w:r>
      <w:r w:rsidRPr="00AE5B67">
        <w:rPr>
          <w:color w:val="000000"/>
          <w:sz w:val="28"/>
          <w:szCs w:val="28"/>
          <w:lang w:val="uk-UA"/>
        </w:rPr>
        <w:t>У свою чергу,</w:t>
      </w:r>
      <w:r w:rsidRPr="00AE5B67">
        <w:rPr>
          <w:rFonts w:ascii="Verdana" w:hAnsi="Verdana"/>
          <w:i/>
          <w:color w:val="000000"/>
          <w:sz w:val="16"/>
          <w:szCs w:val="16"/>
          <w:lang w:val="uk-UA"/>
        </w:rPr>
        <w:t xml:space="preserve"> </w:t>
      </w:r>
      <w:r w:rsidRPr="00AE5B67">
        <w:rPr>
          <w:rStyle w:val="a7"/>
          <w:i w:val="0"/>
          <w:color w:val="000000"/>
          <w:sz w:val="28"/>
          <w:szCs w:val="28"/>
          <w:shd w:val="clear" w:color="auto" w:fill="FFFFFF"/>
          <w:lang w:val="uk-UA"/>
        </w:rPr>
        <w:t xml:space="preserve">А.П. </w:t>
      </w:r>
      <w:proofErr w:type="spellStart"/>
      <w:r>
        <w:rPr>
          <w:rStyle w:val="a7"/>
          <w:i w:val="0"/>
          <w:color w:val="000000"/>
          <w:sz w:val="28"/>
          <w:szCs w:val="28"/>
          <w:shd w:val="clear" w:color="auto" w:fill="FFFFFF"/>
          <w:lang w:val="uk-UA"/>
        </w:rPr>
        <w:t>Гречкін</w:t>
      </w:r>
      <w:proofErr w:type="spellEnd"/>
      <w:r>
        <w:rPr>
          <w:rStyle w:val="a7"/>
          <w:i w:val="0"/>
          <w:color w:val="000000"/>
          <w:sz w:val="28"/>
          <w:szCs w:val="28"/>
          <w:shd w:val="clear" w:color="auto" w:fill="FFFFFF"/>
          <w:lang w:val="uk-UA"/>
        </w:rPr>
        <w:t>, керівник гуртка ЦДЮТ «</w:t>
      </w:r>
      <w:r w:rsidRPr="00AE5B67">
        <w:rPr>
          <w:rStyle w:val="a7"/>
          <w:i w:val="0"/>
          <w:color w:val="000000"/>
          <w:sz w:val="28"/>
          <w:szCs w:val="28"/>
          <w:shd w:val="clear" w:color="auto" w:fill="FFFFFF"/>
          <w:lang w:val="uk-UA"/>
        </w:rPr>
        <w:t>Оз</w:t>
      </w:r>
      <w:r>
        <w:rPr>
          <w:rStyle w:val="a7"/>
          <w:i w:val="0"/>
          <w:color w:val="000000"/>
          <w:sz w:val="28"/>
          <w:szCs w:val="28"/>
          <w:shd w:val="clear" w:color="auto" w:fill="FFFFFF"/>
          <w:lang w:val="uk-UA"/>
        </w:rPr>
        <w:t xml:space="preserve">доровчий волейбол», зазначив: </w:t>
      </w:r>
      <w:r w:rsidRPr="00AE5B67">
        <w:rPr>
          <w:rStyle w:val="a7"/>
          <w:i w:val="0"/>
          <w:color w:val="000000"/>
          <w:sz w:val="28"/>
          <w:szCs w:val="28"/>
          <w:shd w:val="clear" w:color="auto" w:fill="FFFFFF"/>
          <w:lang w:val="uk-UA"/>
        </w:rPr>
        <w:t>«...Проаналізувавши змагання, що відбувалися з січня по березень 2019 року, слід зазначити, що команди вихованців ЦДЮТ вже починають показувати гарні результати в іграх, особливо дівчата. Проте, з командами дорослих не вистачає ігрового досвіду. Але тут не має нічого такого поганого, адже ігровий досвід приходить з віком. Чим більше граєш - тим краще граєш, і на змаганнях не хвилюєшся».</w:t>
      </w:r>
    </w:p>
    <w:p w14:paraId="241F0D49" w14:textId="77777777" w:rsidR="00AE5B67" w:rsidRPr="00AE5B67" w:rsidRDefault="00AE5B67" w:rsidP="00AE5B67">
      <w:pPr>
        <w:pStyle w:val="a3"/>
        <w:numPr>
          <w:ilvl w:val="0"/>
          <w:numId w:val="4"/>
        </w:numPr>
        <w:shd w:val="clear" w:color="auto" w:fill="FFFFFF"/>
        <w:jc w:val="both"/>
        <w:rPr>
          <w:color w:val="000000"/>
          <w:sz w:val="28"/>
          <w:szCs w:val="28"/>
        </w:rPr>
      </w:pPr>
      <w:r>
        <w:rPr>
          <w:color w:val="000000"/>
          <w:sz w:val="28"/>
          <w:szCs w:val="28"/>
          <w:lang w:val="uk-UA"/>
        </w:rPr>
        <w:t>У</w:t>
      </w:r>
      <w:r w:rsidRPr="00AE5B67">
        <w:rPr>
          <w:color w:val="000000"/>
          <w:sz w:val="28"/>
          <w:szCs w:val="28"/>
          <w:lang w:val="uk-UA"/>
        </w:rPr>
        <w:t xml:space="preserve"> читальній залі Краснокутської районної бібліотеки відбу</w:t>
      </w:r>
      <w:r>
        <w:rPr>
          <w:color w:val="000000"/>
          <w:sz w:val="28"/>
          <w:szCs w:val="28"/>
          <w:lang w:val="uk-UA"/>
        </w:rPr>
        <w:t>вся захід, присвячений Всесвітньому дню поезії (21 березня)</w:t>
      </w:r>
      <w:r w:rsidRPr="00AE5B67">
        <w:rPr>
          <w:color w:val="000000"/>
          <w:sz w:val="28"/>
          <w:szCs w:val="28"/>
          <w:lang w:val="uk-UA"/>
        </w:rPr>
        <w:t xml:space="preserve">. Вихованці гуртка Центру «Рідний край» (керівник Колісник С.М.) долучилися до участі у </w:t>
      </w:r>
      <w:r w:rsidRPr="00AE5B67">
        <w:rPr>
          <w:color w:val="000000"/>
          <w:sz w:val="28"/>
          <w:szCs w:val="28"/>
          <w:lang w:val="uk-UA"/>
        </w:rPr>
        <w:lastRenderedPageBreak/>
        <w:t>заході. Дітвора залюбки презентувала твори місцевого поета Генріха Семеновича Акулова, який обожнював українську мову, сприймав її як вічний, безцінний скарб, я</w:t>
      </w:r>
      <w:r>
        <w:rPr>
          <w:color w:val="000000"/>
          <w:sz w:val="28"/>
          <w:szCs w:val="28"/>
          <w:lang w:val="uk-UA"/>
        </w:rPr>
        <w:t>к основу нашого духовного життя;</w:t>
      </w:r>
    </w:p>
    <w:p w14:paraId="564D6BC1" w14:textId="77777777" w:rsidR="0013597B" w:rsidRDefault="00AE5B67" w:rsidP="0013597B">
      <w:pPr>
        <w:spacing w:line="276" w:lineRule="auto"/>
        <w:ind w:left="-851" w:firstLine="425"/>
        <w:jc w:val="both"/>
        <w:rPr>
          <w:sz w:val="28"/>
          <w:szCs w:val="28"/>
          <w:shd w:val="clear" w:color="auto" w:fill="FFFFFF"/>
          <w:lang w:val="uk-UA"/>
        </w:rPr>
      </w:pPr>
      <w:r w:rsidRPr="00AE5B67">
        <w:rPr>
          <w:sz w:val="28"/>
          <w:szCs w:val="28"/>
          <w:lang w:val="uk-UA"/>
        </w:rPr>
        <w:t>Керівники гуртків під час гурткових занять провели: виховні години «Мова – коштовний скарб народу»</w:t>
      </w:r>
      <w:r>
        <w:rPr>
          <w:sz w:val="28"/>
          <w:szCs w:val="28"/>
          <w:lang w:val="uk-UA"/>
        </w:rPr>
        <w:t xml:space="preserve"> (10-11 років)</w:t>
      </w:r>
      <w:r w:rsidRPr="00AE5B67">
        <w:rPr>
          <w:sz w:val="28"/>
          <w:szCs w:val="28"/>
          <w:lang w:val="uk-UA"/>
        </w:rPr>
        <w:t xml:space="preserve">, </w:t>
      </w:r>
      <w:r w:rsidRPr="00AE5B67">
        <w:rPr>
          <w:sz w:val="28"/>
          <w:szCs w:val="28"/>
        </w:rPr>
        <w:t>«</w:t>
      </w:r>
      <w:r w:rsidRPr="00AE5B67">
        <w:rPr>
          <w:rFonts w:cs="Calibri"/>
          <w:sz w:val="28"/>
          <w:szCs w:val="28"/>
        </w:rPr>
        <w:t xml:space="preserve"> Людей я буду </w:t>
      </w:r>
      <w:proofErr w:type="spellStart"/>
      <w:r w:rsidRPr="00AE5B67">
        <w:rPr>
          <w:rFonts w:cs="Calibri"/>
          <w:sz w:val="28"/>
          <w:szCs w:val="28"/>
        </w:rPr>
        <w:t>лю</w:t>
      </w:r>
      <w:r>
        <w:rPr>
          <w:rFonts w:cs="Calibri"/>
          <w:sz w:val="28"/>
          <w:szCs w:val="28"/>
        </w:rPr>
        <w:t>бити</w:t>
      </w:r>
      <w:proofErr w:type="spellEnd"/>
      <w:r>
        <w:rPr>
          <w:rFonts w:cs="Calibri"/>
          <w:sz w:val="28"/>
          <w:szCs w:val="28"/>
        </w:rPr>
        <w:t xml:space="preserve">, добро й </w:t>
      </w:r>
      <w:proofErr w:type="spellStart"/>
      <w:r>
        <w:rPr>
          <w:rFonts w:cs="Calibri"/>
          <w:sz w:val="28"/>
          <w:szCs w:val="28"/>
        </w:rPr>
        <w:t>милосердя</w:t>
      </w:r>
      <w:proofErr w:type="spellEnd"/>
      <w:r>
        <w:rPr>
          <w:rFonts w:cs="Calibri"/>
          <w:sz w:val="28"/>
          <w:szCs w:val="28"/>
        </w:rPr>
        <w:t xml:space="preserve"> </w:t>
      </w:r>
      <w:proofErr w:type="spellStart"/>
      <w:r>
        <w:rPr>
          <w:rFonts w:cs="Calibri"/>
          <w:sz w:val="28"/>
          <w:szCs w:val="28"/>
        </w:rPr>
        <w:t>чинити</w:t>
      </w:r>
      <w:proofErr w:type="spellEnd"/>
      <w:r>
        <w:rPr>
          <w:rFonts w:cs="Calibri"/>
          <w:sz w:val="28"/>
          <w:szCs w:val="28"/>
        </w:rPr>
        <w:t>»</w:t>
      </w:r>
      <w:r>
        <w:rPr>
          <w:rFonts w:cs="Calibri"/>
          <w:sz w:val="28"/>
          <w:szCs w:val="28"/>
          <w:lang w:val="uk-UA"/>
        </w:rPr>
        <w:t xml:space="preserve"> (8-9 років), під час яких </w:t>
      </w:r>
      <w:proofErr w:type="spellStart"/>
      <w:r w:rsidRPr="00AE5B67">
        <w:rPr>
          <w:rFonts w:cs="Calibri"/>
          <w:sz w:val="28"/>
          <w:szCs w:val="28"/>
        </w:rPr>
        <w:t>прослуховували</w:t>
      </w:r>
      <w:proofErr w:type="spellEnd"/>
      <w:r w:rsidRPr="00AE5B67">
        <w:rPr>
          <w:rFonts w:cs="Calibri"/>
          <w:sz w:val="28"/>
          <w:szCs w:val="28"/>
        </w:rPr>
        <w:t xml:space="preserve"> </w:t>
      </w:r>
      <w:proofErr w:type="spellStart"/>
      <w:r w:rsidRPr="00AE5B67">
        <w:rPr>
          <w:rFonts w:cs="Calibri"/>
          <w:sz w:val="28"/>
          <w:szCs w:val="28"/>
        </w:rPr>
        <w:t>музичні</w:t>
      </w:r>
      <w:proofErr w:type="spellEnd"/>
      <w:r w:rsidRPr="00AE5B67">
        <w:rPr>
          <w:rFonts w:cs="Calibri"/>
          <w:sz w:val="28"/>
          <w:szCs w:val="28"/>
        </w:rPr>
        <w:t xml:space="preserve"> записи, говорили про добро й </w:t>
      </w:r>
      <w:proofErr w:type="spellStart"/>
      <w:r w:rsidRPr="00AE5B67">
        <w:rPr>
          <w:rFonts w:cs="Calibri"/>
          <w:sz w:val="28"/>
          <w:szCs w:val="28"/>
        </w:rPr>
        <w:t>милосердя</w:t>
      </w:r>
      <w:proofErr w:type="spellEnd"/>
      <w:r w:rsidRPr="00AE5B67">
        <w:rPr>
          <w:rFonts w:cs="Calibri"/>
          <w:sz w:val="28"/>
          <w:szCs w:val="28"/>
        </w:rPr>
        <w:t xml:space="preserve">, </w:t>
      </w:r>
      <w:proofErr w:type="spellStart"/>
      <w:r w:rsidRPr="00AE5B67">
        <w:rPr>
          <w:rFonts w:cs="Calibri"/>
          <w:sz w:val="28"/>
          <w:szCs w:val="28"/>
        </w:rPr>
        <w:t>вміння</w:t>
      </w:r>
      <w:proofErr w:type="spellEnd"/>
      <w:r w:rsidRPr="00AE5B67">
        <w:rPr>
          <w:rFonts w:cs="Calibri"/>
          <w:sz w:val="28"/>
          <w:szCs w:val="28"/>
        </w:rPr>
        <w:t xml:space="preserve"> </w:t>
      </w:r>
      <w:proofErr w:type="spellStart"/>
      <w:r w:rsidRPr="00AE5B67">
        <w:rPr>
          <w:rFonts w:cs="Calibri"/>
          <w:sz w:val="28"/>
          <w:szCs w:val="28"/>
        </w:rPr>
        <w:t>співчувати</w:t>
      </w:r>
      <w:proofErr w:type="spellEnd"/>
      <w:r w:rsidRPr="00AE5B67">
        <w:rPr>
          <w:rFonts w:cs="Calibri"/>
          <w:sz w:val="28"/>
          <w:szCs w:val="28"/>
        </w:rPr>
        <w:t xml:space="preserve"> та </w:t>
      </w:r>
      <w:proofErr w:type="spellStart"/>
      <w:r w:rsidRPr="00AE5B67">
        <w:rPr>
          <w:rFonts w:cs="Calibri"/>
          <w:sz w:val="28"/>
          <w:szCs w:val="28"/>
        </w:rPr>
        <w:t>приходити</w:t>
      </w:r>
      <w:proofErr w:type="spellEnd"/>
      <w:r w:rsidRPr="00AE5B67">
        <w:rPr>
          <w:rFonts w:cs="Calibri"/>
          <w:sz w:val="28"/>
          <w:szCs w:val="28"/>
        </w:rPr>
        <w:t xml:space="preserve"> на </w:t>
      </w:r>
      <w:proofErr w:type="spellStart"/>
      <w:r w:rsidRPr="00AE5B67">
        <w:rPr>
          <w:rFonts w:cs="Calibri"/>
          <w:sz w:val="28"/>
          <w:szCs w:val="28"/>
        </w:rPr>
        <w:t>допомогу</w:t>
      </w:r>
      <w:proofErr w:type="spellEnd"/>
      <w:r w:rsidRPr="00AE5B67">
        <w:rPr>
          <w:rFonts w:cs="Calibri"/>
          <w:sz w:val="28"/>
          <w:szCs w:val="28"/>
        </w:rPr>
        <w:t xml:space="preserve"> людям</w:t>
      </w:r>
      <w:r w:rsidR="006A5C03">
        <w:rPr>
          <w:rFonts w:cs="Calibri"/>
          <w:sz w:val="28"/>
          <w:szCs w:val="28"/>
          <w:lang w:val="uk-UA"/>
        </w:rPr>
        <w:t xml:space="preserve">. Керівник гуртка «Культура мовлення і спілкування» Валентина </w:t>
      </w:r>
      <w:proofErr w:type="spellStart"/>
      <w:r w:rsidR="006A5C03">
        <w:rPr>
          <w:rFonts w:cs="Calibri"/>
          <w:sz w:val="28"/>
          <w:szCs w:val="28"/>
          <w:lang w:val="uk-UA"/>
        </w:rPr>
        <w:t>Сербіна</w:t>
      </w:r>
      <w:proofErr w:type="spellEnd"/>
      <w:r w:rsidR="006A5C03">
        <w:rPr>
          <w:rFonts w:cs="Calibri"/>
          <w:sz w:val="28"/>
          <w:szCs w:val="28"/>
          <w:lang w:val="uk-UA"/>
        </w:rPr>
        <w:t xml:space="preserve"> </w:t>
      </w:r>
      <w:r w:rsidR="006A5C03" w:rsidRPr="006A5C03">
        <w:rPr>
          <w:sz w:val="28"/>
          <w:szCs w:val="28"/>
          <w:shd w:val="clear" w:color="auto" w:fill="FFFFFF"/>
          <w:lang w:val="uk-UA"/>
        </w:rPr>
        <w:t>зі своїми вихованцями (14-16 років) провела</w:t>
      </w:r>
      <w:r w:rsidR="006A5C03" w:rsidRPr="006A5C03">
        <w:rPr>
          <w:sz w:val="28"/>
          <w:szCs w:val="28"/>
          <w:shd w:val="clear" w:color="auto" w:fill="FFFFFF"/>
        </w:rPr>
        <w:t xml:space="preserve"> </w:t>
      </w:r>
      <w:proofErr w:type="spellStart"/>
      <w:r w:rsidR="006A5C03" w:rsidRPr="006A5C03">
        <w:rPr>
          <w:sz w:val="28"/>
          <w:szCs w:val="28"/>
          <w:shd w:val="clear" w:color="auto" w:fill="FFFFFF"/>
        </w:rPr>
        <w:t>виховну</w:t>
      </w:r>
      <w:proofErr w:type="spellEnd"/>
      <w:r w:rsidR="006A5C03" w:rsidRPr="006A5C03">
        <w:rPr>
          <w:sz w:val="28"/>
          <w:szCs w:val="28"/>
          <w:shd w:val="clear" w:color="auto" w:fill="FFFFFF"/>
        </w:rPr>
        <w:t xml:space="preserve"> годину «Наш край у </w:t>
      </w:r>
      <w:proofErr w:type="spellStart"/>
      <w:r w:rsidR="006A5C03" w:rsidRPr="006A5C03">
        <w:rPr>
          <w:sz w:val="28"/>
          <w:szCs w:val="28"/>
          <w:shd w:val="clear" w:color="auto" w:fill="FFFFFF"/>
        </w:rPr>
        <w:t>творах</w:t>
      </w:r>
      <w:proofErr w:type="spellEnd"/>
      <w:r w:rsidR="006A5C03" w:rsidRPr="006A5C03">
        <w:rPr>
          <w:sz w:val="28"/>
          <w:szCs w:val="28"/>
          <w:shd w:val="clear" w:color="auto" w:fill="FFFFFF"/>
        </w:rPr>
        <w:t xml:space="preserve"> </w:t>
      </w:r>
      <w:proofErr w:type="spellStart"/>
      <w:r w:rsidR="006A5C03" w:rsidRPr="006A5C03">
        <w:rPr>
          <w:sz w:val="28"/>
          <w:szCs w:val="28"/>
          <w:shd w:val="clear" w:color="auto" w:fill="FFFFFF"/>
        </w:rPr>
        <w:t>мистецтва</w:t>
      </w:r>
      <w:proofErr w:type="spellEnd"/>
      <w:r w:rsidR="006A5C03" w:rsidRPr="006A5C03">
        <w:rPr>
          <w:sz w:val="28"/>
          <w:szCs w:val="28"/>
          <w:shd w:val="clear" w:color="auto" w:fill="FFFFFF"/>
        </w:rPr>
        <w:t xml:space="preserve">», </w:t>
      </w:r>
      <w:proofErr w:type="spellStart"/>
      <w:r w:rsidR="006A5C03" w:rsidRPr="006A5C03">
        <w:rPr>
          <w:sz w:val="28"/>
          <w:szCs w:val="28"/>
          <w:shd w:val="clear" w:color="auto" w:fill="FFFFFF"/>
        </w:rPr>
        <w:t>що</w:t>
      </w:r>
      <w:proofErr w:type="spellEnd"/>
      <w:r w:rsidR="006A5C03" w:rsidRPr="006A5C03">
        <w:rPr>
          <w:sz w:val="28"/>
          <w:szCs w:val="28"/>
          <w:shd w:val="clear" w:color="auto" w:fill="FFFFFF"/>
        </w:rPr>
        <w:t xml:space="preserve"> дало </w:t>
      </w:r>
      <w:proofErr w:type="spellStart"/>
      <w:r w:rsidR="006A5C03" w:rsidRPr="006A5C03">
        <w:rPr>
          <w:sz w:val="28"/>
          <w:szCs w:val="28"/>
          <w:shd w:val="clear" w:color="auto" w:fill="FFFFFF"/>
        </w:rPr>
        <w:t>можливість</w:t>
      </w:r>
      <w:proofErr w:type="spellEnd"/>
      <w:r w:rsidR="006A5C03" w:rsidRPr="006A5C03">
        <w:rPr>
          <w:sz w:val="28"/>
          <w:szCs w:val="28"/>
          <w:shd w:val="clear" w:color="auto" w:fill="FFFFFF"/>
        </w:rPr>
        <w:t xml:space="preserve"> </w:t>
      </w:r>
      <w:r w:rsidR="006A5C03" w:rsidRPr="006A5C03">
        <w:rPr>
          <w:sz w:val="28"/>
          <w:szCs w:val="28"/>
          <w:shd w:val="clear" w:color="auto" w:fill="FFFFFF"/>
          <w:lang w:val="uk-UA"/>
        </w:rPr>
        <w:t>дітям</w:t>
      </w:r>
      <w:r w:rsidR="006A5C03" w:rsidRPr="006A5C03">
        <w:rPr>
          <w:sz w:val="28"/>
          <w:szCs w:val="28"/>
          <w:shd w:val="clear" w:color="auto" w:fill="FFFFFF"/>
        </w:rPr>
        <w:t xml:space="preserve"> </w:t>
      </w:r>
      <w:proofErr w:type="spellStart"/>
      <w:r w:rsidR="006A5C03" w:rsidRPr="006A5C03">
        <w:rPr>
          <w:sz w:val="28"/>
          <w:szCs w:val="28"/>
          <w:shd w:val="clear" w:color="auto" w:fill="FFFFFF"/>
        </w:rPr>
        <w:t>сформувати</w:t>
      </w:r>
      <w:proofErr w:type="spellEnd"/>
      <w:r w:rsidR="006A5C03" w:rsidRPr="006A5C03">
        <w:rPr>
          <w:sz w:val="28"/>
          <w:szCs w:val="28"/>
          <w:shd w:val="clear" w:color="auto" w:fill="FFFFFF"/>
        </w:rPr>
        <w:t xml:space="preserve"> систему </w:t>
      </w:r>
      <w:proofErr w:type="spellStart"/>
      <w:r w:rsidR="006A5C03" w:rsidRPr="006A5C03">
        <w:rPr>
          <w:sz w:val="28"/>
          <w:szCs w:val="28"/>
          <w:shd w:val="clear" w:color="auto" w:fill="FFFFFF"/>
        </w:rPr>
        <w:t>знань</w:t>
      </w:r>
      <w:proofErr w:type="spellEnd"/>
      <w:r w:rsidR="006A5C03" w:rsidRPr="006A5C03">
        <w:rPr>
          <w:sz w:val="28"/>
          <w:szCs w:val="28"/>
          <w:shd w:val="clear" w:color="auto" w:fill="FFFFFF"/>
        </w:rPr>
        <w:t xml:space="preserve"> та </w:t>
      </w:r>
      <w:proofErr w:type="spellStart"/>
      <w:r w:rsidR="006A5C03" w:rsidRPr="006A5C03">
        <w:rPr>
          <w:sz w:val="28"/>
          <w:szCs w:val="28"/>
          <w:shd w:val="clear" w:color="auto" w:fill="FFFFFF"/>
        </w:rPr>
        <w:t>уявлень</w:t>
      </w:r>
      <w:proofErr w:type="spellEnd"/>
      <w:r w:rsidR="006A5C03" w:rsidRPr="006A5C03">
        <w:rPr>
          <w:sz w:val="28"/>
          <w:szCs w:val="28"/>
          <w:shd w:val="clear" w:color="auto" w:fill="FFFFFF"/>
        </w:rPr>
        <w:t xml:space="preserve"> про </w:t>
      </w:r>
      <w:proofErr w:type="spellStart"/>
      <w:r w:rsidR="006A5C03" w:rsidRPr="006A5C03">
        <w:rPr>
          <w:sz w:val="28"/>
          <w:szCs w:val="28"/>
          <w:shd w:val="clear" w:color="auto" w:fill="FFFFFF"/>
        </w:rPr>
        <w:t>сутність</w:t>
      </w:r>
      <w:proofErr w:type="spellEnd"/>
      <w:r w:rsidR="006A5C03" w:rsidRPr="006A5C03">
        <w:rPr>
          <w:sz w:val="28"/>
          <w:szCs w:val="28"/>
          <w:shd w:val="clear" w:color="auto" w:fill="FFFFFF"/>
        </w:rPr>
        <w:t xml:space="preserve">, </w:t>
      </w:r>
      <w:proofErr w:type="spellStart"/>
      <w:r w:rsidR="006A5C03" w:rsidRPr="006A5C03">
        <w:rPr>
          <w:sz w:val="28"/>
          <w:szCs w:val="28"/>
          <w:shd w:val="clear" w:color="auto" w:fill="FFFFFF"/>
        </w:rPr>
        <w:t>види</w:t>
      </w:r>
      <w:proofErr w:type="spellEnd"/>
      <w:r w:rsidR="006A5C03" w:rsidRPr="006A5C03">
        <w:rPr>
          <w:sz w:val="28"/>
          <w:szCs w:val="28"/>
          <w:shd w:val="clear" w:color="auto" w:fill="FFFFFF"/>
        </w:rPr>
        <w:t xml:space="preserve"> та </w:t>
      </w:r>
      <w:proofErr w:type="spellStart"/>
      <w:r w:rsidR="006A5C03" w:rsidRPr="006A5C03">
        <w:rPr>
          <w:sz w:val="28"/>
          <w:szCs w:val="28"/>
          <w:shd w:val="clear" w:color="auto" w:fill="FFFFFF"/>
        </w:rPr>
        <w:t>жанри</w:t>
      </w:r>
      <w:proofErr w:type="spellEnd"/>
      <w:r w:rsidR="006A5C03" w:rsidRPr="006A5C03">
        <w:rPr>
          <w:sz w:val="28"/>
          <w:szCs w:val="28"/>
          <w:shd w:val="clear" w:color="auto" w:fill="FFFFFF"/>
        </w:rPr>
        <w:t xml:space="preserve"> </w:t>
      </w:r>
      <w:proofErr w:type="spellStart"/>
      <w:r w:rsidR="006A5C03" w:rsidRPr="006A5C03">
        <w:rPr>
          <w:sz w:val="28"/>
          <w:szCs w:val="28"/>
          <w:shd w:val="clear" w:color="auto" w:fill="FFFFFF"/>
        </w:rPr>
        <w:t>мистецтва</w:t>
      </w:r>
      <w:proofErr w:type="spellEnd"/>
      <w:r w:rsidR="006A5C03" w:rsidRPr="006A5C03">
        <w:rPr>
          <w:sz w:val="28"/>
          <w:szCs w:val="28"/>
          <w:shd w:val="clear" w:color="auto" w:fill="FFFFFF"/>
        </w:rPr>
        <w:t xml:space="preserve"> на прикладах </w:t>
      </w:r>
      <w:proofErr w:type="spellStart"/>
      <w:r w:rsidR="006A5C03" w:rsidRPr="006A5C03">
        <w:rPr>
          <w:sz w:val="28"/>
          <w:szCs w:val="28"/>
          <w:shd w:val="clear" w:color="auto" w:fill="FFFFFF"/>
        </w:rPr>
        <w:t>творчості</w:t>
      </w:r>
      <w:proofErr w:type="spellEnd"/>
      <w:r w:rsidR="006A5C03" w:rsidRPr="006A5C03">
        <w:rPr>
          <w:sz w:val="28"/>
          <w:szCs w:val="28"/>
          <w:shd w:val="clear" w:color="auto" w:fill="FFFFFF"/>
        </w:rPr>
        <w:t xml:space="preserve"> </w:t>
      </w:r>
      <w:proofErr w:type="spellStart"/>
      <w:r w:rsidR="006A5C03" w:rsidRPr="006A5C03">
        <w:rPr>
          <w:sz w:val="28"/>
          <w:szCs w:val="28"/>
          <w:shd w:val="clear" w:color="auto" w:fill="FFFFFF"/>
        </w:rPr>
        <w:t>митців</w:t>
      </w:r>
      <w:proofErr w:type="spellEnd"/>
      <w:r w:rsidR="006A5C03" w:rsidRPr="006A5C03">
        <w:rPr>
          <w:sz w:val="28"/>
          <w:szCs w:val="28"/>
          <w:shd w:val="clear" w:color="auto" w:fill="FFFFFF"/>
        </w:rPr>
        <w:t xml:space="preserve"> </w:t>
      </w:r>
      <w:r w:rsidR="006A5C03" w:rsidRPr="006A5C03">
        <w:rPr>
          <w:sz w:val="28"/>
          <w:szCs w:val="28"/>
          <w:shd w:val="clear" w:color="auto" w:fill="FFFFFF"/>
          <w:lang w:val="uk-UA"/>
        </w:rPr>
        <w:t>Краснокутщини</w:t>
      </w:r>
      <w:r w:rsidR="006A5C03" w:rsidRPr="006A5C03">
        <w:rPr>
          <w:sz w:val="28"/>
          <w:szCs w:val="28"/>
          <w:shd w:val="clear" w:color="auto" w:fill="FFFFFF"/>
        </w:rPr>
        <w:t xml:space="preserve">. </w:t>
      </w:r>
    </w:p>
    <w:p w14:paraId="732BBAD4" w14:textId="77777777" w:rsidR="0013597B" w:rsidRDefault="00950431" w:rsidP="0013597B">
      <w:pPr>
        <w:spacing w:line="276" w:lineRule="auto"/>
        <w:ind w:left="-851" w:firstLine="425"/>
        <w:jc w:val="both"/>
        <w:rPr>
          <w:sz w:val="28"/>
          <w:szCs w:val="28"/>
          <w:shd w:val="clear" w:color="auto" w:fill="FFFFFF"/>
          <w:lang w:val="uk-UA"/>
        </w:rPr>
      </w:pPr>
      <w:r w:rsidRPr="00FE09EC">
        <w:rPr>
          <w:b/>
          <w:i/>
          <w:sz w:val="28"/>
          <w:szCs w:val="28"/>
          <w:lang w:val="uk-UA"/>
        </w:rPr>
        <w:t>7 березня 2019 року</w:t>
      </w:r>
      <w:r>
        <w:rPr>
          <w:sz w:val="28"/>
          <w:szCs w:val="28"/>
          <w:lang w:val="uk-UA"/>
        </w:rPr>
        <w:t xml:space="preserve"> у приміщенні Краснокутського РБК  відбулося районне свято, присвячене Міжнародному жіночому дню 8 Березня.  </w:t>
      </w:r>
      <w:r w:rsidRPr="009A7F1A">
        <w:rPr>
          <w:sz w:val="28"/>
          <w:szCs w:val="28"/>
          <w:lang w:val="uk-UA"/>
        </w:rPr>
        <w:t>До участі у святковому концерті долучилися і</w:t>
      </w:r>
      <w:r>
        <w:rPr>
          <w:sz w:val="28"/>
          <w:szCs w:val="28"/>
          <w:lang w:val="uk-UA"/>
        </w:rPr>
        <w:t xml:space="preserve"> наші</w:t>
      </w:r>
      <w:r w:rsidRPr="009A7F1A">
        <w:rPr>
          <w:sz w:val="28"/>
          <w:szCs w:val="28"/>
          <w:lang w:val="uk-UA"/>
        </w:rPr>
        <w:t xml:space="preserve"> </w:t>
      </w:r>
      <w:r>
        <w:rPr>
          <w:sz w:val="28"/>
          <w:szCs w:val="28"/>
          <w:lang w:val="uk-UA"/>
        </w:rPr>
        <w:t>керівники гуртків центру</w:t>
      </w:r>
      <w:r w:rsidRPr="009A7F1A">
        <w:rPr>
          <w:sz w:val="28"/>
          <w:szCs w:val="28"/>
          <w:lang w:val="uk-UA"/>
        </w:rPr>
        <w:t>: це і Н.О.</w:t>
      </w:r>
      <w:r>
        <w:rPr>
          <w:sz w:val="28"/>
          <w:szCs w:val="28"/>
          <w:lang w:val="uk-UA"/>
        </w:rPr>
        <w:t xml:space="preserve"> </w:t>
      </w:r>
      <w:proofErr w:type="spellStart"/>
      <w:r>
        <w:rPr>
          <w:sz w:val="28"/>
          <w:szCs w:val="28"/>
          <w:lang w:val="uk-UA"/>
        </w:rPr>
        <w:t>В`юнник</w:t>
      </w:r>
      <w:proofErr w:type="spellEnd"/>
      <w:r>
        <w:rPr>
          <w:sz w:val="28"/>
          <w:szCs w:val="28"/>
          <w:lang w:val="uk-UA"/>
        </w:rPr>
        <w:t>, і вокальний гурт</w:t>
      </w:r>
      <w:r w:rsidRPr="009A7F1A">
        <w:rPr>
          <w:sz w:val="28"/>
          <w:szCs w:val="28"/>
          <w:lang w:val="uk-UA"/>
        </w:rPr>
        <w:t xml:space="preserve"> «Талісман»</w:t>
      </w:r>
      <w:r>
        <w:rPr>
          <w:sz w:val="28"/>
          <w:szCs w:val="28"/>
          <w:lang w:val="uk-UA"/>
        </w:rPr>
        <w:t xml:space="preserve">.  А у фойє вихованці гуртків (керівник Момот Н.В., Степанова В.О.), вони ж чарівні юнаки,  дарували усім жінкам квіти. </w:t>
      </w:r>
    </w:p>
    <w:p w14:paraId="6FAB508C" w14:textId="77777777" w:rsidR="0013597B" w:rsidRDefault="00950431" w:rsidP="0013597B">
      <w:pPr>
        <w:spacing w:line="276" w:lineRule="auto"/>
        <w:ind w:left="-851" w:firstLine="425"/>
        <w:jc w:val="both"/>
        <w:rPr>
          <w:sz w:val="28"/>
          <w:szCs w:val="28"/>
          <w:shd w:val="clear" w:color="auto" w:fill="FFFFFF"/>
          <w:lang w:val="uk-UA"/>
        </w:rPr>
      </w:pPr>
      <w:r>
        <w:rPr>
          <w:sz w:val="28"/>
          <w:szCs w:val="28"/>
          <w:lang w:val="uk-UA"/>
        </w:rPr>
        <w:t>Вкотре цікавим сюрпризом, що створило піднесений настрій, стало те, що дружній колектив Центру разом із майстрами-педагогами, заздалегідь готуючись до свята, красиво прикрасили фойє районного Будинку культури. Весняні букети, кольорові фото, паперові квіти з багатокольорової гами, природного матеріалу милували очі здивованих і вражених гостей заходу. Плюс той цікавий момент, що природнім зеленим кольором вабили у власноруч створених креативних ящичках заздалегідь пророщені пшениця, і ячмінь, і квасоля. Вражаючу атмосферу весни своєю зеленню створювали і пророщені гілочки вишні, верби, берези, бузку, а аромат малини й чорної смородини можна було почути, підійшовши до цих живих букетів. Поряд з цим весела і тематична музика, що лунала у фойє, ще більше піднімала святковий  настрій.</w:t>
      </w:r>
    </w:p>
    <w:p w14:paraId="1A3DFCAE" w14:textId="77777777" w:rsidR="00950431" w:rsidRPr="0013597B" w:rsidRDefault="00950431" w:rsidP="0013597B">
      <w:pPr>
        <w:spacing w:line="276" w:lineRule="auto"/>
        <w:ind w:left="-851" w:firstLine="425"/>
        <w:jc w:val="both"/>
        <w:rPr>
          <w:sz w:val="28"/>
          <w:szCs w:val="28"/>
          <w:shd w:val="clear" w:color="auto" w:fill="FFFFFF"/>
          <w:lang w:val="uk-UA"/>
        </w:rPr>
      </w:pPr>
      <w:r>
        <w:rPr>
          <w:sz w:val="28"/>
          <w:szCs w:val="28"/>
          <w:lang w:val="uk-UA"/>
        </w:rPr>
        <w:t>На фоні весняної гармонійно підібраної палітри кольорів,  власноруч створених мальовничих панно бажаючі</w:t>
      </w:r>
      <w:r w:rsidRPr="00C96C60">
        <w:rPr>
          <w:sz w:val="28"/>
          <w:szCs w:val="28"/>
          <w:lang w:val="uk-UA"/>
        </w:rPr>
        <w:t xml:space="preserve"> </w:t>
      </w:r>
      <w:r>
        <w:rPr>
          <w:sz w:val="28"/>
          <w:szCs w:val="28"/>
          <w:lang w:val="uk-UA"/>
        </w:rPr>
        <w:t xml:space="preserve">фотографувалися на згадку. І на веб-сайтах, сторінках </w:t>
      </w:r>
      <w:r w:rsidR="009973B9" w:rsidRPr="004D6DD3">
        <w:fldChar w:fldCharType="begin"/>
      </w:r>
      <w:r w:rsidRPr="00DE02B3">
        <w:rPr>
          <w:lang w:val="uk-UA"/>
        </w:rPr>
        <w:instrText xml:space="preserve"> </w:instrText>
      </w:r>
      <w:r w:rsidRPr="004D6DD3">
        <w:instrText>HYPERLINK</w:instrText>
      </w:r>
      <w:r w:rsidRPr="00DE02B3">
        <w:rPr>
          <w:lang w:val="uk-UA"/>
        </w:rPr>
        <w:instrText xml:space="preserve"> "</w:instrText>
      </w:r>
      <w:r w:rsidRPr="004D6DD3">
        <w:instrText>https</w:instrText>
      </w:r>
      <w:r w:rsidRPr="00DE02B3">
        <w:rPr>
          <w:lang w:val="uk-UA"/>
        </w:rPr>
        <w:instrText>://</w:instrText>
      </w:r>
      <w:r w:rsidRPr="004D6DD3">
        <w:instrText>www</w:instrText>
      </w:r>
      <w:r w:rsidRPr="00DE02B3">
        <w:rPr>
          <w:lang w:val="uk-UA"/>
        </w:rPr>
        <w:instrText>.</w:instrText>
      </w:r>
      <w:r w:rsidRPr="004D6DD3">
        <w:instrText>google</w:instrText>
      </w:r>
      <w:r w:rsidRPr="00DE02B3">
        <w:rPr>
          <w:lang w:val="uk-UA"/>
        </w:rPr>
        <w:instrText>.</w:instrText>
      </w:r>
      <w:r w:rsidRPr="004D6DD3">
        <w:instrText>com</w:instrText>
      </w:r>
      <w:r w:rsidRPr="00DE02B3">
        <w:rPr>
          <w:lang w:val="uk-UA"/>
        </w:rPr>
        <w:instrText>.</w:instrText>
      </w:r>
      <w:r w:rsidRPr="004D6DD3">
        <w:instrText>ua</w:instrText>
      </w:r>
      <w:r w:rsidRPr="00DE02B3">
        <w:rPr>
          <w:lang w:val="uk-UA"/>
        </w:rPr>
        <w:instrText>/</w:instrText>
      </w:r>
      <w:r w:rsidRPr="004D6DD3">
        <w:instrText>url</w:instrText>
      </w:r>
      <w:r w:rsidRPr="00DE02B3">
        <w:rPr>
          <w:lang w:val="uk-UA"/>
        </w:rPr>
        <w:instrText>?</w:instrText>
      </w:r>
      <w:r w:rsidRPr="004D6DD3">
        <w:instrText>sa</w:instrText>
      </w:r>
      <w:r w:rsidRPr="00DE02B3">
        <w:rPr>
          <w:lang w:val="uk-UA"/>
        </w:rPr>
        <w:instrText>=</w:instrText>
      </w:r>
      <w:r w:rsidRPr="004D6DD3">
        <w:instrText>t</w:instrText>
      </w:r>
      <w:r w:rsidRPr="00DE02B3">
        <w:rPr>
          <w:lang w:val="uk-UA"/>
        </w:rPr>
        <w:instrText>&amp;</w:instrText>
      </w:r>
      <w:r w:rsidRPr="004D6DD3">
        <w:instrText>rct</w:instrText>
      </w:r>
      <w:r w:rsidRPr="00DE02B3">
        <w:rPr>
          <w:lang w:val="uk-UA"/>
        </w:rPr>
        <w:instrText>=</w:instrText>
      </w:r>
      <w:r w:rsidRPr="004D6DD3">
        <w:instrText>j</w:instrText>
      </w:r>
      <w:r w:rsidRPr="00DE02B3">
        <w:rPr>
          <w:lang w:val="uk-UA"/>
        </w:rPr>
        <w:instrText>&amp;</w:instrText>
      </w:r>
      <w:r w:rsidRPr="004D6DD3">
        <w:instrText>q</w:instrText>
      </w:r>
      <w:r w:rsidRPr="00DE02B3">
        <w:rPr>
          <w:lang w:val="uk-UA"/>
        </w:rPr>
        <w:instrText>=&amp;</w:instrText>
      </w:r>
      <w:r w:rsidRPr="004D6DD3">
        <w:instrText>esrc</w:instrText>
      </w:r>
      <w:r w:rsidRPr="00DE02B3">
        <w:rPr>
          <w:lang w:val="uk-UA"/>
        </w:rPr>
        <w:instrText>=</w:instrText>
      </w:r>
      <w:r w:rsidRPr="004D6DD3">
        <w:instrText>s</w:instrText>
      </w:r>
      <w:r w:rsidRPr="00DE02B3">
        <w:rPr>
          <w:lang w:val="uk-UA"/>
        </w:rPr>
        <w:instrText>&amp;</w:instrText>
      </w:r>
      <w:r w:rsidRPr="004D6DD3">
        <w:instrText>source</w:instrText>
      </w:r>
      <w:r w:rsidRPr="00DE02B3">
        <w:rPr>
          <w:lang w:val="uk-UA"/>
        </w:rPr>
        <w:instrText>=</w:instrText>
      </w:r>
      <w:r w:rsidRPr="004D6DD3">
        <w:instrText>web</w:instrText>
      </w:r>
      <w:r w:rsidRPr="00DE02B3">
        <w:rPr>
          <w:lang w:val="uk-UA"/>
        </w:rPr>
        <w:instrText>&amp;</w:instrText>
      </w:r>
      <w:r w:rsidRPr="004D6DD3">
        <w:instrText>cd</w:instrText>
      </w:r>
      <w:r w:rsidRPr="00DE02B3">
        <w:rPr>
          <w:lang w:val="uk-UA"/>
        </w:rPr>
        <w:instrText>=3&amp;</w:instrText>
      </w:r>
      <w:r w:rsidRPr="004D6DD3">
        <w:instrText>ved</w:instrText>
      </w:r>
      <w:r w:rsidRPr="00DE02B3">
        <w:rPr>
          <w:lang w:val="uk-UA"/>
        </w:rPr>
        <w:instrText>=2</w:instrText>
      </w:r>
      <w:r w:rsidRPr="004D6DD3">
        <w:instrText>ahUKEwibyPGbgPzgAhUrK</w:instrText>
      </w:r>
      <w:r w:rsidRPr="00DE02B3">
        <w:rPr>
          <w:lang w:val="uk-UA"/>
        </w:rPr>
        <w:instrText>7</w:instrText>
      </w:r>
      <w:r w:rsidRPr="004D6DD3">
        <w:instrText>kGHQg</w:instrText>
      </w:r>
      <w:r w:rsidRPr="00DE02B3">
        <w:rPr>
          <w:lang w:val="uk-UA"/>
        </w:rPr>
        <w:instrText>3</w:instrText>
      </w:r>
      <w:r w:rsidRPr="004D6DD3">
        <w:instrText>DG</w:instrText>
      </w:r>
      <w:r w:rsidRPr="00DE02B3">
        <w:rPr>
          <w:lang w:val="uk-UA"/>
        </w:rPr>
        <w:instrText>8</w:instrText>
      </w:r>
      <w:r w:rsidRPr="004D6DD3">
        <w:instrText>QFjACegQICBAB</w:instrText>
      </w:r>
      <w:r w:rsidRPr="00DE02B3">
        <w:rPr>
          <w:lang w:val="uk-UA"/>
        </w:rPr>
        <w:instrText>&amp;</w:instrText>
      </w:r>
      <w:r w:rsidRPr="004D6DD3">
        <w:instrText>url</w:instrText>
      </w:r>
      <w:r w:rsidRPr="00DE02B3">
        <w:rPr>
          <w:lang w:val="uk-UA"/>
        </w:rPr>
        <w:instrText>=</w:instrText>
      </w:r>
      <w:r w:rsidRPr="004D6DD3">
        <w:instrText>https</w:instrText>
      </w:r>
      <w:r w:rsidRPr="00DE02B3">
        <w:rPr>
          <w:lang w:val="uk-UA"/>
        </w:rPr>
        <w:instrText>%3</w:instrText>
      </w:r>
      <w:r w:rsidRPr="004D6DD3">
        <w:instrText>A</w:instrText>
      </w:r>
      <w:r w:rsidRPr="00DE02B3">
        <w:rPr>
          <w:lang w:val="uk-UA"/>
        </w:rPr>
        <w:instrText>%2</w:instrText>
      </w:r>
      <w:r w:rsidRPr="004D6DD3">
        <w:instrText>F</w:instrText>
      </w:r>
      <w:r w:rsidRPr="00DE02B3">
        <w:rPr>
          <w:lang w:val="uk-UA"/>
        </w:rPr>
        <w:instrText>%2</w:instrText>
      </w:r>
      <w:r w:rsidRPr="004D6DD3">
        <w:instrText>Fru</w:instrText>
      </w:r>
      <w:r w:rsidRPr="00DE02B3">
        <w:rPr>
          <w:lang w:val="uk-UA"/>
        </w:rPr>
        <w:instrText>-</w:instrText>
      </w:r>
      <w:r w:rsidRPr="004D6DD3">
        <w:instrText>ru</w:instrText>
      </w:r>
      <w:r w:rsidRPr="00DE02B3">
        <w:rPr>
          <w:lang w:val="uk-UA"/>
        </w:rPr>
        <w:instrText>.</w:instrText>
      </w:r>
      <w:r w:rsidRPr="004D6DD3">
        <w:instrText>facebook</w:instrText>
      </w:r>
      <w:r w:rsidRPr="00DE02B3">
        <w:rPr>
          <w:lang w:val="uk-UA"/>
        </w:rPr>
        <w:instrText>.</w:instrText>
      </w:r>
      <w:r w:rsidRPr="004D6DD3">
        <w:instrText>com</w:instrText>
      </w:r>
      <w:r w:rsidRPr="00DE02B3">
        <w:rPr>
          <w:lang w:val="uk-UA"/>
        </w:rPr>
        <w:instrText>%2</w:instrText>
      </w:r>
      <w:r w:rsidRPr="004D6DD3">
        <w:instrText>Fpages</w:instrText>
      </w:r>
      <w:r w:rsidRPr="00DE02B3">
        <w:rPr>
          <w:lang w:val="uk-UA"/>
        </w:rPr>
        <w:instrText>%2</w:instrText>
      </w:r>
      <w:r w:rsidRPr="004D6DD3">
        <w:instrText>Fcategory</w:instrText>
      </w:r>
      <w:r w:rsidRPr="00DE02B3">
        <w:rPr>
          <w:lang w:val="uk-UA"/>
        </w:rPr>
        <w:instrText>%2</w:instrText>
      </w:r>
      <w:r w:rsidRPr="004D6DD3">
        <w:instrText>FInterest</w:instrText>
      </w:r>
      <w:r w:rsidRPr="00DE02B3">
        <w:rPr>
          <w:lang w:val="uk-UA"/>
        </w:rPr>
        <w:instrText>%2</w:instrText>
      </w:r>
      <w:r w:rsidRPr="004D6DD3">
        <w:instrText>F</w:instrText>
      </w:r>
      <w:r w:rsidRPr="00DE02B3">
        <w:rPr>
          <w:lang w:val="uk-UA"/>
        </w:rPr>
        <w:instrText>196004460434522%2</w:instrText>
      </w:r>
      <w:r w:rsidRPr="004D6DD3">
        <w:instrText>F</w:instrText>
      </w:r>
      <w:r w:rsidRPr="00DE02B3">
        <w:rPr>
          <w:lang w:val="uk-UA"/>
        </w:rPr>
        <w:instrText>&amp;</w:instrText>
      </w:r>
      <w:r w:rsidRPr="004D6DD3">
        <w:instrText>usg</w:instrText>
      </w:r>
      <w:r w:rsidRPr="00DE02B3">
        <w:rPr>
          <w:lang w:val="uk-UA"/>
        </w:rPr>
        <w:instrText>=</w:instrText>
      </w:r>
      <w:r w:rsidRPr="004D6DD3">
        <w:instrText>AOvVaw</w:instrText>
      </w:r>
      <w:r w:rsidRPr="00DE02B3">
        <w:rPr>
          <w:lang w:val="uk-UA"/>
        </w:rPr>
        <w:instrText>0</w:instrText>
      </w:r>
      <w:r w:rsidRPr="004D6DD3">
        <w:instrText>d</w:instrText>
      </w:r>
      <w:r w:rsidRPr="00DE02B3">
        <w:rPr>
          <w:lang w:val="uk-UA"/>
        </w:rPr>
        <w:instrText>02</w:instrText>
      </w:r>
      <w:r w:rsidRPr="004D6DD3">
        <w:instrText>C</w:instrText>
      </w:r>
      <w:r w:rsidRPr="00DE02B3">
        <w:rPr>
          <w:lang w:val="uk-UA"/>
        </w:rPr>
        <w:instrText>5_</w:instrText>
      </w:r>
      <w:r w:rsidRPr="004D6DD3">
        <w:instrText>tmLz</w:instrText>
      </w:r>
      <w:r w:rsidRPr="00DE02B3">
        <w:rPr>
          <w:lang w:val="uk-UA"/>
        </w:rPr>
        <w:instrText>-</w:instrText>
      </w:r>
      <w:r w:rsidRPr="004D6DD3">
        <w:instrText>JnW</w:instrText>
      </w:r>
      <w:r w:rsidRPr="00DE02B3">
        <w:rPr>
          <w:lang w:val="uk-UA"/>
        </w:rPr>
        <w:instrText>_-</w:instrText>
      </w:r>
      <w:r w:rsidRPr="004D6DD3">
        <w:instrText>exArJ</w:instrText>
      </w:r>
      <w:r w:rsidRPr="00DE02B3">
        <w:rPr>
          <w:lang w:val="uk-UA"/>
        </w:rPr>
        <w:instrText xml:space="preserve">" </w:instrText>
      </w:r>
      <w:r w:rsidR="009973B9" w:rsidRPr="004D6DD3">
        <w:fldChar w:fldCharType="separate"/>
      </w:r>
      <w:proofErr w:type="spellStart"/>
      <w:r w:rsidRPr="004D6DD3">
        <w:rPr>
          <w:sz w:val="28"/>
          <w:szCs w:val="28"/>
          <w:shd w:val="clear" w:color="auto" w:fill="FFFFFF"/>
        </w:rPr>
        <w:t>Facebook</w:t>
      </w:r>
      <w:proofErr w:type="spellEnd"/>
      <w:r>
        <w:rPr>
          <w:sz w:val="28"/>
          <w:szCs w:val="28"/>
          <w:shd w:val="clear" w:color="auto" w:fill="FFFFFF"/>
          <w:lang w:val="uk-UA"/>
        </w:rPr>
        <w:t xml:space="preserve"> </w:t>
      </w:r>
      <w:r w:rsidRPr="004D6DD3">
        <w:rPr>
          <w:sz w:val="28"/>
          <w:szCs w:val="28"/>
          <w:lang w:val="uk-UA"/>
        </w:rPr>
        <w:t xml:space="preserve"> </w:t>
      </w:r>
      <w:r>
        <w:rPr>
          <w:sz w:val="28"/>
          <w:szCs w:val="28"/>
          <w:lang w:val="uk-UA"/>
        </w:rPr>
        <w:t>усі мали змогу бачити задоволені</w:t>
      </w:r>
      <w:r w:rsidRPr="00DE02B3">
        <w:rPr>
          <w:sz w:val="28"/>
          <w:szCs w:val="28"/>
          <w:lang w:val="uk-UA"/>
        </w:rPr>
        <w:t xml:space="preserve"> </w:t>
      </w:r>
      <w:r>
        <w:rPr>
          <w:sz w:val="28"/>
          <w:szCs w:val="28"/>
          <w:lang w:val="uk-UA"/>
        </w:rPr>
        <w:t>посмішки</w:t>
      </w:r>
      <w:r w:rsidR="0013597B">
        <w:rPr>
          <w:sz w:val="28"/>
          <w:szCs w:val="28"/>
          <w:lang w:val="uk-UA"/>
        </w:rPr>
        <w:t xml:space="preserve"> жінок.</w:t>
      </w:r>
    </w:p>
    <w:p w14:paraId="57134F64" w14:textId="77777777" w:rsidR="00950431" w:rsidRPr="0013597B" w:rsidRDefault="009973B9" w:rsidP="0013597B">
      <w:pPr>
        <w:jc w:val="both"/>
        <w:rPr>
          <w:sz w:val="28"/>
          <w:szCs w:val="28"/>
          <w:lang w:val="uk-UA"/>
        </w:rPr>
      </w:pPr>
      <w:r w:rsidRPr="004D6DD3">
        <w:fldChar w:fldCharType="end"/>
      </w:r>
      <w:r w:rsidR="00950431" w:rsidRPr="0077462E">
        <w:rPr>
          <w:b/>
          <w:i/>
          <w:color w:val="000000"/>
          <w:sz w:val="28"/>
          <w:szCs w:val="28"/>
          <w:shd w:val="clear" w:color="auto" w:fill="FFFFFF"/>
        </w:rPr>
        <w:t xml:space="preserve">10 </w:t>
      </w:r>
      <w:proofErr w:type="spellStart"/>
      <w:r w:rsidR="00950431" w:rsidRPr="0077462E">
        <w:rPr>
          <w:b/>
          <w:i/>
          <w:color w:val="000000"/>
          <w:sz w:val="28"/>
          <w:szCs w:val="28"/>
          <w:shd w:val="clear" w:color="auto" w:fill="FFFFFF"/>
        </w:rPr>
        <w:t>березня</w:t>
      </w:r>
      <w:proofErr w:type="spellEnd"/>
      <w:r w:rsidR="00950431" w:rsidRPr="0077462E">
        <w:rPr>
          <w:b/>
          <w:i/>
          <w:color w:val="000000"/>
          <w:sz w:val="28"/>
          <w:szCs w:val="28"/>
          <w:shd w:val="clear" w:color="auto" w:fill="FFFFFF"/>
        </w:rPr>
        <w:t>,</w:t>
      </w:r>
      <w:r w:rsidR="00950431" w:rsidRPr="002D0C42">
        <w:rPr>
          <w:color w:val="000000"/>
          <w:sz w:val="28"/>
          <w:szCs w:val="28"/>
          <w:shd w:val="clear" w:color="auto" w:fill="FFFFFF"/>
        </w:rPr>
        <w:t xml:space="preserve"> на </w:t>
      </w:r>
      <w:proofErr w:type="spellStart"/>
      <w:r w:rsidR="00950431" w:rsidRPr="002D0C42">
        <w:rPr>
          <w:color w:val="000000"/>
          <w:sz w:val="28"/>
          <w:szCs w:val="28"/>
          <w:shd w:val="clear" w:color="auto" w:fill="FFFFFF"/>
        </w:rPr>
        <w:t>централ</w:t>
      </w:r>
      <w:r w:rsidR="00BC1D18">
        <w:rPr>
          <w:color w:val="000000"/>
          <w:sz w:val="28"/>
          <w:szCs w:val="28"/>
          <w:shd w:val="clear" w:color="auto" w:fill="FFFFFF"/>
        </w:rPr>
        <w:t>ьній</w:t>
      </w:r>
      <w:proofErr w:type="spellEnd"/>
      <w:r w:rsidR="00BC1D18">
        <w:rPr>
          <w:color w:val="000000"/>
          <w:sz w:val="28"/>
          <w:szCs w:val="28"/>
          <w:shd w:val="clear" w:color="auto" w:fill="FFFFFF"/>
        </w:rPr>
        <w:t xml:space="preserve"> </w:t>
      </w:r>
      <w:proofErr w:type="spellStart"/>
      <w:r w:rsidR="00BC1D18">
        <w:rPr>
          <w:color w:val="000000"/>
          <w:sz w:val="28"/>
          <w:szCs w:val="28"/>
          <w:shd w:val="clear" w:color="auto" w:fill="FFFFFF"/>
        </w:rPr>
        <w:t>площі</w:t>
      </w:r>
      <w:proofErr w:type="spellEnd"/>
      <w:r w:rsidR="00BC1D18">
        <w:rPr>
          <w:color w:val="000000"/>
          <w:sz w:val="28"/>
          <w:szCs w:val="28"/>
          <w:shd w:val="clear" w:color="auto" w:fill="FFFFFF"/>
        </w:rPr>
        <w:t xml:space="preserve"> Краснокутська </w:t>
      </w:r>
      <w:proofErr w:type="spellStart"/>
      <w:r w:rsidR="00BC1D18">
        <w:rPr>
          <w:color w:val="000000"/>
          <w:sz w:val="28"/>
          <w:szCs w:val="28"/>
          <w:shd w:val="clear" w:color="auto" w:fill="FFFFFF"/>
        </w:rPr>
        <w:t>відбу</w:t>
      </w:r>
      <w:proofErr w:type="spellEnd"/>
      <w:r w:rsidR="00BC1D18">
        <w:rPr>
          <w:color w:val="000000"/>
          <w:sz w:val="28"/>
          <w:szCs w:val="28"/>
          <w:shd w:val="clear" w:color="auto" w:fill="FFFFFF"/>
          <w:lang w:val="uk-UA"/>
        </w:rPr>
        <w:t>в</w:t>
      </w:r>
      <w:proofErr w:type="spellStart"/>
      <w:r w:rsidR="00BC1D18">
        <w:rPr>
          <w:color w:val="000000"/>
          <w:sz w:val="28"/>
          <w:szCs w:val="28"/>
          <w:shd w:val="clear" w:color="auto" w:fill="FFFFFF"/>
        </w:rPr>
        <w:t>ся</w:t>
      </w:r>
      <w:proofErr w:type="spellEnd"/>
      <w:r w:rsidR="00BC1D18">
        <w:rPr>
          <w:color w:val="000000"/>
          <w:sz w:val="28"/>
          <w:szCs w:val="28"/>
          <w:shd w:val="clear" w:color="auto" w:fill="FFFFFF"/>
        </w:rPr>
        <w:t xml:space="preserve"> </w:t>
      </w:r>
      <w:proofErr w:type="spellStart"/>
      <w:r w:rsidR="00BC1D18">
        <w:rPr>
          <w:color w:val="000000"/>
          <w:sz w:val="28"/>
          <w:szCs w:val="28"/>
          <w:shd w:val="clear" w:color="auto" w:fill="FFFFFF"/>
        </w:rPr>
        <w:t>народне</w:t>
      </w:r>
      <w:proofErr w:type="spellEnd"/>
      <w:r w:rsidR="00BC1D18">
        <w:rPr>
          <w:color w:val="000000"/>
          <w:sz w:val="28"/>
          <w:szCs w:val="28"/>
          <w:shd w:val="clear" w:color="auto" w:fill="FFFFFF"/>
          <w:lang w:val="uk-UA"/>
        </w:rPr>
        <w:t xml:space="preserve"> районний масовий захід</w:t>
      </w:r>
      <w:r w:rsidR="00BC1D18">
        <w:rPr>
          <w:color w:val="000000"/>
          <w:sz w:val="28"/>
          <w:szCs w:val="28"/>
          <w:shd w:val="clear" w:color="auto" w:fill="FFFFFF"/>
        </w:rPr>
        <w:t xml:space="preserve"> – </w:t>
      </w:r>
      <w:proofErr w:type="spellStart"/>
      <w:r w:rsidR="00BC1D18">
        <w:rPr>
          <w:color w:val="000000"/>
          <w:sz w:val="28"/>
          <w:szCs w:val="28"/>
          <w:shd w:val="clear" w:color="auto" w:fill="FFFFFF"/>
        </w:rPr>
        <w:t>відзнач</w:t>
      </w:r>
      <w:proofErr w:type="spellEnd"/>
      <w:r w:rsidR="00BC1D18">
        <w:rPr>
          <w:color w:val="000000"/>
          <w:sz w:val="28"/>
          <w:szCs w:val="28"/>
          <w:shd w:val="clear" w:color="auto" w:fill="FFFFFF"/>
          <w:lang w:val="uk-UA"/>
        </w:rPr>
        <w:t>а</w:t>
      </w:r>
      <w:r w:rsidR="00950431" w:rsidRPr="002D0C42">
        <w:rPr>
          <w:color w:val="000000"/>
          <w:sz w:val="28"/>
          <w:szCs w:val="28"/>
          <w:shd w:val="clear" w:color="auto" w:fill="FFFFFF"/>
        </w:rPr>
        <w:t xml:space="preserve">ли </w:t>
      </w:r>
      <w:proofErr w:type="spellStart"/>
      <w:r w:rsidR="00950431" w:rsidRPr="002D0C42">
        <w:rPr>
          <w:color w:val="000000"/>
          <w:sz w:val="28"/>
          <w:szCs w:val="28"/>
          <w:shd w:val="clear" w:color="auto" w:fill="FFFFFF"/>
        </w:rPr>
        <w:t>Масляну</w:t>
      </w:r>
      <w:proofErr w:type="spellEnd"/>
      <w:r w:rsidR="00950431" w:rsidRPr="002D0C42">
        <w:rPr>
          <w:color w:val="000000"/>
          <w:sz w:val="28"/>
          <w:szCs w:val="28"/>
          <w:shd w:val="clear" w:color="auto" w:fill="FFFFFF"/>
        </w:rPr>
        <w:t>. </w:t>
      </w:r>
      <w:proofErr w:type="spellStart"/>
      <w:r w:rsidR="00950431" w:rsidRPr="00054A64">
        <w:rPr>
          <w:color w:val="000000"/>
          <w:sz w:val="28"/>
          <w:szCs w:val="28"/>
          <w:shd w:val="clear" w:color="auto" w:fill="FFFFFF"/>
        </w:rPr>
        <w:t>Учасники</w:t>
      </w:r>
      <w:proofErr w:type="spellEnd"/>
      <w:r w:rsidR="00950431" w:rsidRPr="00054A64">
        <w:rPr>
          <w:color w:val="000000"/>
          <w:sz w:val="28"/>
          <w:szCs w:val="28"/>
          <w:shd w:val="clear" w:color="auto" w:fill="FFFFFF"/>
        </w:rPr>
        <w:t xml:space="preserve"> заходу </w:t>
      </w:r>
      <w:proofErr w:type="spellStart"/>
      <w:r w:rsidR="00950431" w:rsidRPr="00054A64">
        <w:rPr>
          <w:color w:val="000000"/>
          <w:sz w:val="28"/>
          <w:szCs w:val="28"/>
          <w:shd w:val="clear" w:color="auto" w:fill="FFFFFF"/>
        </w:rPr>
        <w:t>мали</w:t>
      </w:r>
      <w:proofErr w:type="spellEnd"/>
      <w:r w:rsidR="00950431" w:rsidRPr="00054A64">
        <w:rPr>
          <w:color w:val="000000"/>
          <w:sz w:val="28"/>
          <w:szCs w:val="28"/>
          <w:shd w:val="clear" w:color="auto" w:fill="FFFFFF"/>
        </w:rPr>
        <w:t xml:space="preserve"> </w:t>
      </w:r>
      <w:proofErr w:type="spellStart"/>
      <w:r w:rsidR="00950431" w:rsidRPr="00054A64">
        <w:rPr>
          <w:color w:val="000000"/>
          <w:sz w:val="28"/>
          <w:szCs w:val="28"/>
          <w:shd w:val="clear" w:color="auto" w:fill="FFFFFF"/>
        </w:rPr>
        <w:t>змогу</w:t>
      </w:r>
      <w:proofErr w:type="spellEnd"/>
      <w:r w:rsidR="00950431" w:rsidRPr="00054A64">
        <w:rPr>
          <w:color w:val="000000"/>
          <w:sz w:val="28"/>
          <w:szCs w:val="28"/>
          <w:shd w:val="clear" w:color="auto" w:fill="FFFFFF"/>
        </w:rPr>
        <w:t xml:space="preserve"> </w:t>
      </w:r>
      <w:proofErr w:type="spellStart"/>
      <w:r w:rsidR="00950431" w:rsidRPr="00054A64">
        <w:rPr>
          <w:color w:val="000000"/>
          <w:sz w:val="28"/>
          <w:szCs w:val="28"/>
          <w:shd w:val="clear" w:color="auto" w:fill="FFFFFF"/>
        </w:rPr>
        <w:t>пригоститися</w:t>
      </w:r>
      <w:proofErr w:type="spellEnd"/>
      <w:r w:rsidR="00950431" w:rsidRPr="00054A64">
        <w:rPr>
          <w:color w:val="000000"/>
          <w:sz w:val="28"/>
          <w:szCs w:val="28"/>
          <w:shd w:val="clear" w:color="auto" w:fill="FFFFFF"/>
        </w:rPr>
        <w:t xml:space="preserve"> </w:t>
      </w:r>
      <w:proofErr w:type="spellStart"/>
      <w:r w:rsidR="00950431" w:rsidRPr="00054A64">
        <w:rPr>
          <w:color w:val="000000"/>
          <w:sz w:val="28"/>
          <w:szCs w:val="28"/>
          <w:shd w:val="clear" w:color="auto" w:fill="FFFFFF"/>
        </w:rPr>
        <w:t>запашними</w:t>
      </w:r>
      <w:proofErr w:type="spellEnd"/>
      <w:r w:rsidR="00950431" w:rsidRPr="00054A64">
        <w:rPr>
          <w:color w:val="000000"/>
          <w:sz w:val="28"/>
          <w:szCs w:val="28"/>
          <w:shd w:val="clear" w:color="auto" w:fill="FFFFFF"/>
        </w:rPr>
        <w:t xml:space="preserve"> </w:t>
      </w:r>
      <w:proofErr w:type="spellStart"/>
      <w:r w:rsidR="00950431" w:rsidRPr="00054A64">
        <w:rPr>
          <w:color w:val="000000"/>
          <w:sz w:val="28"/>
          <w:szCs w:val="28"/>
          <w:shd w:val="clear" w:color="auto" w:fill="FFFFFF"/>
        </w:rPr>
        <w:t>млинцями</w:t>
      </w:r>
      <w:proofErr w:type="spellEnd"/>
      <w:r w:rsidR="00950431" w:rsidRPr="00054A64">
        <w:rPr>
          <w:color w:val="000000"/>
          <w:sz w:val="28"/>
          <w:szCs w:val="28"/>
          <w:shd w:val="clear" w:color="auto" w:fill="FFFFFF"/>
        </w:rPr>
        <w:t xml:space="preserve">, узваром, </w:t>
      </w:r>
      <w:proofErr w:type="spellStart"/>
      <w:r w:rsidR="00950431" w:rsidRPr="00054A64">
        <w:rPr>
          <w:color w:val="000000"/>
          <w:sz w:val="28"/>
          <w:szCs w:val="28"/>
          <w:shd w:val="clear" w:color="auto" w:fill="FFFFFF"/>
        </w:rPr>
        <w:t>смачними</w:t>
      </w:r>
      <w:proofErr w:type="spellEnd"/>
      <w:r w:rsidR="00950431" w:rsidRPr="00054A64">
        <w:rPr>
          <w:color w:val="000000"/>
          <w:sz w:val="28"/>
          <w:szCs w:val="28"/>
          <w:shd w:val="clear" w:color="auto" w:fill="FFFFFF"/>
        </w:rPr>
        <w:t xml:space="preserve"> варениками. </w:t>
      </w:r>
      <w:proofErr w:type="spellStart"/>
      <w:r w:rsidR="00950431" w:rsidRPr="00054A64">
        <w:rPr>
          <w:color w:val="000000"/>
          <w:sz w:val="28"/>
          <w:szCs w:val="28"/>
          <w:shd w:val="clear" w:color="auto" w:fill="FFFFFF"/>
        </w:rPr>
        <w:t>Крім</w:t>
      </w:r>
      <w:proofErr w:type="spellEnd"/>
      <w:r w:rsidR="00950431" w:rsidRPr="00054A64">
        <w:rPr>
          <w:color w:val="000000"/>
          <w:sz w:val="28"/>
          <w:szCs w:val="28"/>
          <w:shd w:val="clear" w:color="auto" w:fill="FFFFFF"/>
        </w:rPr>
        <w:t xml:space="preserve"> того</w:t>
      </w:r>
      <w:r w:rsidR="00950431">
        <w:rPr>
          <w:color w:val="000000"/>
          <w:sz w:val="28"/>
          <w:szCs w:val="28"/>
          <w:shd w:val="clear" w:color="auto" w:fill="FFFFFF"/>
          <w:lang w:val="uk-UA"/>
        </w:rPr>
        <w:t>,</w:t>
      </w:r>
      <w:r w:rsidR="00950431" w:rsidRPr="00054A64">
        <w:rPr>
          <w:color w:val="000000"/>
          <w:sz w:val="28"/>
          <w:szCs w:val="28"/>
          <w:shd w:val="clear" w:color="auto" w:fill="FFFFFF"/>
        </w:rPr>
        <w:t xml:space="preserve"> гостей свята </w:t>
      </w:r>
      <w:proofErr w:type="spellStart"/>
      <w:r w:rsidR="00950431" w:rsidRPr="00054A64">
        <w:rPr>
          <w:color w:val="000000"/>
          <w:sz w:val="28"/>
          <w:szCs w:val="28"/>
          <w:shd w:val="clear" w:color="auto" w:fill="FFFFFF"/>
        </w:rPr>
        <w:t>розважали</w:t>
      </w:r>
      <w:proofErr w:type="spellEnd"/>
      <w:r w:rsidR="00950431" w:rsidRPr="00054A64">
        <w:rPr>
          <w:color w:val="000000"/>
          <w:sz w:val="28"/>
          <w:szCs w:val="28"/>
          <w:shd w:val="clear" w:color="auto" w:fill="FFFFFF"/>
        </w:rPr>
        <w:t xml:space="preserve"> </w:t>
      </w:r>
      <w:proofErr w:type="spellStart"/>
      <w:r w:rsidR="00950431" w:rsidRPr="00054A64">
        <w:rPr>
          <w:color w:val="000000"/>
          <w:sz w:val="28"/>
          <w:szCs w:val="28"/>
          <w:shd w:val="clear" w:color="auto" w:fill="FFFFFF"/>
        </w:rPr>
        <w:t>творчі</w:t>
      </w:r>
      <w:proofErr w:type="spellEnd"/>
      <w:r w:rsidR="00950431" w:rsidRPr="00054A64">
        <w:rPr>
          <w:color w:val="000000"/>
          <w:sz w:val="28"/>
          <w:szCs w:val="28"/>
          <w:shd w:val="clear" w:color="auto" w:fill="FFFFFF"/>
        </w:rPr>
        <w:t xml:space="preserve"> </w:t>
      </w:r>
      <w:proofErr w:type="spellStart"/>
      <w:r w:rsidR="00950431" w:rsidRPr="00054A64">
        <w:rPr>
          <w:color w:val="000000"/>
          <w:sz w:val="28"/>
          <w:szCs w:val="28"/>
          <w:shd w:val="clear" w:color="auto" w:fill="FFFFFF"/>
        </w:rPr>
        <w:t>колективи</w:t>
      </w:r>
      <w:proofErr w:type="spellEnd"/>
      <w:r w:rsidR="00950431" w:rsidRPr="00054A64">
        <w:rPr>
          <w:color w:val="000000"/>
          <w:sz w:val="28"/>
          <w:szCs w:val="28"/>
          <w:shd w:val="clear" w:color="auto" w:fill="FFFFFF"/>
        </w:rPr>
        <w:t xml:space="preserve"> Краснокутщини.</w:t>
      </w:r>
      <w:r w:rsidR="00950431">
        <w:rPr>
          <w:color w:val="000000"/>
          <w:sz w:val="28"/>
          <w:szCs w:val="28"/>
          <w:shd w:val="clear" w:color="auto" w:fill="FFFFFF"/>
        </w:rPr>
        <w:t xml:space="preserve"> До них </w:t>
      </w:r>
      <w:proofErr w:type="spellStart"/>
      <w:r w:rsidR="00950431">
        <w:rPr>
          <w:color w:val="000000"/>
          <w:sz w:val="28"/>
          <w:szCs w:val="28"/>
          <w:shd w:val="clear" w:color="auto" w:fill="FFFFFF"/>
        </w:rPr>
        <w:t>долучилися</w:t>
      </w:r>
      <w:proofErr w:type="spellEnd"/>
      <w:r w:rsidR="00950431">
        <w:rPr>
          <w:color w:val="000000"/>
          <w:sz w:val="28"/>
          <w:szCs w:val="28"/>
          <w:shd w:val="clear" w:color="auto" w:fill="FFFFFF"/>
          <w:lang w:val="uk-UA"/>
        </w:rPr>
        <w:t xml:space="preserve"> і вихованці середньої групи хореографічного гуртка ЦДЮТ «Натхнення» (керівник </w:t>
      </w:r>
      <w:proofErr w:type="spellStart"/>
      <w:r w:rsidR="00950431">
        <w:rPr>
          <w:color w:val="000000"/>
          <w:sz w:val="28"/>
          <w:szCs w:val="28"/>
          <w:shd w:val="clear" w:color="auto" w:fill="FFFFFF"/>
          <w:lang w:val="uk-UA"/>
        </w:rPr>
        <w:t>Рупета</w:t>
      </w:r>
      <w:proofErr w:type="spellEnd"/>
      <w:r w:rsidR="00950431">
        <w:rPr>
          <w:color w:val="000000"/>
          <w:sz w:val="28"/>
          <w:szCs w:val="28"/>
          <w:shd w:val="clear" w:color="auto" w:fill="FFFFFF"/>
          <w:lang w:val="uk-UA"/>
        </w:rPr>
        <w:t xml:space="preserve"> О.І.). Усі бажаючі мали змогу переглянути 2 композиції у виконанні цього творчого колективу: «Тече вода», «Масляна».</w:t>
      </w:r>
    </w:p>
    <w:p w14:paraId="1AD9814D" w14:textId="77777777" w:rsidR="008671F3" w:rsidRDefault="0077462E" w:rsidP="00AE4655">
      <w:pPr>
        <w:ind w:firstLine="708"/>
        <w:jc w:val="both"/>
        <w:rPr>
          <w:sz w:val="28"/>
          <w:szCs w:val="28"/>
          <w:lang w:val="uk-UA"/>
        </w:rPr>
      </w:pPr>
      <w:r w:rsidRPr="00AE4655">
        <w:rPr>
          <w:b/>
          <w:i/>
          <w:sz w:val="28"/>
          <w:szCs w:val="28"/>
          <w:lang w:val="uk-UA"/>
        </w:rPr>
        <w:t>- З 19 по 26 березня</w:t>
      </w:r>
      <w:r w:rsidRPr="00AE4655">
        <w:rPr>
          <w:sz w:val="28"/>
          <w:szCs w:val="28"/>
          <w:lang w:val="uk-UA"/>
        </w:rPr>
        <w:t xml:space="preserve"> відбувся районний етап Всеукраїнської виставки-конкурсу декоративно-прикладного та образотворчого мистецтва «Знай і </w:t>
      </w:r>
      <w:r w:rsidRPr="00AE4655">
        <w:rPr>
          <w:sz w:val="28"/>
          <w:szCs w:val="28"/>
          <w:lang w:val="uk-UA"/>
        </w:rPr>
        <w:lastRenderedPageBreak/>
        <w:t>люби свій край».</w:t>
      </w:r>
      <w:r w:rsidR="00AE4655" w:rsidRPr="00AE4655">
        <w:rPr>
          <w:sz w:val="28"/>
          <w:szCs w:val="28"/>
          <w:lang w:val="uk-UA"/>
        </w:rPr>
        <w:t xml:space="preserve"> </w:t>
      </w:r>
      <w:r w:rsidRPr="00AE4655">
        <w:rPr>
          <w:sz w:val="28"/>
          <w:szCs w:val="28"/>
          <w:lang w:val="uk-UA"/>
        </w:rPr>
        <w:t>У виставці-конкурсі взяли участь вихованці гуртків Центру і учні закладів загальної середньої освіти. Було представлено 44 індивідуальних та колективних творчих робіт з таких розділів, як «образотворче мистецтво» та «</w:t>
      </w:r>
      <w:proofErr w:type="spellStart"/>
      <w:r w:rsidRPr="00AE4655">
        <w:rPr>
          <w:sz w:val="28"/>
          <w:szCs w:val="28"/>
          <w:lang w:val="uk-UA"/>
        </w:rPr>
        <w:t>декоративно</w:t>
      </w:r>
      <w:proofErr w:type="spellEnd"/>
      <w:r w:rsidRPr="00AE4655">
        <w:rPr>
          <w:sz w:val="28"/>
          <w:szCs w:val="28"/>
          <w:lang w:val="uk-UA"/>
        </w:rPr>
        <w:t>-ужиткове мистецтво».</w:t>
      </w:r>
    </w:p>
    <w:p w14:paraId="254235E0" w14:textId="77777777" w:rsidR="004D0692" w:rsidRPr="009F76A5" w:rsidRDefault="004D0692" w:rsidP="004D0692">
      <w:pPr>
        <w:ind w:right="-79"/>
        <w:jc w:val="both"/>
        <w:rPr>
          <w:color w:val="000000"/>
          <w:sz w:val="28"/>
          <w:szCs w:val="28"/>
          <w:u w:val="single"/>
          <w:lang w:val="uk-UA"/>
        </w:rPr>
      </w:pPr>
      <w:r w:rsidRPr="009F76A5">
        <w:rPr>
          <w:color w:val="000000"/>
          <w:sz w:val="28"/>
          <w:szCs w:val="28"/>
          <w:u w:val="single"/>
          <w:lang w:val="uk-UA"/>
        </w:rPr>
        <w:t>Досягнення на обласному етапі:</w:t>
      </w:r>
    </w:p>
    <w:p w14:paraId="7819901D" w14:textId="77777777" w:rsidR="004D0692" w:rsidRPr="004D0692" w:rsidRDefault="004D0692" w:rsidP="004D0692">
      <w:pPr>
        <w:jc w:val="both"/>
        <w:rPr>
          <w:sz w:val="28"/>
          <w:szCs w:val="28"/>
          <w:lang w:val="uk-UA"/>
        </w:rPr>
      </w:pPr>
      <w:r>
        <w:rPr>
          <w:sz w:val="28"/>
          <w:szCs w:val="28"/>
          <w:lang w:val="uk-UA"/>
        </w:rPr>
        <w:t xml:space="preserve">Подякою нагороджено колектив вихованців Краснокутського ЦДЮТ за активну участь в обласному етапі Всеукраїнського конкурсу «Знай і люби свій край» (керівники </w:t>
      </w:r>
      <w:proofErr w:type="spellStart"/>
      <w:r>
        <w:rPr>
          <w:sz w:val="28"/>
          <w:szCs w:val="28"/>
          <w:lang w:val="uk-UA"/>
        </w:rPr>
        <w:t>Даудова</w:t>
      </w:r>
      <w:proofErr w:type="spellEnd"/>
      <w:r>
        <w:rPr>
          <w:sz w:val="28"/>
          <w:szCs w:val="28"/>
          <w:lang w:val="uk-UA"/>
        </w:rPr>
        <w:t xml:space="preserve"> Н.О., Рибка О.М., Тільна І.В.).</w:t>
      </w:r>
    </w:p>
    <w:p w14:paraId="07BA9C27" w14:textId="77777777" w:rsidR="003F02A9" w:rsidRDefault="008671F3" w:rsidP="00AE4655">
      <w:pPr>
        <w:ind w:firstLine="708"/>
        <w:jc w:val="both"/>
        <w:rPr>
          <w:sz w:val="28"/>
          <w:szCs w:val="28"/>
          <w:lang w:val="uk-UA"/>
        </w:rPr>
      </w:pPr>
      <w:r w:rsidRPr="00AE4655">
        <w:rPr>
          <w:b/>
          <w:i/>
          <w:sz w:val="28"/>
          <w:szCs w:val="28"/>
          <w:lang w:val="uk-UA"/>
        </w:rPr>
        <w:t>- З 27 по 29 березня</w:t>
      </w:r>
      <w:r w:rsidRPr="00AE4655">
        <w:rPr>
          <w:sz w:val="28"/>
          <w:szCs w:val="28"/>
          <w:lang w:val="uk-UA"/>
        </w:rPr>
        <w:t xml:space="preserve"> проведено районний етап військово-патріотичної акції «Слобожанські дзвони Перемоги»</w:t>
      </w:r>
      <w:r w:rsidR="00BC1D18">
        <w:rPr>
          <w:sz w:val="28"/>
          <w:szCs w:val="28"/>
          <w:lang w:val="uk-UA"/>
        </w:rPr>
        <w:t xml:space="preserve">. </w:t>
      </w:r>
    </w:p>
    <w:p w14:paraId="1D054223" w14:textId="77777777" w:rsidR="003F02A9" w:rsidRPr="003F02A9" w:rsidRDefault="003F02A9" w:rsidP="003F02A9">
      <w:pPr>
        <w:jc w:val="both"/>
        <w:rPr>
          <w:sz w:val="28"/>
          <w:szCs w:val="28"/>
          <w:u w:val="single"/>
          <w:lang w:val="uk-UA"/>
        </w:rPr>
      </w:pPr>
      <w:r w:rsidRPr="003F02A9">
        <w:rPr>
          <w:sz w:val="28"/>
          <w:szCs w:val="28"/>
          <w:u w:val="single"/>
          <w:lang w:val="uk-UA"/>
        </w:rPr>
        <w:t>Досягнення на обласному етапі:</w:t>
      </w:r>
    </w:p>
    <w:p w14:paraId="6DC6F481" w14:textId="77777777" w:rsidR="008671F3" w:rsidRPr="00AE4655" w:rsidRDefault="00493FA4" w:rsidP="00493FA4">
      <w:pPr>
        <w:jc w:val="both"/>
        <w:rPr>
          <w:sz w:val="28"/>
          <w:szCs w:val="28"/>
          <w:lang w:val="uk-UA"/>
        </w:rPr>
      </w:pPr>
      <w:r>
        <w:rPr>
          <w:sz w:val="28"/>
          <w:szCs w:val="28"/>
          <w:lang w:val="uk-UA"/>
        </w:rPr>
        <w:t xml:space="preserve">нагороджена грамотою </w:t>
      </w:r>
      <w:proofErr w:type="spellStart"/>
      <w:r w:rsidR="003F02A9" w:rsidRPr="00AE4655">
        <w:rPr>
          <w:sz w:val="28"/>
          <w:szCs w:val="28"/>
          <w:lang w:val="uk-UA"/>
        </w:rPr>
        <w:t>Желновач</w:t>
      </w:r>
      <w:proofErr w:type="spellEnd"/>
      <w:r w:rsidR="003F02A9" w:rsidRPr="00AE4655">
        <w:rPr>
          <w:sz w:val="28"/>
          <w:szCs w:val="28"/>
          <w:lang w:val="uk-UA"/>
        </w:rPr>
        <w:t xml:space="preserve">  Анна, </w:t>
      </w:r>
      <w:r w:rsidRPr="00AE4655">
        <w:rPr>
          <w:sz w:val="28"/>
          <w:szCs w:val="28"/>
          <w:lang w:val="uk-UA"/>
        </w:rPr>
        <w:t>вихованка гуртка «Культура мовлення та спілкування»</w:t>
      </w:r>
      <w:r w:rsidR="003F02A9" w:rsidRPr="00AE4655">
        <w:rPr>
          <w:sz w:val="28"/>
          <w:szCs w:val="28"/>
          <w:lang w:val="uk-UA"/>
        </w:rPr>
        <w:t>.</w:t>
      </w:r>
      <w:r>
        <w:rPr>
          <w:sz w:val="28"/>
          <w:szCs w:val="28"/>
          <w:lang w:val="uk-UA"/>
        </w:rPr>
        <w:t xml:space="preserve"> </w:t>
      </w:r>
      <w:r w:rsidR="00BC1D18">
        <w:rPr>
          <w:sz w:val="28"/>
          <w:szCs w:val="28"/>
          <w:lang w:val="uk-UA"/>
        </w:rPr>
        <w:t>За підсумками зібраних матеріалів пошуково-краєзнавчої роботи учнівської та студентської молоді навчальних закладів освіти щодо подій Другої світової війни на Харківщині педагогічним колективом КЗ «Харківська обласна станція юних туристів»</w:t>
      </w:r>
      <w:r w:rsidR="006C665C">
        <w:rPr>
          <w:sz w:val="28"/>
          <w:szCs w:val="28"/>
          <w:lang w:val="uk-UA"/>
        </w:rPr>
        <w:t xml:space="preserve"> випущено збірку матеріалів обласної військово-патріотичної акції учнівської та студентської молоді «Слобожанські дзвони Перемоги».</w:t>
      </w:r>
    </w:p>
    <w:p w14:paraId="049EF71F" w14:textId="77777777" w:rsidR="00F95F0A" w:rsidRDefault="008671F3" w:rsidP="00AE4655">
      <w:pPr>
        <w:ind w:firstLine="708"/>
        <w:jc w:val="both"/>
        <w:rPr>
          <w:sz w:val="28"/>
          <w:szCs w:val="28"/>
          <w:lang w:val="uk-UA"/>
        </w:rPr>
      </w:pPr>
      <w:r w:rsidRPr="00AE4655">
        <w:rPr>
          <w:b/>
          <w:i/>
          <w:sz w:val="28"/>
          <w:szCs w:val="28"/>
          <w:lang w:val="uk-UA"/>
        </w:rPr>
        <w:t>- З 20 лютого по 10 квітня</w:t>
      </w:r>
      <w:r w:rsidRPr="00AE4655">
        <w:rPr>
          <w:sz w:val="28"/>
          <w:szCs w:val="28"/>
          <w:lang w:val="uk-UA"/>
        </w:rPr>
        <w:t xml:space="preserve"> 2019 року з</w:t>
      </w:r>
      <w:r w:rsidR="00F95F0A" w:rsidRPr="00AE4655">
        <w:rPr>
          <w:sz w:val="28"/>
          <w:szCs w:val="28"/>
          <w:lang w:val="uk-UA"/>
        </w:rPr>
        <w:t xml:space="preserve"> метою підтримки талановитих та обдарованих дітей, які займаються різними жанрами аматорського мистецтва, сприяння самовдосконаленню і самоствердженню юних талантів, розвитку творчих здібностей та естетичного виховання дітей шляхом залучення до художньої творчості</w:t>
      </w:r>
      <w:r w:rsidRPr="00AE4655">
        <w:rPr>
          <w:sz w:val="28"/>
          <w:szCs w:val="28"/>
          <w:lang w:val="uk-UA"/>
        </w:rPr>
        <w:t>,</w:t>
      </w:r>
      <w:r w:rsidR="00F95F0A" w:rsidRPr="00AE4655">
        <w:rPr>
          <w:sz w:val="28"/>
          <w:szCs w:val="28"/>
          <w:lang w:val="uk-UA"/>
        </w:rPr>
        <w:t xml:space="preserve"> відбувся районний етап обласного відкритого фестивалю дитячої художньої творчості «Таланти третього тисячоліття» у номінації «Образотворче мистецтво» (станковий живопис, малюнок, графіка).</w:t>
      </w:r>
    </w:p>
    <w:p w14:paraId="617B1649" w14:textId="77777777" w:rsidR="0013597B" w:rsidRPr="003F02A9" w:rsidRDefault="0013597B" w:rsidP="0013597B">
      <w:pPr>
        <w:jc w:val="both"/>
        <w:rPr>
          <w:sz w:val="28"/>
          <w:szCs w:val="28"/>
          <w:u w:val="single"/>
          <w:lang w:val="uk-UA"/>
        </w:rPr>
      </w:pPr>
      <w:r w:rsidRPr="003F02A9">
        <w:rPr>
          <w:sz w:val="28"/>
          <w:szCs w:val="28"/>
          <w:u w:val="single"/>
          <w:lang w:val="uk-UA"/>
        </w:rPr>
        <w:t>Досягнення на обласному етапі:</w:t>
      </w:r>
    </w:p>
    <w:p w14:paraId="4A12C6EF" w14:textId="77777777" w:rsidR="0013597B" w:rsidRPr="00AE4655" w:rsidRDefault="00B80605" w:rsidP="00B80605">
      <w:pPr>
        <w:jc w:val="both"/>
        <w:rPr>
          <w:sz w:val="28"/>
          <w:szCs w:val="28"/>
          <w:lang w:val="uk-UA"/>
        </w:rPr>
      </w:pPr>
      <w:r>
        <w:rPr>
          <w:sz w:val="28"/>
          <w:szCs w:val="28"/>
          <w:lang w:val="uk-UA"/>
        </w:rPr>
        <w:t xml:space="preserve">Дипломами відзначено учасників обласного етапу фестивалю </w:t>
      </w:r>
      <w:r w:rsidRPr="00AE4655">
        <w:rPr>
          <w:sz w:val="28"/>
          <w:szCs w:val="28"/>
          <w:lang w:val="uk-UA"/>
        </w:rPr>
        <w:t>у номінації «Образотворче мистецтво»</w:t>
      </w:r>
      <w:r>
        <w:rPr>
          <w:sz w:val="28"/>
          <w:szCs w:val="28"/>
          <w:lang w:val="uk-UA"/>
        </w:rPr>
        <w:t xml:space="preserve">.  </w:t>
      </w:r>
    </w:p>
    <w:p w14:paraId="4D66A58D" w14:textId="77777777" w:rsidR="0077462E" w:rsidRDefault="0077462E" w:rsidP="009F76A5">
      <w:pPr>
        <w:ind w:firstLine="708"/>
        <w:jc w:val="both"/>
        <w:rPr>
          <w:sz w:val="28"/>
          <w:szCs w:val="28"/>
          <w:lang w:val="uk-UA"/>
        </w:rPr>
      </w:pPr>
      <w:r w:rsidRPr="00F95F0A">
        <w:rPr>
          <w:b/>
          <w:i/>
          <w:color w:val="000000"/>
          <w:sz w:val="28"/>
          <w:szCs w:val="28"/>
          <w:lang w:val="uk-UA"/>
        </w:rPr>
        <w:t>- З 15 по 19 квітня</w:t>
      </w:r>
      <w:r>
        <w:rPr>
          <w:color w:val="000000"/>
          <w:sz w:val="28"/>
          <w:szCs w:val="28"/>
          <w:lang w:val="uk-UA"/>
        </w:rPr>
        <w:t xml:space="preserve"> </w:t>
      </w:r>
      <w:r>
        <w:rPr>
          <w:sz w:val="28"/>
          <w:szCs w:val="28"/>
          <w:lang w:val="uk-UA"/>
        </w:rPr>
        <w:t>проведено районний етап обласної виставки-акції «SOS-вернісаж, або друге життя відходів».</w:t>
      </w:r>
      <w:r w:rsidRPr="0077462E">
        <w:rPr>
          <w:snapToGrid w:val="0"/>
          <w:sz w:val="28"/>
          <w:szCs w:val="28"/>
          <w:lang w:val="uk-UA"/>
        </w:rPr>
        <w:t xml:space="preserve"> </w:t>
      </w:r>
      <w:r>
        <w:rPr>
          <w:snapToGrid w:val="0"/>
          <w:sz w:val="28"/>
          <w:szCs w:val="28"/>
          <w:lang w:val="uk-UA"/>
        </w:rPr>
        <w:t>До КЗ «</w:t>
      </w:r>
      <w:r>
        <w:rPr>
          <w:sz w:val="28"/>
          <w:szCs w:val="28"/>
          <w:lang w:val="uk-UA"/>
        </w:rPr>
        <w:t>Харківський обласний Палац дитячої та юнацької творчості» на обласний етап виставки-акції відправлено 2 кращі естетично оформлені дитячі роботи, виконані з побутових відходів</w:t>
      </w:r>
    </w:p>
    <w:p w14:paraId="75E9ED2F" w14:textId="77777777" w:rsidR="00AE6A96" w:rsidRPr="009F76A5" w:rsidRDefault="00AE6A96" w:rsidP="009F76A5">
      <w:pPr>
        <w:ind w:right="-79"/>
        <w:jc w:val="both"/>
        <w:rPr>
          <w:color w:val="000000"/>
          <w:sz w:val="28"/>
          <w:szCs w:val="28"/>
          <w:u w:val="single"/>
          <w:lang w:val="uk-UA"/>
        </w:rPr>
      </w:pPr>
      <w:r w:rsidRPr="009F76A5">
        <w:rPr>
          <w:color w:val="000000"/>
          <w:sz w:val="28"/>
          <w:szCs w:val="28"/>
          <w:u w:val="single"/>
          <w:lang w:val="uk-UA"/>
        </w:rPr>
        <w:t>Досягнення на обласному етапі:</w:t>
      </w:r>
    </w:p>
    <w:p w14:paraId="2A3D118C" w14:textId="77777777" w:rsidR="00AE6A96" w:rsidRDefault="00AE6A96" w:rsidP="008671F3">
      <w:pPr>
        <w:jc w:val="both"/>
        <w:rPr>
          <w:color w:val="000000" w:themeColor="text1"/>
          <w:sz w:val="28"/>
          <w:szCs w:val="28"/>
          <w:lang w:val="uk-UA"/>
        </w:rPr>
      </w:pPr>
      <w:r>
        <w:rPr>
          <w:color w:val="000000" w:themeColor="text1"/>
          <w:sz w:val="28"/>
          <w:szCs w:val="28"/>
          <w:lang w:val="uk-UA"/>
        </w:rPr>
        <w:t xml:space="preserve">  - </w:t>
      </w:r>
      <w:r w:rsidRPr="00AE6A96">
        <w:rPr>
          <w:color w:val="000000" w:themeColor="text1"/>
          <w:sz w:val="28"/>
          <w:szCs w:val="28"/>
          <w:lang w:val="uk-UA"/>
        </w:rPr>
        <w:t xml:space="preserve">Пісний Микита, вихованець гуртка «Юні </w:t>
      </w:r>
      <w:proofErr w:type="spellStart"/>
      <w:r w:rsidRPr="00AE6A96">
        <w:rPr>
          <w:color w:val="000000" w:themeColor="text1"/>
          <w:sz w:val="28"/>
          <w:szCs w:val="28"/>
          <w:lang w:val="uk-UA"/>
        </w:rPr>
        <w:t>українознавц</w:t>
      </w:r>
      <w:r w:rsidR="009F76A5">
        <w:rPr>
          <w:color w:val="000000" w:themeColor="text1"/>
          <w:sz w:val="28"/>
          <w:szCs w:val="28"/>
          <w:lang w:val="uk-UA"/>
        </w:rPr>
        <w:t>і</w:t>
      </w:r>
      <w:proofErr w:type="spellEnd"/>
      <w:r w:rsidR="009F76A5">
        <w:rPr>
          <w:color w:val="000000" w:themeColor="text1"/>
          <w:sz w:val="28"/>
          <w:szCs w:val="28"/>
          <w:lang w:val="uk-UA"/>
        </w:rPr>
        <w:t>»</w:t>
      </w:r>
      <w:r w:rsidRPr="00AE6A96">
        <w:rPr>
          <w:color w:val="000000" w:themeColor="text1"/>
          <w:sz w:val="28"/>
          <w:szCs w:val="28"/>
          <w:lang w:val="uk-UA"/>
        </w:rPr>
        <w:t xml:space="preserve"> - </w:t>
      </w:r>
      <w:r>
        <w:rPr>
          <w:color w:val="000000" w:themeColor="text1"/>
          <w:sz w:val="28"/>
          <w:szCs w:val="28"/>
          <w:lang w:val="uk-UA"/>
        </w:rPr>
        <w:t xml:space="preserve"> грамота </w:t>
      </w:r>
      <w:r w:rsidRPr="00AE6A96">
        <w:rPr>
          <w:color w:val="000000" w:themeColor="text1"/>
          <w:sz w:val="28"/>
          <w:szCs w:val="28"/>
          <w:lang w:val="uk-UA"/>
        </w:rPr>
        <w:t>за активну участь.</w:t>
      </w:r>
    </w:p>
    <w:p w14:paraId="03D6E9E0" w14:textId="77777777" w:rsidR="00032EAE" w:rsidRDefault="00032EAE" w:rsidP="00032EAE">
      <w:pPr>
        <w:ind w:firstLine="708"/>
        <w:jc w:val="both"/>
        <w:rPr>
          <w:color w:val="000000"/>
          <w:sz w:val="28"/>
          <w:szCs w:val="28"/>
          <w:lang w:val="uk-UA"/>
        </w:rPr>
      </w:pPr>
      <w:r>
        <w:rPr>
          <w:color w:val="000000" w:themeColor="text1"/>
          <w:sz w:val="28"/>
          <w:szCs w:val="28"/>
          <w:lang w:val="uk-UA"/>
        </w:rPr>
        <w:t xml:space="preserve">- </w:t>
      </w:r>
      <w:r>
        <w:rPr>
          <w:sz w:val="28"/>
          <w:szCs w:val="28"/>
          <w:lang w:val="uk-UA"/>
        </w:rPr>
        <w:t xml:space="preserve">У період </w:t>
      </w:r>
      <w:r w:rsidRPr="00032EAE">
        <w:rPr>
          <w:b/>
          <w:i/>
          <w:sz w:val="28"/>
          <w:szCs w:val="28"/>
          <w:lang w:val="uk-UA"/>
        </w:rPr>
        <w:t>з 16 по 30 квітня</w:t>
      </w:r>
      <w:r>
        <w:rPr>
          <w:sz w:val="28"/>
          <w:szCs w:val="28"/>
          <w:lang w:val="uk-UA"/>
        </w:rPr>
        <w:t xml:space="preserve"> відбувся районний етап обласної виставки-конкурсу писанкарства «Українська Великодня писанка». На виставку-конкурс діти надавали роботи за Великодньою тематикою. До відділу образотворчого та декоративно-прикладного мистецтва, центру </w:t>
      </w:r>
      <w:proofErr w:type="spellStart"/>
      <w:r>
        <w:rPr>
          <w:sz w:val="28"/>
          <w:szCs w:val="28"/>
          <w:lang w:val="uk-UA"/>
        </w:rPr>
        <w:t>валеологічних</w:t>
      </w:r>
      <w:proofErr w:type="spellEnd"/>
      <w:r>
        <w:rPr>
          <w:sz w:val="28"/>
          <w:szCs w:val="28"/>
          <w:lang w:val="uk-UA"/>
        </w:rPr>
        <w:t xml:space="preserve"> знань  </w:t>
      </w:r>
      <w:r>
        <w:rPr>
          <w:color w:val="000000"/>
          <w:sz w:val="28"/>
          <w:szCs w:val="28"/>
          <w:lang w:val="uk-UA"/>
        </w:rPr>
        <w:t xml:space="preserve">КЗ «Харківський обласний Палац дитячої та юнацької творчості» з метою участі у обласному етапі було направлено найкращі 6 </w:t>
      </w:r>
      <w:proofErr w:type="spellStart"/>
      <w:r>
        <w:rPr>
          <w:color w:val="000000"/>
          <w:sz w:val="28"/>
          <w:szCs w:val="28"/>
          <w:lang w:val="uk-UA"/>
        </w:rPr>
        <w:t>індивідульних</w:t>
      </w:r>
      <w:proofErr w:type="spellEnd"/>
      <w:r>
        <w:rPr>
          <w:color w:val="000000"/>
          <w:sz w:val="28"/>
          <w:szCs w:val="28"/>
          <w:lang w:val="uk-UA"/>
        </w:rPr>
        <w:t xml:space="preserve"> робіт.</w:t>
      </w:r>
    </w:p>
    <w:p w14:paraId="66D6EAD3" w14:textId="77777777" w:rsidR="00B80605" w:rsidRPr="009F76A5" w:rsidRDefault="00B80605" w:rsidP="00B80605">
      <w:pPr>
        <w:ind w:right="-79"/>
        <w:jc w:val="both"/>
        <w:rPr>
          <w:color w:val="000000"/>
          <w:sz w:val="28"/>
          <w:szCs w:val="28"/>
          <w:u w:val="single"/>
          <w:lang w:val="uk-UA"/>
        </w:rPr>
      </w:pPr>
      <w:r w:rsidRPr="009F76A5">
        <w:rPr>
          <w:color w:val="000000"/>
          <w:sz w:val="28"/>
          <w:szCs w:val="28"/>
          <w:u w:val="single"/>
          <w:lang w:val="uk-UA"/>
        </w:rPr>
        <w:lastRenderedPageBreak/>
        <w:t>Досягнення на обласному етапі:</w:t>
      </w:r>
    </w:p>
    <w:p w14:paraId="5DFB802F" w14:textId="77777777" w:rsidR="00B80605" w:rsidRPr="003F7C03" w:rsidRDefault="00B80605" w:rsidP="003F7C03">
      <w:pPr>
        <w:rPr>
          <w:sz w:val="28"/>
          <w:szCs w:val="28"/>
          <w:lang w:val="uk-UA"/>
        </w:rPr>
      </w:pPr>
      <w:r>
        <w:rPr>
          <w:lang w:val="uk-UA"/>
        </w:rPr>
        <w:t xml:space="preserve">- </w:t>
      </w:r>
      <w:r w:rsidRPr="003F7C03">
        <w:rPr>
          <w:sz w:val="28"/>
          <w:szCs w:val="28"/>
          <w:lang w:val="uk-UA"/>
        </w:rPr>
        <w:t xml:space="preserve">Нестеренко Діана, вихованка гуртка «Юні </w:t>
      </w:r>
      <w:proofErr w:type="spellStart"/>
      <w:r w:rsidRPr="003F7C03">
        <w:rPr>
          <w:sz w:val="28"/>
          <w:szCs w:val="28"/>
          <w:lang w:val="uk-UA"/>
        </w:rPr>
        <w:t>українознавці</w:t>
      </w:r>
      <w:proofErr w:type="spellEnd"/>
      <w:r w:rsidRPr="003F7C03">
        <w:rPr>
          <w:sz w:val="28"/>
          <w:szCs w:val="28"/>
          <w:lang w:val="uk-UA"/>
        </w:rPr>
        <w:t xml:space="preserve">» (керівник Н. </w:t>
      </w:r>
      <w:proofErr w:type="spellStart"/>
      <w:r w:rsidRPr="003F7C03">
        <w:rPr>
          <w:sz w:val="28"/>
          <w:szCs w:val="28"/>
          <w:lang w:val="uk-UA"/>
        </w:rPr>
        <w:t>Даудова</w:t>
      </w:r>
      <w:proofErr w:type="spellEnd"/>
      <w:r w:rsidRPr="003F7C03">
        <w:rPr>
          <w:sz w:val="28"/>
          <w:szCs w:val="28"/>
          <w:lang w:val="uk-UA"/>
        </w:rPr>
        <w:t>) – І місце;</w:t>
      </w:r>
    </w:p>
    <w:p w14:paraId="14717B9F" w14:textId="77777777" w:rsidR="00B80605" w:rsidRPr="003F7C03" w:rsidRDefault="00B80605" w:rsidP="003F7C03">
      <w:pPr>
        <w:rPr>
          <w:sz w:val="28"/>
          <w:szCs w:val="28"/>
          <w:lang w:val="uk-UA"/>
        </w:rPr>
      </w:pPr>
      <w:r w:rsidRPr="003F7C03">
        <w:rPr>
          <w:sz w:val="28"/>
          <w:szCs w:val="28"/>
          <w:lang w:val="uk-UA"/>
        </w:rPr>
        <w:t>Нагороджено подякою Рибку Володимира, вихованця гуртка «Фантазія» (керівник О. Рибка).</w:t>
      </w:r>
    </w:p>
    <w:p w14:paraId="60A02F7E" w14:textId="77777777" w:rsidR="0077462E" w:rsidRPr="003F7C03" w:rsidRDefault="0077462E" w:rsidP="003F7C03">
      <w:pPr>
        <w:rPr>
          <w:color w:val="000000"/>
          <w:sz w:val="28"/>
          <w:szCs w:val="28"/>
          <w:lang w:val="uk-UA"/>
        </w:rPr>
      </w:pPr>
      <w:r w:rsidRPr="003F7C03">
        <w:rPr>
          <w:b/>
          <w:i/>
          <w:color w:val="000000"/>
          <w:sz w:val="28"/>
          <w:szCs w:val="28"/>
          <w:lang w:val="uk-UA"/>
        </w:rPr>
        <w:t>- З 22 по 27 квітня</w:t>
      </w:r>
      <w:r w:rsidRPr="003F7C03">
        <w:rPr>
          <w:color w:val="000000"/>
          <w:sz w:val="28"/>
          <w:szCs w:val="28"/>
          <w:lang w:val="uk-UA"/>
        </w:rPr>
        <w:t xml:space="preserve"> відбувся районний етап обласної виставки дитячих творчих робіт «Чорнобиль – довгий слід трагедії». До КЗ «Харківський</w:t>
      </w:r>
      <w:r>
        <w:rPr>
          <w:color w:val="000000"/>
          <w:lang w:val="uk-UA"/>
        </w:rPr>
        <w:t xml:space="preserve"> </w:t>
      </w:r>
      <w:r w:rsidRPr="003F7C03">
        <w:rPr>
          <w:color w:val="000000"/>
          <w:sz w:val="28"/>
          <w:szCs w:val="28"/>
          <w:lang w:val="uk-UA"/>
        </w:rPr>
        <w:t>обласний Палац дитячої та юнацької творчості» надано кращі дитячі роботи.</w:t>
      </w:r>
    </w:p>
    <w:p w14:paraId="7C4ADF78" w14:textId="77777777" w:rsidR="003F02A9" w:rsidRPr="009633E0" w:rsidRDefault="003F02A9" w:rsidP="003F02A9">
      <w:pPr>
        <w:ind w:firstLine="708"/>
        <w:jc w:val="both"/>
        <w:rPr>
          <w:sz w:val="28"/>
          <w:szCs w:val="28"/>
          <w:lang w:val="uk-UA"/>
        </w:rPr>
      </w:pPr>
      <w:r w:rsidRPr="003F02A9">
        <w:rPr>
          <w:b/>
          <w:i/>
          <w:color w:val="000000"/>
          <w:sz w:val="28"/>
          <w:szCs w:val="28"/>
          <w:lang w:val="uk-UA"/>
        </w:rPr>
        <w:t xml:space="preserve">- З </w:t>
      </w:r>
      <w:r w:rsidRPr="003F02A9">
        <w:rPr>
          <w:b/>
          <w:i/>
          <w:sz w:val="28"/>
          <w:szCs w:val="28"/>
          <w:lang w:val="uk-UA"/>
        </w:rPr>
        <w:t>02 по 16 травня</w:t>
      </w:r>
      <w:r>
        <w:rPr>
          <w:sz w:val="28"/>
          <w:szCs w:val="28"/>
          <w:lang w:val="uk-UA"/>
        </w:rPr>
        <w:t xml:space="preserve"> проведено районний етап Всеукраїнської виставки-конкурсу науково-технічної творчості учнівської молоді «Наш пошук і творчість – тобі, Україно!». </w:t>
      </w:r>
      <w:r>
        <w:rPr>
          <w:rFonts w:eastAsia="Calibri"/>
          <w:sz w:val="28"/>
          <w:szCs w:val="28"/>
          <w:lang w:val="uk-UA"/>
        </w:rPr>
        <w:t>До спортивно-технічного відділу Комунального закладу «Харківський обласний Палац дитячої та юнацької творчості» направлено кращі 3 роботи</w:t>
      </w:r>
      <w:r w:rsidRPr="008F3A3B">
        <w:rPr>
          <w:rFonts w:eastAsia="Calibri"/>
          <w:sz w:val="28"/>
          <w:szCs w:val="28"/>
          <w:lang w:val="uk-UA"/>
        </w:rPr>
        <w:t xml:space="preserve"> </w:t>
      </w:r>
      <w:r>
        <w:rPr>
          <w:rFonts w:eastAsia="Calibri"/>
          <w:sz w:val="28"/>
          <w:szCs w:val="28"/>
          <w:lang w:val="uk-UA"/>
        </w:rPr>
        <w:t>дітей-учасників з метою участі у обласному етапі</w:t>
      </w:r>
      <w:r w:rsidRPr="008F3A3B">
        <w:rPr>
          <w:sz w:val="28"/>
          <w:szCs w:val="28"/>
          <w:lang w:val="uk-UA"/>
        </w:rPr>
        <w:t xml:space="preserve"> </w:t>
      </w:r>
      <w:r>
        <w:rPr>
          <w:sz w:val="28"/>
          <w:szCs w:val="28"/>
          <w:lang w:val="uk-UA"/>
        </w:rPr>
        <w:t xml:space="preserve">Всеукраїнської виставки-конкурсу науково-технічної творчості учнівської молоді </w:t>
      </w:r>
      <w:r w:rsidRPr="00B46BBA">
        <w:rPr>
          <w:sz w:val="28"/>
          <w:szCs w:val="28"/>
          <w:lang w:val="uk-UA"/>
        </w:rPr>
        <w:t>«Наш пошук і творчість – тобі, Україно!»</w:t>
      </w:r>
      <w:r w:rsidRPr="00B429D4">
        <w:rPr>
          <w:sz w:val="28"/>
          <w:szCs w:val="28"/>
          <w:lang w:val="uk-UA"/>
        </w:rPr>
        <w:t>.</w:t>
      </w:r>
    </w:p>
    <w:p w14:paraId="5F6BF19B" w14:textId="77777777" w:rsidR="006A5C03" w:rsidRDefault="006A5C03" w:rsidP="008671F3">
      <w:pPr>
        <w:jc w:val="both"/>
        <w:rPr>
          <w:color w:val="000000"/>
          <w:sz w:val="28"/>
          <w:szCs w:val="28"/>
          <w:shd w:val="clear" w:color="auto" w:fill="FFFFFF"/>
          <w:lang w:val="uk-UA"/>
        </w:rPr>
      </w:pPr>
    </w:p>
    <w:p w14:paraId="4B20C09E" w14:textId="77777777" w:rsidR="00FE09EC" w:rsidRPr="003F112E" w:rsidRDefault="00FE09EC" w:rsidP="00FE09EC">
      <w:pPr>
        <w:ind w:firstLine="709"/>
        <w:jc w:val="center"/>
        <w:rPr>
          <w:b/>
          <w:color w:val="000000"/>
          <w:sz w:val="28"/>
          <w:szCs w:val="28"/>
          <w:lang w:val="uk-UA"/>
        </w:rPr>
      </w:pPr>
      <w:r w:rsidRPr="003F112E">
        <w:rPr>
          <w:b/>
          <w:color w:val="000000"/>
          <w:sz w:val="28"/>
          <w:szCs w:val="28"/>
          <w:lang w:val="uk-UA"/>
        </w:rPr>
        <w:t>ОХОРОНА ПРАЦІ ТА БЕЗПЕКА ЖИТТЄДІЯЛЬНОСТІ</w:t>
      </w:r>
    </w:p>
    <w:p w14:paraId="428A4A29" w14:textId="77777777" w:rsidR="00634F04" w:rsidRPr="002B16AF" w:rsidRDefault="00634F04" w:rsidP="00634F04">
      <w:pPr>
        <w:spacing w:line="276" w:lineRule="auto"/>
        <w:ind w:firstLine="708"/>
        <w:jc w:val="both"/>
        <w:rPr>
          <w:sz w:val="28"/>
          <w:szCs w:val="28"/>
          <w:lang w:val="uk-UA"/>
        </w:rPr>
      </w:pPr>
      <w:r w:rsidRPr="002B16AF">
        <w:rPr>
          <w:sz w:val="28"/>
          <w:szCs w:val="28"/>
          <w:lang w:val="uk-UA"/>
        </w:rPr>
        <w:t>Робота</w:t>
      </w:r>
      <w:r w:rsidRPr="002B16AF">
        <w:rPr>
          <w:sz w:val="28"/>
          <w:szCs w:val="28"/>
        </w:rPr>
        <w:t> </w:t>
      </w:r>
      <w:r w:rsidRPr="002B16AF">
        <w:rPr>
          <w:sz w:val="28"/>
          <w:szCs w:val="28"/>
          <w:lang w:val="uk-UA"/>
        </w:rPr>
        <w:t xml:space="preserve">  з охорони праці та б</w:t>
      </w:r>
      <w:r>
        <w:rPr>
          <w:sz w:val="28"/>
          <w:szCs w:val="28"/>
          <w:lang w:val="uk-UA"/>
        </w:rPr>
        <w:t>езпеки життєдіяльності у  Центрі</w:t>
      </w:r>
      <w:r w:rsidRPr="002B16AF">
        <w:rPr>
          <w:sz w:val="28"/>
          <w:szCs w:val="28"/>
          <w:lang w:val="uk-UA"/>
        </w:rPr>
        <w:t xml:space="preserve"> організована  згідно Законів України «Про охорону праці», «Про пожежну безпеку», «Про дорожній рух», та Положення «Про організацію роботи з охорони праці учасників освітнього процесу в установах і закладах освіти».</w:t>
      </w:r>
    </w:p>
    <w:p w14:paraId="4E4BDBCA" w14:textId="77777777" w:rsidR="00634F04" w:rsidRDefault="00634F04" w:rsidP="00634F04">
      <w:pPr>
        <w:spacing w:line="276" w:lineRule="auto"/>
        <w:ind w:firstLine="708"/>
        <w:jc w:val="both"/>
        <w:rPr>
          <w:sz w:val="28"/>
          <w:szCs w:val="28"/>
          <w:lang w:val="uk-UA"/>
        </w:rPr>
      </w:pPr>
      <w:r w:rsidRPr="002B16AF">
        <w:rPr>
          <w:sz w:val="28"/>
          <w:szCs w:val="28"/>
        </w:rPr>
        <w:t xml:space="preserve">Стан </w:t>
      </w:r>
      <w:proofErr w:type="spellStart"/>
      <w:r w:rsidRPr="002B16AF">
        <w:rPr>
          <w:sz w:val="28"/>
          <w:szCs w:val="28"/>
        </w:rPr>
        <w:t>робо</w:t>
      </w:r>
      <w:r>
        <w:rPr>
          <w:sz w:val="28"/>
          <w:szCs w:val="28"/>
        </w:rPr>
        <w:t>ти</w:t>
      </w:r>
      <w:proofErr w:type="spellEnd"/>
      <w:r>
        <w:rPr>
          <w:sz w:val="28"/>
          <w:szCs w:val="28"/>
        </w:rPr>
        <w:t xml:space="preserve"> з </w:t>
      </w:r>
      <w:proofErr w:type="spellStart"/>
      <w:r>
        <w:rPr>
          <w:sz w:val="28"/>
          <w:szCs w:val="28"/>
        </w:rPr>
        <w:t>охорони</w:t>
      </w:r>
      <w:proofErr w:type="spellEnd"/>
      <w:r>
        <w:rPr>
          <w:sz w:val="28"/>
          <w:szCs w:val="28"/>
        </w:rPr>
        <w:t xml:space="preserve"> </w:t>
      </w:r>
      <w:proofErr w:type="spellStart"/>
      <w:r>
        <w:rPr>
          <w:sz w:val="28"/>
          <w:szCs w:val="28"/>
        </w:rPr>
        <w:t>праці</w:t>
      </w:r>
      <w:proofErr w:type="spellEnd"/>
      <w:r>
        <w:rPr>
          <w:sz w:val="28"/>
          <w:szCs w:val="28"/>
        </w:rPr>
        <w:t xml:space="preserve">, </w:t>
      </w:r>
      <w:r>
        <w:rPr>
          <w:sz w:val="28"/>
          <w:szCs w:val="28"/>
          <w:lang w:val="uk-UA"/>
        </w:rPr>
        <w:t>безпеки життєдіяльності</w:t>
      </w:r>
      <w:r w:rsidRPr="002B16AF">
        <w:rPr>
          <w:sz w:val="28"/>
          <w:szCs w:val="28"/>
        </w:rPr>
        <w:t xml:space="preserve"> </w:t>
      </w:r>
      <w:proofErr w:type="spellStart"/>
      <w:r w:rsidRPr="002B16AF">
        <w:rPr>
          <w:sz w:val="28"/>
          <w:szCs w:val="28"/>
        </w:rPr>
        <w:t>під</w:t>
      </w:r>
      <w:proofErr w:type="spellEnd"/>
      <w:r w:rsidRPr="002B16AF">
        <w:rPr>
          <w:sz w:val="28"/>
          <w:szCs w:val="28"/>
        </w:rPr>
        <w:t xml:space="preserve"> час </w:t>
      </w:r>
      <w:r w:rsidRPr="002B16AF">
        <w:rPr>
          <w:sz w:val="28"/>
          <w:szCs w:val="28"/>
          <w:lang w:val="uk-UA"/>
        </w:rPr>
        <w:t>освітнього</w:t>
      </w:r>
      <w:r w:rsidRPr="002B16AF">
        <w:rPr>
          <w:sz w:val="28"/>
          <w:szCs w:val="28"/>
        </w:rPr>
        <w:t xml:space="preserve"> </w:t>
      </w:r>
      <w:proofErr w:type="spellStart"/>
      <w:r w:rsidRPr="002B16AF">
        <w:rPr>
          <w:sz w:val="28"/>
          <w:szCs w:val="28"/>
        </w:rPr>
        <w:t>процесу</w:t>
      </w:r>
      <w:proofErr w:type="spellEnd"/>
      <w:r w:rsidRPr="002B16AF">
        <w:rPr>
          <w:sz w:val="28"/>
          <w:szCs w:val="28"/>
        </w:rPr>
        <w:t xml:space="preserve"> в</w:t>
      </w:r>
      <w:r w:rsidR="008B2AFF">
        <w:rPr>
          <w:sz w:val="28"/>
          <w:szCs w:val="28"/>
          <w:lang w:val="uk-UA"/>
        </w:rPr>
        <w:t xml:space="preserve"> Центрі</w:t>
      </w:r>
      <w:r>
        <w:rPr>
          <w:sz w:val="28"/>
          <w:szCs w:val="28"/>
        </w:rPr>
        <w:t xml:space="preserve"> </w:t>
      </w:r>
      <w:proofErr w:type="spellStart"/>
      <w:r>
        <w:rPr>
          <w:sz w:val="28"/>
          <w:szCs w:val="28"/>
        </w:rPr>
        <w:t>знаходи</w:t>
      </w:r>
      <w:proofErr w:type="spellEnd"/>
      <w:r>
        <w:rPr>
          <w:sz w:val="28"/>
          <w:szCs w:val="28"/>
          <w:lang w:val="uk-UA"/>
        </w:rPr>
        <w:t>в</w:t>
      </w:r>
      <w:proofErr w:type="spellStart"/>
      <w:r w:rsidRPr="002B16AF">
        <w:rPr>
          <w:sz w:val="28"/>
          <w:szCs w:val="28"/>
        </w:rPr>
        <w:t>ся</w:t>
      </w:r>
      <w:proofErr w:type="spellEnd"/>
      <w:r w:rsidRPr="002B16AF">
        <w:rPr>
          <w:sz w:val="28"/>
          <w:szCs w:val="28"/>
        </w:rPr>
        <w:t xml:space="preserve"> </w:t>
      </w:r>
      <w:proofErr w:type="spellStart"/>
      <w:r w:rsidRPr="002B16AF">
        <w:rPr>
          <w:sz w:val="28"/>
          <w:szCs w:val="28"/>
        </w:rPr>
        <w:t>під</w:t>
      </w:r>
      <w:proofErr w:type="spellEnd"/>
      <w:r w:rsidRPr="002B16AF">
        <w:rPr>
          <w:sz w:val="28"/>
          <w:szCs w:val="28"/>
        </w:rPr>
        <w:t xml:space="preserve"> </w:t>
      </w:r>
      <w:proofErr w:type="spellStart"/>
      <w:r w:rsidRPr="002B16AF">
        <w:rPr>
          <w:sz w:val="28"/>
          <w:szCs w:val="28"/>
        </w:rPr>
        <w:t>щоденним</w:t>
      </w:r>
      <w:proofErr w:type="spellEnd"/>
      <w:r w:rsidRPr="002B16AF">
        <w:rPr>
          <w:sz w:val="28"/>
          <w:szCs w:val="28"/>
        </w:rPr>
        <w:t xml:space="preserve"> контролем </w:t>
      </w:r>
      <w:proofErr w:type="spellStart"/>
      <w:r w:rsidRPr="002B16AF">
        <w:rPr>
          <w:sz w:val="28"/>
          <w:szCs w:val="28"/>
        </w:rPr>
        <w:t>адміністрації</w:t>
      </w:r>
      <w:proofErr w:type="spellEnd"/>
      <w:r w:rsidRPr="002B16AF">
        <w:rPr>
          <w:sz w:val="28"/>
          <w:szCs w:val="28"/>
        </w:rPr>
        <w:t xml:space="preserve">. </w:t>
      </w:r>
    </w:p>
    <w:p w14:paraId="4F3BA681" w14:textId="77777777" w:rsidR="00FE09EC" w:rsidRDefault="00FE09EC" w:rsidP="00FE09EC">
      <w:pPr>
        <w:spacing w:line="276" w:lineRule="auto"/>
        <w:ind w:firstLine="708"/>
        <w:jc w:val="both"/>
        <w:rPr>
          <w:sz w:val="28"/>
          <w:szCs w:val="28"/>
          <w:lang w:val="uk-UA"/>
        </w:rPr>
      </w:pPr>
      <w:r>
        <w:rPr>
          <w:sz w:val="28"/>
          <w:szCs w:val="28"/>
          <w:lang w:val="uk-UA"/>
        </w:rPr>
        <w:t xml:space="preserve">  Відпрацьована програма вступного інструктажу для працівників та вихованців. Протягом навчального року у Центрі не було зареєстровано жодного випадку травматизму серед вихованців під час навчально-виховного процесу. Побутових травм серед педагогів не було.</w:t>
      </w:r>
    </w:p>
    <w:p w14:paraId="3E6F7FB3" w14:textId="77777777" w:rsidR="00FE09EC" w:rsidRDefault="00FE09EC" w:rsidP="00634F04">
      <w:pPr>
        <w:spacing w:line="276" w:lineRule="auto"/>
        <w:ind w:firstLine="708"/>
        <w:jc w:val="both"/>
        <w:rPr>
          <w:sz w:val="28"/>
          <w:szCs w:val="28"/>
          <w:lang w:val="uk-UA"/>
        </w:rPr>
      </w:pPr>
      <w:r>
        <w:rPr>
          <w:sz w:val="28"/>
          <w:szCs w:val="28"/>
          <w:lang w:val="uk-UA"/>
        </w:rPr>
        <w:t>Усі працівники Центру пройшли медичний огляд та представили медичні книжки з допуском до роботи.</w:t>
      </w:r>
    </w:p>
    <w:p w14:paraId="5682D1E3" w14:textId="77777777" w:rsidR="00634F04" w:rsidRPr="002B16AF" w:rsidRDefault="00634F04" w:rsidP="00634F04">
      <w:pPr>
        <w:spacing w:line="276" w:lineRule="auto"/>
        <w:ind w:firstLine="708"/>
        <w:jc w:val="both"/>
        <w:rPr>
          <w:sz w:val="28"/>
          <w:szCs w:val="28"/>
          <w:lang w:val="uk-UA"/>
        </w:rPr>
      </w:pPr>
      <w:r w:rsidRPr="002B16AF">
        <w:rPr>
          <w:sz w:val="28"/>
          <w:szCs w:val="28"/>
        </w:rPr>
        <w:t xml:space="preserve">На початок 2018-2019 н. р. </w:t>
      </w:r>
      <w:proofErr w:type="spellStart"/>
      <w:r w:rsidRPr="002B16AF">
        <w:rPr>
          <w:sz w:val="28"/>
          <w:szCs w:val="28"/>
        </w:rPr>
        <w:t>були</w:t>
      </w:r>
      <w:proofErr w:type="spellEnd"/>
      <w:r w:rsidRPr="002B16AF">
        <w:rPr>
          <w:sz w:val="28"/>
          <w:szCs w:val="28"/>
        </w:rPr>
        <w:t xml:space="preserve"> </w:t>
      </w:r>
      <w:proofErr w:type="spellStart"/>
      <w:r w:rsidRPr="002B16AF">
        <w:rPr>
          <w:sz w:val="28"/>
          <w:szCs w:val="28"/>
        </w:rPr>
        <w:t>оформлені</w:t>
      </w:r>
      <w:proofErr w:type="spellEnd"/>
      <w:r w:rsidRPr="002B16AF">
        <w:rPr>
          <w:sz w:val="28"/>
          <w:szCs w:val="28"/>
        </w:rPr>
        <w:t xml:space="preserve"> </w:t>
      </w:r>
      <w:proofErr w:type="spellStart"/>
      <w:r w:rsidRPr="002B16AF">
        <w:rPr>
          <w:sz w:val="28"/>
          <w:szCs w:val="28"/>
        </w:rPr>
        <w:t>всі</w:t>
      </w:r>
      <w:proofErr w:type="spellEnd"/>
      <w:r w:rsidRPr="002B16AF">
        <w:rPr>
          <w:sz w:val="28"/>
          <w:szCs w:val="28"/>
        </w:rPr>
        <w:t xml:space="preserve"> </w:t>
      </w:r>
      <w:proofErr w:type="spellStart"/>
      <w:r w:rsidRPr="002B16AF">
        <w:rPr>
          <w:sz w:val="28"/>
          <w:szCs w:val="28"/>
        </w:rPr>
        <w:t>необхідні</w:t>
      </w:r>
      <w:proofErr w:type="spellEnd"/>
      <w:r w:rsidRPr="002B16AF">
        <w:rPr>
          <w:sz w:val="28"/>
          <w:szCs w:val="28"/>
        </w:rPr>
        <w:t xml:space="preserve"> </w:t>
      </w:r>
      <w:proofErr w:type="spellStart"/>
      <w:r w:rsidRPr="002B16AF">
        <w:rPr>
          <w:sz w:val="28"/>
          <w:szCs w:val="28"/>
        </w:rPr>
        <w:t>акти</w:t>
      </w:r>
      <w:proofErr w:type="spellEnd"/>
      <w:r w:rsidRPr="002B16AF">
        <w:rPr>
          <w:sz w:val="28"/>
          <w:szCs w:val="28"/>
        </w:rPr>
        <w:t xml:space="preserve"> –</w:t>
      </w:r>
      <w:proofErr w:type="spellStart"/>
      <w:r w:rsidRPr="002B16AF">
        <w:rPr>
          <w:sz w:val="28"/>
          <w:szCs w:val="28"/>
        </w:rPr>
        <w:t>дозволи</w:t>
      </w:r>
      <w:proofErr w:type="spellEnd"/>
      <w:r w:rsidRPr="002B16AF">
        <w:rPr>
          <w:sz w:val="28"/>
          <w:szCs w:val="28"/>
        </w:rPr>
        <w:t xml:space="preserve"> на </w:t>
      </w:r>
      <w:proofErr w:type="spellStart"/>
      <w:r w:rsidRPr="002B16AF">
        <w:rPr>
          <w:sz w:val="28"/>
          <w:szCs w:val="28"/>
        </w:rPr>
        <w:t>проведення</w:t>
      </w:r>
      <w:proofErr w:type="spellEnd"/>
      <w:r w:rsidRPr="002B16AF">
        <w:rPr>
          <w:sz w:val="28"/>
          <w:szCs w:val="28"/>
        </w:rPr>
        <w:t xml:space="preserve"> </w:t>
      </w:r>
      <w:proofErr w:type="spellStart"/>
      <w:r w:rsidRPr="002B16AF">
        <w:rPr>
          <w:sz w:val="28"/>
          <w:szCs w:val="28"/>
        </w:rPr>
        <w:t>навчальних</w:t>
      </w:r>
      <w:proofErr w:type="spellEnd"/>
      <w:r w:rsidRPr="002B16AF">
        <w:rPr>
          <w:sz w:val="28"/>
          <w:szCs w:val="28"/>
        </w:rPr>
        <w:t xml:space="preserve"> занять у </w:t>
      </w:r>
      <w:proofErr w:type="spellStart"/>
      <w:r w:rsidRPr="002B16AF">
        <w:rPr>
          <w:sz w:val="28"/>
          <w:szCs w:val="28"/>
        </w:rPr>
        <w:t>кабінетах</w:t>
      </w:r>
      <w:proofErr w:type="spellEnd"/>
      <w:r w:rsidRPr="002B16AF">
        <w:rPr>
          <w:sz w:val="28"/>
          <w:szCs w:val="28"/>
        </w:rPr>
        <w:t xml:space="preserve"> ЦДЮТ, а </w:t>
      </w:r>
      <w:proofErr w:type="spellStart"/>
      <w:r w:rsidRPr="002B16AF">
        <w:rPr>
          <w:sz w:val="28"/>
          <w:szCs w:val="28"/>
        </w:rPr>
        <w:t>також</w:t>
      </w:r>
      <w:proofErr w:type="spellEnd"/>
      <w:r w:rsidRPr="002B16AF">
        <w:rPr>
          <w:sz w:val="28"/>
          <w:szCs w:val="28"/>
        </w:rPr>
        <w:t xml:space="preserve"> </w:t>
      </w:r>
      <w:r w:rsidRPr="002B16AF">
        <w:rPr>
          <w:sz w:val="28"/>
          <w:szCs w:val="28"/>
          <w:lang w:val="uk-UA"/>
        </w:rPr>
        <w:t>а</w:t>
      </w:r>
      <w:proofErr w:type="spellStart"/>
      <w:r w:rsidRPr="002B16AF">
        <w:rPr>
          <w:sz w:val="28"/>
          <w:szCs w:val="28"/>
        </w:rPr>
        <w:t>кт</w:t>
      </w:r>
      <w:proofErr w:type="spellEnd"/>
      <w:r w:rsidRPr="002B16AF">
        <w:rPr>
          <w:sz w:val="28"/>
          <w:szCs w:val="28"/>
        </w:rPr>
        <w:t> </w:t>
      </w:r>
      <w:proofErr w:type="spellStart"/>
      <w:r w:rsidRPr="002B16AF">
        <w:rPr>
          <w:sz w:val="28"/>
          <w:szCs w:val="28"/>
        </w:rPr>
        <w:t>прийому</w:t>
      </w:r>
      <w:proofErr w:type="spellEnd"/>
      <w:r w:rsidRPr="002B16AF">
        <w:rPr>
          <w:sz w:val="28"/>
          <w:szCs w:val="28"/>
        </w:rPr>
        <w:t xml:space="preserve"> </w:t>
      </w:r>
      <w:proofErr w:type="spellStart"/>
      <w:r w:rsidRPr="002B16AF">
        <w:rPr>
          <w:sz w:val="28"/>
          <w:szCs w:val="28"/>
        </w:rPr>
        <w:t>готовності</w:t>
      </w:r>
      <w:proofErr w:type="spellEnd"/>
      <w:r w:rsidRPr="002B16AF">
        <w:rPr>
          <w:sz w:val="28"/>
          <w:szCs w:val="28"/>
        </w:rPr>
        <w:t xml:space="preserve"> закладу </w:t>
      </w:r>
      <w:proofErr w:type="spellStart"/>
      <w:r w:rsidRPr="002B16AF">
        <w:rPr>
          <w:sz w:val="28"/>
          <w:szCs w:val="28"/>
        </w:rPr>
        <w:t>позашк</w:t>
      </w:r>
      <w:proofErr w:type="spellEnd"/>
      <w:r w:rsidRPr="002B16AF">
        <w:rPr>
          <w:sz w:val="28"/>
          <w:szCs w:val="28"/>
          <w:lang w:val="uk-UA"/>
        </w:rPr>
        <w:t>і</w:t>
      </w:r>
      <w:proofErr w:type="spellStart"/>
      <w:r w:rsidRPr="002B16AF">
        <w:rPr>
          <w:sz w:val="28"/>
          <w:szCs w:val="28"/>
        </w:rPr>
        <w:t>льно</w:t>
      </w:r>
      <w:proofErr w:type="spellEnd"/>
      <w:r w:rsidRPr="002B16AF">
        <w:rPr>
          <w:sz w:val="28"/>
          <w:szCs w:val="28"/>
          <w:lang w:val="uk-UA"/>
        </w:rPr>
        <w:t xml:space="preserve">ї освіти </w:t>
      </w:r>
      <w:r w:rsidRPr="002B16AF">
        <w:rPr>
          <w:sz w:val="28"/>
          <w:szCs w:val="28"/>
        </w:rPr>
        <w:t xml:space="preserve">  до нового </w:t>
      </w:r>
      <w:proofErr w:type="spellStart"/>
      <w:r w:rsidRPr="002B16AF">
        <w:rPr>
          <w:sz w:val="28"/>
          <w:szCs w:val="28"/>
        </w:rPr>
        <w:t>навчального</w:t>
      </w:r>
      <w:proofErr w:type="spellEnd"/>
      <w:r w:rsidRPr="002B16AF">
        <w:rPr>
          <w:sz w:val="28"/>
          <w:szCs w:val="28"/>
        </w:rPr>
        <w:t xml:space="preserve"> року. </w:t>
      </w:r>
    </w:p>
    <w:p w14:paraId="73BAE5D3" w14:textId="77777777" w:rsidR="00634F04" w:rsidRPr="002B16AF" w:rsidRDefault="00634F04" w:rsidP="00634F04">
      <w:pPr>
        <w:spacing w:line="276" w:lineRule="auto"/>
        <w:ind w:firstLine="708"/>
        <w:jc w:val="both"/>
        <w:rPr>
          <w:sz w:val="28"/>
          <w:szCs w:val="28"/>
          <w:lang w:val="uk-UA"/>
        </w:rPr>
      </w:pPr>
      <w:r w:rsidRPr="002B16AF">
        <w:rPr>
          <w:sz w:val="28"/>
          <w:szCs w:val="28"/>
          <w:lang w:val="uk-UA"/>
        </w:rPr>
        <w:t xml:space="preserve">У Центрі  розроблені схеми й плани евакуації, в яких чітко </w:t>
      </w:r>
      <w:proofErr w:type="spellStart"/>
      <w:r w:rsidRPr="002B16AF">
        <w:rPr>
          <w:sz w:val="28"/>
          <w:szCs w:val="28"/>
          <w:lang w:val="uk-UA"/>
        </w:rPr>
        <w:t>розподілено</w:t>
      </w:r>
      <w:proofErr w:type="spellEnd"/>
      <w:r w:rsidRPr="002B16AF">
        <w:rPr>
          <w:sz w:val="28"/>
          <w:szCs w:val="28"/>
          <w:lang w:val="uk-UA"/>
        </w:rPr>
        <w:t xml:space="preserve"> обов’язки персоналу на випадок виникнення пожежі і проведення рятувальних робіт та створені куточки з безпеки  життєдіяльності.</w:t>
      </w:r>
    </w:p>
    <w:p w14:paraId="640FD339" w14:textId="77777777" w:rsidR="00634F04" w:rsidRPr="002B16AF" w:rsidRDefault="00634F04" w:rsidP="00634F04">
      <w:pPr>
        <w:spacing w:line="276" w:lineRule="auto"/>
        <w:ind w:firstLine="708"/>
        <w:jc w:val="both"/>
        <w:rPr>
          <w:sz w:val="28"/>
          <w:szCs w:val="28"/>
          <w:lang w:val="uk-UA"/>
        </w:rPr>
      </w:pPr>
      <w:r w:rsidRPr="002B16AF">
        <w:rPr>
          <w:sz w:val="28"/>
          <w:szCs w:val="28"/>
        </w:rPr>
        <w:t xml:space="preserve">У </w:t>
      </w:r>
      <w:proofErr w:type="spellStart"/>
      <w:r w:rsidRPr="002B16AF">
        <w:rPr>
          <w:sz w:val="28"/>
          <w:szCs w:val="28"/>
        </w:rPr>
        <w:t>відповідності</w:t>
      </w:r>
      <w:proofErr w:type="spellEnd"/>
      <w:r w:rsidRPr="002B16AF">
        <w:rPr>
          <w:sz w:val="28"/>
          <w:szCs w:val="28"/>
        </w:rPr>
        <w:t xml:space="preserve"> до </w:t>
      </w:r>
      <w:proofErr w:type="spellStart"/>
      <w:r w:rsidRPr="002B16AF">
        <w:rPr>
          <w:sz w:val="28"/>
          <w:szCs w:val="28"/>
        </w:rPr>
        <w:t>вимог</w:t>
      </w:r>
      <w:proofErr w:type="spellEnd"/>
      <w:r w:rsidRPr="002B16AF">
        <w:rPr>
          <w:sz w:val="28"/>
          <w:szCs w:val="28"/>
        </w:rPr>
        <w:t xml:space="preserve"> </w:t>
      </w:r>
      <w:proofErr w:type="spellStart"/>
      <w:r w:rsidRPr="002B16AF">
        <w:rPr>
          <w:sz w:val="28"/>
          <w:szCs w:val="28"/>
        </w:rPr>
        <w:t>ведеться</w:t>
      </w:r>
      <w:proofErr w:type="spellEnd"/>
      <w:r w:rsidRPr="002B16AF">
        <w:rPr>
          <w:sz w:val="28"/>
          <w:szCs w:val="28"/>
        </w:rPr>
        <w:t xml:space="preserve"> </w:t>
      </w:r>
      <w:proofErr w:type="spellStart"/>
      <w:r w:rsidRPr="002B16AF">
        <w:rPr>
          <w:sz w:val="28"/>
          <w:szCs w:val="28"/>
        </w:rPr>
        <w:t>документація</w:t>
      </w:r>
      <w:proofErr w:type="spellEnd"/>
      <w:r w:rsidRPr="002B16AF">
        <w:rPr>
          <w:sz w:val="28"/>
          <w:szCs w:val="28"/>
        </w:rPr>
        <w:t xml:space="preserve">, </w:t>
      </w:r>
      <w:proofErr w:type="spellStart"/>
      <w:r w:rsidRPr="002B16AF">
        <w:rPr>
          <w:sz w:val="28"/>
          <w:szCs w:val="28"/>
        </w:rPr>
        <w:t>систематизовано</w:t>
      </w:r>
      <w:proofErr w:type="spellEnd"/>
      <w:r w:rsidRPr="002B16AF">
        <w:rPr>
          <w:sz w:val="28"/>
          <w:szCs w:val="28"/>
        </w:rPr>
        <w:t xml:space="preserve"> </w:t>
      </w:r>
      <w:proofErr w:type="spellStart"/>
      <w:r w:rsidRPr="002B16AF">
        <w:rPr>
          <w:sz w:val="28"/>
          <w:szCs w:val="28"/>
        </w:rPr>
        <w:t>законодавчі</w:t>
      </w:r>
      <w:proofErr w:type="spellEnd"/>
      <w:r w:rsidRPr="002B16AF">
        <w:rPr>
          <w:sz w:val="28"/>
          <w:szCs w:val="28"/>
        </w:rPr>
        <w:t xml:space="preserve">, </w:t>
      </w:r>
      <w:proofErr w:type="spellStart"/>
      <w:r w:rsidRPr="002B16AF">
        <w:rPr>
          <w:sz w:val="28"/>
          <w:szCs w:val="28"/>
        </w:rPr>
        <w:t>нормативні</w:t>
      </w:r>
      <w:proofErr w:type="spellEnd"/>
      <w:r w:rsidRPr="002B16AF">
        <w:rPr>
          <w:sz w:val="28"/>
          <w:szCs w:val="28"/>
        </w:rPr>
        <w:t xml:space="preserve">, </w:t>
      </w:r>
      <w:proofErr w:type="spellStart"/>
      <w:r w:rsidRPr="002B16AF">
        <w:rPr>
          <w:sz w:val="28"/>
          <w:szCs w:val="28"/>
        </w:rPr>
        <w:t>інструктивні</w:t>
      </w:r>
      <w:proofErr w:type="spellEnd"/>
      <w:r w:rsidRPr="002B16AF">
        <w:rPr>
          <w:sz w:val="28"/>
          <w:szCs w:val="28"/>
        </w:rPr>
        <w:t xml:space="preserve"> </w:t>
      </w:r>
      <w:proofErr w:type="spellStart"/>
      <w:r w:rsidRPr="002B16AF">
        <w:rPr>
          <w:sz w:val="28"/>
          <w:szCs w:val="28"/>
        </w:rPr>
        <w:t>документи</w:t>
      </w:r>
      <w:proofErr w:type="spellEnd"/>
      <w:r w:rsidRPr="002B16AF">
        <w:rPr>
          <w:sz w:val="28"/>
          <w:szCs w:val="28"/>
        </w:rPr>
        <w:t xml:space="preserve"> з </w:t>
      </w:r>
      <w:proofErr w:type="spellStart"/>
      <w:r w:rsidRPr="002B16AF">
        <w:rPr>
          <w:sz w:val="28"/>
          <w:szCs w:val="28"/>
        </w:rPr>
        <w:t>питань</w:t>
      </w:r>
      <w:proofErr w:type="spellEnd"/>
      <w:r w:rsidRPr="002B16AF">
        <w:rPr>
          <w:sz w:val="28"/>
          <w:szCs w:val="28"/>
        </w:rPr>
        <w:t xml:space="preserve"> </w:t>
      </w:r>
      <w:proofErr w:type="spellStart"/>
      <w:r w:rsidRPr="002B16AF">
        <w:rPr>
          <w:sz w:val="28"/>
          <w:szCs w:val="28"/>
        </w:rPr>
        <w:t>охорони</w:t>
      </w:r>
      <w:proofErr w:type="spellEnd"/>
      <w:r w:rsidRPr="002B16AF">
        <w:rPr>
          <w:sz w:val="28"/>
          <w:szCs w:val="28"/>
        </w:rPr>
        <w:t xml:space="preserve"> </w:t>
      </w:r>
      <w:proofErr w:type="spellStart"/>
      <w:r w:rsidRPr="002B16AF">
        <w:rPr>
          <w:sz w:val="28"/>
          <w:szCs w:val="28"/>
        </w:rPr>
        <w:t>праці</w:t>
      </w:r>
      <w:proofErr w:type="spellEnd"/>
      <w:r w:rsidRPr="002B16AF">
        <w:rPr>
          <w:sz w:val="28"/>
          <w:szCs w:val="28"/>
        </w:rPr>
        <w:t xml:space="preserve"> та </w:t>
      </w:r>
      <w:proofErr w:type="spellStart"/>
      <w:r w:rsidRPr="002B16AF">
        <w:rPr>
          <w:sz w:val="28"/>
          <w:szCs w:val="28"/>
        </w:rPr>
        <w:t>безпеки</w:t>
      </w:r>
      <w:proofErr w:type="spellEnd"/>
      <w:r w:rsidRPr="002B16AF">
        <w:rPr>
          <w:sz w:val="28"/>
          <w:szCs w:val="28"/>
        </w:rPr>
        <w:t xml:space="preserve"> </w:t>
      </w:r>
      <w:proofErr w:type="spellStart"/>
      <w:r w:rsidRPr="002B16AF">
        <w:rPr>
          <w:sz w:val="28"/>
          <w:szCs w:val="28"/>
        </w:rPr>
        <w:t>життєдіяльності</w:t>
      </w:r>
      <w:proofErr w:type="spellEnd"/>
      <w:r w:rsidRPr="002B16AF">
        <w:rPr>
          <w:sz w:val="28"/>
          <w:szCs w:val="28"/>
        </w:rPr>
        <w:t xml:space="preserve">. </w:t>
      </w:r>
      <w:proofErr w:type="spellStart"/>
      <w:r w:rsidRPr="002B16AF">
        <w:rPr>
          <w:sz w:val="28"/>
          <w:szCs w:val="28"/>
        </w:rPr>
        <w:t>Інформація</w:t>
      </w:r>
      <w:proofErr w:type="spellEnd"/>
      <w:r w:rsidRPr="002B16AF">
        <w:rPr>
          <w:sz w:val="28"/>
          <w:szCs w:val="28"/>
        </w:rPr>
        <w:t xml:space="preserve"> з </w:t>
      </w:r>
      <w:proofErr w:type="spellStart"/>
      <w:r w:rsidRPr="002B16AF">
        <w:rPr>
          <w:sz w:val="28"/>
          <w:szCs w:val="28"/>
        </w:rPr>
        <w:t>даного</w:t>
      </w:r>
      <w:proofErr w:type="spellEnd"/>
      <w:r w:rsidRPr="002B16AF">
        <w:rPr>
          <w:sz w:val="28"/>
          <w:szCs w:val="28"/>
        </w:rPr>
        <w:t xml:space="preserve"> </w:t>
      </w:r>
      <w:proofErr w:type="spellStart"/>
      <w:r w:rsidRPr="002B16AF">
        <w:rPr>
          <w:sz w:val="28"/>
          <w:szCs w:val="28"/>
        </w:rPr>
        <w:t>питання</w:t>
      </w:r>
      <w:proofErr w:type="spellEnd"/>
      <w:r w:rsidRPr="002B16AF">
        <w:rPr>
          <w:sz w:val="28"/>
          <w:szCs w:val="28"/>
        </w:rPr>
        <w:t xml:space="preserve"> </w:t>
      </w:r>
      <w:proofErr w:type="spellStart"/>
      <w:r w:rsidRPr="002B16AF">
        <w:rPr>
          <w:sz w:val="28"/>
          <w:szCs w:val="28"/>
        </w:rPr>
        <w:t>своєчасно</w:t>
      </w:r>
      <w:proofErr w:type="spellEnd"/>
      <w:r w:rsidRPr="002B16AF">
        <w:rPr>
          <w:sz w:val="28"/>
          <w:szCs w:val="28"/>
        </w:rPr>
        <w:t xml:space="preserve"> і </w:t>
      </w:r>
      <w:proofErr w:type="spellStart"/>
      <w:r w:rsidRPr="002B16AF">
        <w:rPr>
          <w:sz w:val="28"/>
          <w:szCs w:val="28"/>
        </w:rPr>
        <w:t>повністю</w:t>
      </w:r>
      <w:proofErr w:type="spellEnd"/>
      <w:r w:rsidRPr="002B16AF">
        <w:rPr>
          <w:sz w:val="28"/>
          <w:szCs w:val="28"/>
        </w:rPr>
        <w:t xml:space="preserve"> доводиться до </w:t>
      </w:r>
      <w:proofErr w:type="spellStart"/>
      <w:r w:rsidRPr="002B16AF">
        <w:rPr>
          <w:sz w:val="28"/>
          <w:szCs w:val="28"/>
        </w:rPr>
        <w:t>учасників</w:t>
      </w:r>
      <w:proofErr w:type="spellEnd"/>
      <w:r w:rsidRPr="002B16AF">
        <w:rPr>
          <w:sz w:val="28"/>
          <w:szCs w:val="28"/>
        </w:rPr>
        <w:t xml:space="preserve"> </w:t>
      </w:r>
      <w:r w:rsidRPr="002B16AF">
        <w:rPr>
          <w:sz w:val="28"/>
          <w:szCs w:val="28"/>
          <w:lang w:val="uk-UA"/>
        </w:rPr>
        <w:t>освітнього</w:t>
      </w:r>
      <w:r w:rsidRPr="002B16AF">
        <w:rPr>
          <w:sz w:val="28"/>
          <w:szCs w:val="28"/>
        </w:rPr>
        <w:t xml:space="preserve"> </w:t>
      </w:r>
      <w:proofErr w:type="spellStart"/>
      <w:r w:rsidRPr="002B16AF">
        <w:rPr>
          <w:sz w:val="28"/>
          <w:szCs w:val="28"/>
        </w:rPr>
        <w:t>процесу</w:t>
      </w:r>
      <w:proofErr w:type="spellEnd"/>
      <w:r w:rsidRPr="002B16AF">
        <w:rPr>
          <w:sz w:val="28"/>
          <w:szCs w:val="28"/>
        </w:rPr>
        <w:t xml:space="preserve"> на </w:t>
      </w:r>
      <w:proofErr w:type="spellStart"/>
      <w:r w:rsidRPr="002B16AF">
        <w:rPr>
          <w:sz w:val="28"/>
          <w:szCs w:val="28"/>
        </w:rPr>
        <w:t>нарадах</w:t>
      </w:r>
      <w:proofErr w:type="spellEnd"/>
      <w:r w:rsidRPr="002B16AF">
        <w:rPr>
          <w:sz w:val="28"/>
          <w:szCs w:val="28"/>
        </w:rPr>
        <w:t xml:space="preserve"> при </w:t>
      </w:r>
      <w:proofErr w:type="spellStart"/>
      <w:proofErr w:type="gramStart"/>
      <w:r w:rsidRPr="002B16AF">
        <w:rPr>
          <w:sz w:val="28"/>
          <w:szCs w:val="28"/>
        </w:rPr>
        <w:t>директорові</w:t>
      </w:r>
      <w:proofErr w:type="spellEnd"/>
      <w:r w:rsidRPr="002B16AF">
        <w:rPr>
          <w:sz w:val="28"/>
          <w:szCs w:val="28"/>
        </w:rPr>
        <w:t xml:space="preserve">,  </w:t>
      </w:r>
      <w:r w:rsidRPr="002B16AF">
        <w:rPr>
          <w:sz w:val="28"/>
          <w:szCs w:val="28"/>
          <w:lang w:val="uk-UA"/>
        </w:rPr>
        <w:t>педагогічних</w:t>
      </w:r>
      <w:proofErr w:type="gramEnd"/>
      <w:r w:rsidRPr="002B16AF">
        <w:rPr>
          <w:sz w:val="28"/>
          <w:szCs w:val="28"/>
          <w:lang w:val="uk-UA"/>
        </w:rPr>
        <w:t xml:space="preserve"> радах, семінарах, </w:t>
      </w:r>
      <w:proofErr w:type="spellStart"/>
      <w:r w:rsidRPr="002B16AF">
        <w:rPr>
          <w:sz w:val="28"/>
          <w:szCs w:val="28"/>
        </w:rPr>
        <w:t>тощо</w:t>
      </w:r>
      <w:proofErr w:type="spellEnd"/>
      <w:r w:rsidRPr="002B16AF">
        <w:rPr>
          <w:sz w:val="28"/>
          <w:szCs w:val="28"/>
        </w:rPr>
        <w:t>.</w:t>
      </w:r>
      <w:r w:rsidRPr="002B16AF">
        <w:rPr>
          <w:color w:val="000000"/>
          <w:sz w:val="28"/>
          <w:szCs w:val="28"/>
        </w:rPr>
        <w:t> </w:t>
      </w:r>
      <w:r w:rsidRPr="002B16AF">
        <w:rPr>
          <w:sz w:val="28"/>
          <w:szCs w:val="28"/>
        </w:rPr>
        <w:t>      </w:t>
      </w:r>
    </w:p>
    <w:p w14:paraId="4E273069" w14:textId="77777777" w:rsidR="00634F04" w:rsidRPr="002B16AF" w:rsidRDefault="00634F04" w:rsidP="00634F04">
      <w:pPr>
        <w:spacing w:line="276" w:lineRule="auto"/>
        <w:ind w:firstLine="708"/>
        <w:jc w:val="both"/>
        <w:rPr>
          <w:sz w:val="28"/>
          <w:szCs w:val="28"/>
          <w:lang w:val="uk-UA"/>
        </w:rPr>
      </w:pPr>
      <w:r w:rsidRPr="002B16AF">
        <w:rPr>
          <w:sz w:val="28"/>
          <w:szCs w:val="28"/>
          <w:lang w:val="uk-UA"/>
        </w:rPr>
        <w:lastRenderedPageBreak/>
        <w:t xml:space="preserve"> </w:t>
      </w:r>
      <w:r w:rsidRPr="002B16AF">
        <w:rPr>
          <w:sz w:val="28"/>
          <w:szCs w:val="28"/>
        </w:rPr>
        <w:t xml:space="preserve">Для </w:t>
      </w:r>
      <w:proofErr w:type="spellStart"/>
      <w:r w:rsidRPr="002B16AF">
        <w:rPr>
          <w:sz w:val="28"/>
          <w:szCs w:val="28"/>
        </w:rPr>
        <w:t>удосконалення</w:t>
      </w:r>
      <w:proofErr w:type="spellEnd"/>
      <w:r w:rsidRPr="002B16AF">
        <w:rPr>
          <w:sz w:val="28"/>
          <w:szCs w:val="28"/>
        </w:rPr>
        <w:t xml:space="preserve"> </w:t>
      </w:r>
      <w:proofErr w:type="spellStart"/>
      <w:r w:rsidRPr="002B16AF">
        <w:rPr>
          <w:sz w:val="28"/>
          <w:szCs w:val="28"/>
        </w:rPr>
        <w:t>профілактичної</w:t>
      </w:r>
      <w:proofErr w:type="spellEnd"/>
      <w:r w:rsidRPr="002B16AF">
        <w:rPr>
          <w:sz w:val="28"/>
          <w:szCs w:val="28"/>
        </w:rPr>
        <w:t xml:space="preserve"> </w:t>
      </w:r>
      <w:proofErr w:type="spellStart"/>
      <w:r w:rsidRPr="002B16AF">
        <w:rPr>
          <w:sz w:val="28"/>
          <w:szCs w:val="28"/>
        </w:rPr>
        <w:t>роботи</w:t>
      </w:r>
      <w:proofErr w:type="spellEnd"/>
      <w:r w:rsidRPr="002B16AF">
        <w:rPr>
          <w:sz w:val="28"/>
          <w:szCs w:val="28"/>
        </w:rPr>
        <w:t xml:space="preserve"> </w:t>
      </w:r>
      <w:proofErr w:type="spellStart"/>
      <w:r w:rsidRPr="002B16AF">
        <w:rPr>
          <w:sz w:val="28"/>
          <w:szCs w:val="28"/>
        </w:rPr>
        <w:t>щодо</w:t>
      </w:r>
      <w:proofErr w:type="spellEnd"/>
      <w:r w:rsidRPr="002B16AF">
        <w:rPr>
          <w:sz w:val="28"/>
          <w:szCs w:val="28"/>
        </w:rPr>
        <w:t xml:space="preserve"> </w:t>
      </w:r>
      <w:proofErr w:type="spellStart"/>
      <w:r w:rsidRPr="002B16AF">
        <w:rPr>
          <w:sz w:val="28"/>
          <w:szCs w:val="28"/>
        </w:rPr>
        <w:t>запобігання</w:t>
      </w:r>
      <w:proofErr w:type="spellEnd"/>
      <w:r w:rsidRPr="002B16AF">
        <w:rPr>
          <w:sz w:val="28"/>
          <w:szCs w:val="28"/>
        </w:rPr>
        <w:t xml:space="preserve"> </w:t>
      </w:r>
      <w:proofErr w:type="spellStart"/>
      <w:r w:rsidRPr="002B16AF">
        <w:rPr>
          <w:sz w:val="28"/>
          <w:szCs w:val="28"/>
        </w:rPr>
        <w:t>дитячого</w:t>
      </w:r>
      <w:proofErr w:type="spellEnd"/>
      <w:r w:rsidRPr="002B16AF">
        <w:rPr>
          <w:sz w:val="28"/>
          <w:szCs w:val="28"/>
        </w:rPr>
        <w:t xml:space="preserve"> травматизму </w:t>
      </w:r>
      <w:proofErr w:type="spellStart"/>
      <w:r w:rsidRPr="002B16AF">
        <w:rPr>
          <w:sz w:val="28"/>
          <w:szCs w:val="28"/>
        </w:rPr>
        <w:t>серед</w:t>
      </w:r>
      <w:proofErr w:type="spellEnd"/>
      <w:r w:rsidRPr="002B16AF">
        <w:rPr>
          <w:sz w:val="28"/>
          <w:szCs w:val="28"/>
        </w:rPr>
        <w:t xml:space="preserve"> </w:t>
      </w:r>
      <w:r w:rsidRPr="002B16AF">
        <w:rPr>
          <w:sz w:val="28"/>
          <w:szCs w:val="28"/>
          <w:lang w:val="uk-UA"/>
        </w:rPr>
        <w:t xml:space="preserve">вихованців </w:t>
      </w:r>
      <w:r>
        <w:rPr>
          <w:sz w:val="28"/>
          <w:szCs w:val="28"/>
          <w:lang w:val="uk-UA"/>
        </w:rPr>
        <w:t xml:space="preserve">протягом року </w:t>
      </w:r>
      <w:r>
        <w:rPr>
          <w:sz w:val="28"/>
          <w:szCs w:val="28"/>
        </w:rPr>
        <w:t xml:space="preserve">педагогами </w:t>
      </w:r>
      <w:proofErr w:type="gramStart"/>
      <w:r>
        <w:rPr>
          <w:sz w:val="28"/>
          <w:szCs w:val="28"/>
        </w:rPr>
        <w:t xml:space="preserve">Центру  </w:t>
      </w:r>
      <w:proofErr w:type="spellStart"/>
      <w:r>
        <w:rPr>
          <w:sz w:val="28"/>
          <w:szCs w:val="28"/>
        </w:rPr>
        <w:t>було</w:t>
      </w:r>
      <w:proofErr w:type="spellEnd"/>
      <w:proofErr w:type="gramEnd"/>
      <w:r>
        <w:rPr>
          <w:sz w:val="28"/>
          <w:szCs w:val="28"/>
        </w:rPr>
        <w:t xml:space="preserve"> проведено </w:t>
      </w:r>
      <w:r w:rsidRPr="002B16AF">
        <w:rPr>
          <w:sz w:val="28"/>
          <w:szCs w:val="28"/>
          <w:lang w:val="uk-UA"/>
        </w:rPr>
        <w:t xml:space="preserve"> комплекс заходів: </w:t>
      </w:r>
    </w:p>
    <w:p w14:paraId="50790BE7" w14:textId="77777777" w:rsidR="00634F04" w:rsidRPr="002B16AF" w:rsidRDefault="00634F04" w:rsidP="00634F04">
      <w:pPr>
        <w:spacing w:line="276" w:lineRule="auto"/>
        <w:jc w:val="both"/>
        <w:rPr>
          <w:sz w:val="28"/>
          <w:szCs w:val="28"/>
          <w:lang w:val="uk-UA"/>
        </w:rPr>
      </w:pPr>
      <w:r w:rsidRPr="002B16AF">
        <w:rPr>
          <w:sz w:val="28"/>
          <w:szCs w:val="28"/>
          <w:lang w:val="uk-UA"/>
        </w:rPr>
        <w:t xml:space="preserve">- </w:t>
      </w:r>
      <w:r>
        <w:rPr>
          <w:sz w:val="28"/>
          <w:szCs w:val="28"/>
          <w:lang w:val="uk-UA"/>
        </w:rPr>
        <w:t xml:space="preserve">виховні </w:t>
      </w:r>
      <w:r w:rsidRPr="002B16AF">
        <w:rPr>
          <w:sz w:val="28"/>
          <w:szCs w:val="28"/>
          <w:lang w:val="uk-UA"/>
        </w:rPr>
        <w:t xml:space="preserve">години на тему: «Вчи і поважай правила дорожнього руху», «Увага! На вулиці діти!», «Як я дотримуюсь правил дорожнього </w:t>
      </w:r>
      <w:proofErr w:type="spellStart"/>
      <w:r w:rsidRPr="002B16AF">
        <w:rPr>
          <w:sz w:val="28"/>
          <w:szCs w:val="28"/>
        </w:rPr>
        <w:t>руху</w:t>
      </w:r>
      <w:proofErr w:type="spellEnd"/>
      <w:r w:rsidRPr="002B16AF">
        <w:rPr>
          <w:sz w:val="28"/>
          <w:szCs w:val="28"/>
        </w:rPr>
        <w:t>»</w:t>
      </w:r>
      <w:r w:rsidRPr="002B16AF">
        <w:rPr>
          <w:sz w:val="28"/>
          <w:szCs w:val="28"/>
          <w:lang w:val="uk-UA"/>
        </w:rPr>
        <w:t xml:space="preserve">; </w:t>
      </w:r>
    </w:p>
    <w:p w14:paraId="4ECA7C00" w14:textId="77777777" w:rsidR="00634F04" w:rsidRPr="002B16AF" w:rsidRDefault="00634F04" w:rsidP="00634F04">
      <w:pPr>
        <w:spacing w:line="276" w:lineRule="auto"/>
        <w:jc w:val="both"/>
        <w:rPr>
          <w:sz w:val="28"/>
          <w:szCs w:val="28"/>
          <w:lang w:val="uk-UA"/>
        </w:rPr>
      </w:pPr>
      <w:r w:rsidRPr="002B16AF">
        <w:rPr>
          <w:sz w:val="28"/>
          <w:szCs w:val="28"/>
          <w:lang w:val="uk-UA"/>
        </w:rPr>
        <w:t>- відбувся районний етап Всеукраїнського дитячого творчого конкурсу «Молоде покоління за безпеку дорожнього руху»;</w:t>
      </w:r>
    </w:p>
    <w:p w14:paraId="4903F918" w14:textId="77777777" w:rsidR="00634F04" w:rsidRPr="002B16AF" w:rsidRDefault="00634F04" w:rsidP="00634F04">
      <w:pPr>
        <w:spacing w:line="276" w:lineRule="auto"/>
        <w:rPr>
          <w:color w:val="000000"/>
          <w:sz w:val="28"/>
          <w:szCs w:val="28"/>
        </w:rPr>
      </w:pPr>
      <w:r w:rsidRPr="002B16AF">
        <w:rPr>
          <w:color w:val="000000"/>
          <w:sz w:val="28"/>
          <w:szCs w:val="28"/>
          <w:lang w:val="uk-UA"/>
        </w:rPr>
        <w:t>- б</w:t>
      </w:r>
      <w:proofErr w:type="spellStart"/>
      <w:r w:rsidRPr="002B16AF">
        <w:rPr>
          <w:color w:val="000000"/>
          <w:sz w:val="28"/>
          <w:szCs w:val="28"/>
        </w:rPr>
        <w:t>есіди-інструктажі</w:t>
      </w:r>
      <w:proofErr w:type="spellEnd"/>
      <w:r w:rsidRPr="002B16AF">
        <w:rPr>
          <w:color w:val="000000"/>
          <w:sz w:val="28"/>
          <w:szCs w:val="28"/>
        </w:rPr>
        <w:t xml:space="preserve">: </w:t>
      </w:r>
      <w:r w:rsidRPr="002B16AF">
        <w:rPr>
          <w:color w:val="000000"/>
          <w:sz w:val="28"/>
          <w:szCs w:val="28"/>
          <w:lang w:val="uk-UA"/>
        </w:rPr>
        <w:t>п</w:t>
      </w:r>
      <w:proofErr w:type="spellStart"/>
      <w:r w:rsidRPr="002B16AF">
        <w:rPr>
          <w:color w:val="000000"/>
          <w:sz w:val="28"/>
          <w:szCs w:val="28"/>
        </w:rPr>
        <w:t>равила</w:t>
      </w:r>
      <w:proofErr w:type="spellEnd"/>
      <w:r w:rsidRPr="002B16AF">
        <w:rPr>
          <w:color w:val="000000"/>
          <w:sz w:val="28"/>
          <w:szCs w:val="28"/>
        </w:rPr>
        <w:t xml:space="preserve"> </w:t>
      </w:r>
      <w:proofErr w:type="spellStart"/>
      <w:r w:rsidRPr="002B16AF">
        <w:rPr>
          <w:color w:val="000000"/>
          <w:sz w:val="28"/>
          <w:szCs w:val="28"/>
        </w:rPr>
        <w:t>протипожежної</w:t>
      </w:r>
      <w:proofErr w:type="spellEnd"/>
      <w:r w:rsidRPr="002B16AF">
        <w:rPr>
          <w:color w:val="000000"/>
          <w:sz w:val="28"/>
          <w:szCs w:val="28"/>
          <w:lang w:val="uk-UA"/>
        </w:rPr>
        <w:t xml:space="preserve"> </w:t>
      </w:r>
      <w:proofErr w:type="spellStart"/>
      <w:r w:rsidRPr="002B16AF">
        <w:rPr>
          <w:color w:val="000000"/>
          <w:sz w:val="28"/>
          <w:szCs w:val="28"/>
        </w:rPr>
        <w:t>безпеки</w:t>
      </w:r>
      <w:proofErr w:type="spellEnd"/>
      <w:r w:rsidRPr="002B16AF">
        <w:rPr>
          <w:color w:val="000000"/>
          <w:sz w:val="28"/>
          <w:szCs w:val="28"/>
          <w:lang w:val="uk-UA"/>
        </w:rPr>
        <w:t>,</w:t>
      </w:r>
      <w:r w:rsidRPr="002B16AF">
        <w:rPr>
          <w:color w:val="000000"/>
          <w:sz w:val="28"/>
          <w:szCs w:val="28"/>
        </w:rPr>
        <w:t xml:space="preserve"> </w:t>
      </w:r>
      <w:r w:rsidRPr="002B16AF">
        <w:rPr>
          <w:color w:val="000000"/>
          <w:sz w:val="28"/>
          <w:szCs w:val="28"/>
          <w:lang w:val="uk-UA"/>
        </w:rPr>
        <w:t>п</w:t>
      </w:r>
      <w:proofErr w:type="spellStart"/>
      <w:r w:rsidRPr="002B16AF">
        <w:rPr>
          <w:color w:val="000000"/>
          <w:sz w:val="28"/>
          <w:szCs w:val="28"/>
        </w:rPr>
        <w:t>равила</w:t>
      </w:r>
      <w:proofErr w:type="spellEnd"/>
      <w:r w:rsidRPr="002B16AF">
        <w:rPr>
          <w:color w:val="000000"/>
          <w:sz w:val="28"/>
          <w:szCs w:val="28"/>
        </w:rPr>
        <w:t xml:space="preserve"> </w:t>
      </w:r>
      <w:proofErr w:type="spellStart"/>
      <w:r w:rsidRPr="002B16AF">
        <w:rPr>
          <w:color w:val="000000"/>
          <w:sz w:val="28"/>
          <w:szCs w:val="28"/>
        </w:rPr>
        <w:t>безпеки</w:t>
      </w:r>
      <w:proofErr w:type="spellEnd"/>
      <w:r w:rsidRPr="002B16AF">
        <w:rPr>
          <w:color w:val="000000"/>
          <w:sz w:val="28"/>
          <w:szCs w:val="28"/>
        </w:rPr>
        <w:t xml:space="preserve"> при</w:t>
      </w:r>
      <w:r w:rsidRPr="002B16AF">
        <w:rPr>
          <w:color w:val="000000"/>
          <w:sz w:val="28"/>
          <w:szCs w:val="28"/>
          <w:lang w:val="uk-UA"/>
        </w:rPr>
        <w:t xml:space="preserve"> </w:t>
      </w:r>
      <w:proofErr w:type="spellStart"/>
      <w:r w:rsidRPr="002B16AF">
        <w:rPr>
          <w:color w:val="000000"/>
          <w:sz w:val="28"/>
          <w:szCs w:val="28"/>
        </w:rPr>
        <w:t>користуванні</w:t>
      </w:r>
      <w:proofErr w:type="spellEnd"/>
      <w:r w:rsidRPr="002B16AF">
        <w:rPr>
          <w:color w:val="000000"/>
          <w:sz w:val="28"/>
          <w:szCs w:val="28"/>
          <w:lang w:val="uk-UA"/>
        </w:rPr>
        <w:t xml:space="preserve"> </w:t>
      </w:r>
      <w:r w:rsidRPr="002B16AF">
        <w:rPr>
          <w:color w:val="000000"/>
          <w:sz w:val="28"/>
          <w:szCs w:val="28"/>
        </w:rPr>
        <w:t>газом</w:t>
      </w:r>
      <w:r w:rsidRPr="002B16AF">
        <w:rPr>
          <w:color w:val="000000"/>
          <w:sz w:val="28"/>
          <w:szCs w:val="28"/>
          <w:lang w:val="uk-UA"/>
        </w:rPr>
        <w:t>, п</w:t>
      </w:r>
      <w:proofErr w:type="spellStart"/>
      <w:r w:rsidRPr="002B16AF">
        <w:rPr>
          <w:color w:val="000000"/>
          <w:sz w:val="28"/>
          <w:szCs w:val="28"/>
        </w:rPr>
        <w:t>равила</w:t>
      </w:r>
      <w:proofErr w:type="spellEnd"/>
      <w:r w:rsidRPr="002B16AF">
        <w:rPr>
          <w:color w:val="000000"/>
          <w:sz w:val="28"/>
          <w:szCs w:val="28"/>
        </w:rPr>
        <w:t xml:space="preserve"> </w:t>
      </w:r>
      <w:proofErr w:type="spellStart"/>
      <w:r w:rsidRPr="002B16AF">
        <w:rPr>
          <w:color w:val="000000"/>
          <w:sz w:val="28"/>
          <w:szCs w:val="28"/>
        </w:rPr>
        <w:t>безпеки</w:t>
      </w:r>
      <w:proofErr w:type="spellEnd"/>
      <w:r w:rsidRPr="002B16AF">
        <w:rPr>
          <w:color w:val="000000"/>
          <w:sz w:val="28"/>
          <w:szCs w:val="28"/>
          <w:lang w:val="uk-UA"/>
        </w:rPr>
        <w:t xml:space="preserve"> </w:t>
      </w:r>
      <w:proofErr w:type="spellStart"/>
      <w:r w:rsidRPr="002B16AF">
        <w:rPr>
          <w:color w:val="000000"/>
          <w:sz w:val="28"/>
          <w:szCs w:val="28"/>
        </w:rPr>
        <w:t>користування</w:t>
      </w:r>
      <w:proofErr w:type="spellEnd"/>
      <w:r w:rsidRPr="002B16AF">
        <w:rPr>
          <w:color w:val="000000"/>
          <w:sz w:val="28"/>
          <w:szCs w:val="28"/>
          <w:lang w:val="uk-UA"/>
        </w:rPr>
        <w:t xml:space="preserve"> </w:t>
      </w:r>
      <w:proofErr w:type="spellStart"/>
      <w:r w:rsidRPr="002B16AF">
        <w:rPr>
          <w:color w:val="000000"/>
          <w:sz w:val="28"/>
          <w:szCs w:val="28"/>
        </w:rPr>
        <w:t>електроприладами</w:t>
      </w:r>
      <w:proofErr w:type="spellEnd"/>
      <w:r w:rsidRPr="002B16AF">
        <w:rPr>
          <w:color w:val="000000"/>
          <w:sz w:val="28"/>
          <w:szCs w:val="28"/>
        </w:rPr>
        <w:t xml:space="preserve"> та при</w:t>
      </w:r>
      <w:r w:rsidRPr="002B16AF">
        <w:rPr>
          <w:color w:val="000000"/>
          <w:sz w:val="28"/>
          <w:szCs w:val="28"/>
          <w:lang w:val="uk-UA"/>
        </w:rPr>
        <w:t xml:space="preserve"> </w:t>
      </w:r>
      <w:proofErr w:type="spellStart"/>
      <w:r w:rsidRPr="002B16AF">
        <w:rPr>
          <w:color w:val="000000"/>
          <w:sz w:val="28"/>
          <w:szCs w:val="28"/>
        </w:rPr>
        <w:t>поводженні</w:t>
      </w:r>
      <w:proofErr w:type="spellEnd"/>
      <w:r w:rsidRPr="002B16AF">
        <w:rPr>
          <w:color w:val="000000"/>
          <w:sz w:val="28"/>
          <w:szCs w:val="28"/>
        </w:rPr>
        <w:t xml:space="preserve"> з </w:t>
      </w:r>
      <w:proofErr w:type="spellStart"/>
      <w:r w:rsidRPr="002B16AF">
        <w:rPr>
          <w:color w:val="000000"/>
          <w:sz w:val="28"/>
          <w:szCs w:val="28"/>
        </w:rPr>
        <w:t>джерелами</w:t>
      </w:r>
      <w:proofErr w:type="spellEnd"/>
      <w:r w:rsidRPr="002B16AF">
        <w:rPr>
          <w:color w:val="000000"/>
          <w:sz w:val="28"/>
          <w:szCs w:val="28"/>
          <w:lang w:val="uk-UA"/>
        </w:rPr>
        <w:t xml:space="preserve"> </w:t>
      </w:r>
      <w:proofErr w:type="spellStart"/>
      <w:r w:rsidRPr="002B16AF">
        <w:rPr>
          <w:color w:val="000000"/>
          <w:sz w:val="28"/>
          <w:szCs w:val="28"/>
        </w:rPr>
        <w:t>електроструму</w:t>
      </w:r>
      <w:proofErr w:type="spellEnd"/>
      <w:r w:rsidRPr="002B16AF">
        <w:rPr>
          <w:color w:val="000000"/>
          <w:sz w:val="28"/>
          <w:szCs w:val="28"/>
          <w:lang w:val="uk-UA"/>
        </w:rPr>
        <w:t>;</w:t>
      </w:r>
      <w:r w:rsidRPr="002B16AF">
        <w:rPr>
          <w:color w:val="000000"/>
          <w:sz w:val="28"/>
          <w:szCs w:val="28"/>
        </w:rPr>
        <w:br/>
      </w:r>
      <w:r w:rsidRPr="002B16AF">
        <w:rPr>
          <w:sz w:val="28"/>
          <w:szCs w:val="28"/>
          <w:lang w:val="uk-UA"/>
        </w:rPr>
        <w:t>- районний  етап  конкурсу дитячого малюнка «Кращий пожежний – це ти обережний»;</w:t>
      </w:r>
      <w:r w:rsidRPr="002B16AF">
        <w:rPr>
          <w:color w:val="000000"/>
          <w:sz w:val="28"/>
          <w:szCs w:val="28"/>
        </w:rPr>
        <w:t xml:space="preserve"> </w:t>
      </w:r>
    </w:p>
    <w:p w14:paraId="3877F98B" w14:textId="77777777" w:rsidR="00634F04" w:rsidRPr="002B16AF" w:rsidRDefault="00634F04" w:rsidP="00634F04">
      <w:pPr>
        <w:spacing w:line="276" w:lineRule="auto"/>
        <w:rPr>
          <w:color w:val="000000"/>
          <w:sz w:val="28"/>
          <w:szCs w:val="28"/>
        </w:rPr>
      </w:pPr>
      <w:r w:rsidRPr="002B16AF">
        <w:rPr>
          <w:color w:val="000000"/>
          <w:sz w:val="28"/>
          <w:szCs w:val="28"/>
        </w:rPr>
        <w:t xml:space="preserve">- </w:t>
      </w:r>
      <w:proofErr w:type="spellStart"/>
      <w:r w:rsidRPr="002B16AF">
        <w:rPr>
          <w:color w:val="000000"/>
          <w:sz w:val="28"/>
          <w:szCs w:val="28"/>
        </w:rPr>
        <w:t>тематичні</w:t>
      </w:r>
      <w:proofErr w:type="spellEnd"/>
      <w:r w:rsidRPr="002B16AF">
        <w:rPr>
          <w:color w:val="000000"/>
          <w:sz w:val="28"/>
          <w:szCs w:val="28"/>
        </w:rPr>
        <w:t xml:space="preserve"> </w:t>
      </w:r>
      <w:proofErr w:type="spellStart"/>
      <w:r w:rsidRPr="002B16AF">
        <w:rPr>
          <w:color w:val="000000"/>
          <w:sz w:val="28"/>
          <w:szCs w:val="28"/>
        </w:rPr>
        <w:t>заняття</w:t>
      </w:r>
      <w:proofErr w:type="spellEnd"/>
      <w:r w:rsidRPr="002B16AF">
        <w:rPr>
          <w:color w:val="000000"/>
          <w:sz w:val="28"/>
          <w:szCs w:val="28"/>
        </w:rPr>
        <w:t xml:space="preserve"> «</w:t>
      </w:r>
      <w:proofErr w:type="spellStart"/>
      <w:r w:rsidRPr="002B16AF">
        <w:rPr>
          <w:color w:val="000000"/>
          <w:sz w:val="28"/>
          <w:szCs w:val="28"/>
        </w:rPr>
        <w:t>Безпека</w:t>
      </w:r>
      <w:proofErr w:type="spellEnd"/>
      <w:r w:rsidRPr="002B16AF">
        <w:rPr>
          <w:color w:val="000000"/>
          <w:sz w:val="28"/>
          <w:szCs w:val="28"/>
        </w:rPr>
        <w:t xml:space="preserve"> в </w:t>
      </w:r>
      <w:proofErr w:type="spellStart"/>
      <w:r w:rsidRPr="002B16AF">
        <w:rPr>
          <w:color w:val="000000"/>
          <w:sz w:val="28"/>
          <w:szCs w:val="28"/>
        </w:rPr>
        <w:t>побуті</w:t>
      </w:r>
      <w:proofErr w:type="spellEnd"/>
      <w:r w:rsidRPr="002B16AF">
        <w:rPr>
          <w:color w:val="000000"/>
          <w:sz w:val="28"/>
          <w:szCs w:val="28"/>
        </w:rPr>
        <w:t>», «</w:t>
      </w:r>
      <w:proofErr w:type="spellStart"/>
      <w:r w:rsidRPr="002B16AF">
        <w:rPr>
          <w:color w:val="000000"/>
          <w:sz w:val="28"/>
          <w:szCs w:val="28"/>
        </w:rPr>
        <w:t>Пожежна</w:t>
      </w:r>
      <w:proofErr w:type="spellEnd"/>
      <w:r w:rsidRPr="002B16AF">
        <w:rPr>
          <w:color w:val="000000"/>
          <w:sz w:val="28"/>
          <w:szCs w:val="28"/>
        </w:rPr>
        <w:t xml:space="preserve"> </w:t>
      </w:r>
      <w:proofErr w:type="spellStart"/>
      <w:r w:rsidRPr="002B16AF">
        <w:rPr>
          <w:color w:val="000000"/>
          <w:sz w:val="28"/>
          <w:szCs w:val="28"/>
        </w:rPr>
        <w:t>безпека</w:t>
      </w:r>
      <w:proofErr w:type="spellEnd"/>
      <w:r w:rsidRPr="002B16AF">
        <w:rPr>
          <w:color w:val="000000"/>
          <w:sz w:val="28"/>
          <w:szCs w:val="28"/>
        </w:rPr>
        <w:t>»;</w:t>
      </w:r>
    </w:p>
    <w:p w14:paraId="6DAD0B95" w14:textId="77777777" w:rsidR="00634F04" w:rsidRDefault="00634F04" w:rsidP="00634F04">
      <w:pPr>
        <w:spacing w:line="276" w:lineRule="auto"/>
        <w:rPr>
          <w:color w:val="000000"/>
          <w:sz w:val="28"/>
          <w:szCs w:val="28"/>
          <w:lang w:val="uk-UA"/>
        </w:rPr>
      </w:pPr>
      <w:r w:rsidRPr="002B16AF">
        <w:rPr>
          <w:color w:val="000000"/>
          <w:sz w:val="28"/>
          <w:szCs w:val="28"/>
        </w:rPr>
        <w:t xml:space="preserve">- </w:t>
      </w:r>
      <w:proofErr w:type="spellStart"/>
      <w:r w:rsidRPr="002B16AF">
        <w:rPr>
          <w:color w:val="000000"/>
          <w:sz w:val="28"/>
          <w:szCs w:val="28"/>
        </w:rPr>
        <w:t>зустрічі-спілкування</w:t>
      </w:r>
      <w:proofErr w:type="spellEnd"/>
      <w:r w:rsidRPr="002B16AF">
        <w:rPr>
          <w:color w:val="000000"/>
          <w:sz w:val="28"/>
          <w:szCs w:val="28"/>
        </w:rPr>
        <w:t xml:space="preserve"> з батьками </w:t>
      </w:r>
      <w:proofErr w:type="spellStart"/>
      <w:r w:rsidRPr="002B16AF">
        <w:rPr>
          <w:color w:val="000000"/>
          <w:sz w:val="28"/>
          <w:szCs w:val="28"/>
        </w:rPr>
        <w:t>вихованців</w:t>
      </w:r>
      <w:proofErr w:type="spellEnd"/>
      <w:r w:rsidRPr="002B16AF">
        <w:rPr>
          <w:color w:val="000000"/>
          <w:sz w:val="28"/>
          <w:szCs w:val="28"/>
        </w:rPr>
        <w:t xml:space="preserve"> з </w:t>
      </w:r>
      <w:proofErr w:type="spellStart"/>
      <w:r w:rsidRPr="002B16AF">
        <w:rPr>
          <w:color w:val="000000"/>
          <w:sz w:val="28"/>
          <w:szCs w:val="28"/>
        </w:rPr>
        <w:t>профілактики</w:t>
      </w:r>
      <w:proofErr w:type="spellEnd"/>
      <w:r w:rsidRPr="002B16AF">
        <w:rPr>
          <w:color w:val="000000"/>
          <w:sz w:val="28"/>
          <w:szCs w:val="28"/>
        </w:rPr>
        <w:t xml:space="preserve"> </w:t>
      </w:r>
      <w:proofErr w:type="spellStart"/>
      <w:r w:rsidRPr="002B16AF">
        <w:rPr>
          <w:color w:val="000000"/>
          <w:sz w:val="28"/>
          <w:szCs w:val="28"/>
        </w:rPr>
        <w:t>побутового</w:t>
      </w:r>
      <w:proofErr w:type="spellEnd"/>
      <w:r w:rsidRPr="002B16AF">
        <w:rPr>
          <w:color w:val="000000"/>
          <w:sz w:val="28"/>
          <w:szCs w:val="28"/>
        </w:rPr>
        <w:t xml:space="preserve"> травматизму </w:t>
      </w:r>
      <w:proofErr w:type="spellStart"/>
      <w:r w:rsidRPr="002B16AF">
        <w:rPr>
          <w:color w:val="000000"/>
          <w:sz w:val="28"/>
          <w:szCs w:val="28"/>
        </w:rPr>
        <w:t>дітей</w:t>
      </w:r>
      <w:proofErr w:type="spellEnd"/>
      <w:r>
        <w:rPr>
          <w:color w:val="000000"/>
          <w:sz w:val="28"/>
          <w:szCs w:val="28"/>
        </w:rPr>
        <w:t>.</w:t>
      </w:r>
    </w:p>
    <w:p w14:paraId="22A234EA" w14:textId="77777777" w:rsidR="00634F04" w:rsidRPr="00D26BC7" w:rsidRDefault="00634F04" w:rsidP="00634F04">
      <w:pPr>
        <w:spacing w:line="276" w:lineRule="auto"/>
        <w:ind w:firstLine="708"/>
        <w:jc w:val="both"/>
        <w:rPr>
          <w:sz w:val="28"/>
          <w:szCs w:val="28"/>
          <w:lang w:val="uk-UA"/>
        </w:rPr>
      </w:pPr>
      <w:r w:rsidRPr="00D26BC7">
        <w:rPr>
          <w:sz w:val="28"/>
          <w:szCs w:val="28"/>
          <w:lang w:val="uk-UA"/>
        </w:rPr>
        <w:t xml:space="preserve">У кінці січня – на початку лютого у зв`язку з ускладненням погодних умов – скупчення великого шару снігу що могло б  призвести до руйнування покрівель закладів освіти, а також можливості отримання травм унаслідок падіння з дахів будинків та споруд бурульок з учасниками освітнього процесу проведено позапланові інструктажі з охорони праці та безпеки життєдіяльності щодо правил безпечної поведінки у відповідних обставинах, обережного поводження на робочому місці, у власному господарстві та під час пересування вулицею (дорогою). </w:t>
      </w:r>
    </w:p>
    <w:p w14:paraId="43D4AA22" w14:textId="77777777" w:rsidR="00634F04" w:rsidRDefault="00634F04" w:rsidP="00634F04">
      <w:pPr>
        <w:spacing w:line="276" w:lineRule="auto"/>
        <w:ind w:firstLine="708"/>
        <w:jc w:val="both"/>
        <w:rPr>
          <w:sz w:val="28"/>
          <w:szCs w:val="28"/>
          <w:lang w:val="uk-UA"/>
        </w:rPr>
      </w:pPr>
      <w:r w:rsidRPr="00484FDF">
        <w:rPr>
          <w:color w:val="000000"/>
          <w:sz w:val="28"/>
          <w:szCs w:val="28"/>
          <w:lang w:val="uk-UA"/>
        </w:rPr>
        <w:t xml:space="preserve"> </w:t>
      </w:r>
      <w:r>
        <w:rPr>
          <w:sz w:val="28"/>
          <w:szCs w:val="28"/>
          <w:lang w:val="uk-UA"/>
        </w:rPr>
        <w:t xml:space="preserve"> З</w:t>
      </w:r>
      <w:r w:rsidRPr="00484FDF">
        <w:rPr>
          <w:sz w:val="28"/>
          <w:szCs w:val="28"/>
          <w:lang w:val="uk-UA"/>
        </w:rPr>
        <w:t xml:space="preserve"> метою запобігання нещасним випадкам з людьми на водних об’єктах</w:t>
      </w:r>
      <w:r>
        <w:rPr>
          <w:sz w:val="28"/>
          <w:szCs w:val="28"/>
          <w:lang w:val="uk-UA"/>
        </w:rPr>
        <w:t xml:space="preserve"> у   квітні</w:t>
      </w:r>
      <w:r w:rsidR="00B80605">
        <w:rPr>
          <w:sz w:val="28"/>
          <w:szCs w:val="28"/>
          <w:lang w:val="uk-UA"/>
        </w:rPr>
        <w:t xml:space="preserve"> педагогічними працівниками Центру</w:t>
      </w:r>
      <w:r>
        <w:rPr>
          <w:sz w:val="28"/>
          <w:szCs w:val="28"/>
          <w:lang w:val="uk-UA"/>
        </w:rPr>
        <w:t xml:space="preserve">   проведені наступні заходи</w:t>
      </w:r>
      <w:r w:rsidRPr="00DB2F34">
        <w:rPr>
          <w:sz w:val="28"/>
          <w:szCs w:val="28"/>
          <w:lang w:val="uk-UA"/>
        </w:rPr>
        <w:t>:</w:t>
      </w:r>
    </w:p>
    <w:p w14:paraId="508FABDF" w14:textId="77777777" w:rsidR="00634F04" w:rsidRDefault="00634F04" w:rsidP="00634F04">
      <w:pPr>
        <w:spacing w:line="276" w:lineRule="auto"/>
        <w:jc w:val="both"/>
        <w:rPr>
          <w:sz w:val="28"/>
          <w:szCs w:val="28"/>
          <w:lang w:val="uk-UA"/>
        </w:rPr>
      </w:pPr>
      <w:r w:rsidRPr="00484FDF">
        <w:rPr>
          <w:sz w:val="28"/>
          <w:szCs w:val="28"/>
          <w:lang w:val="uk-UA"/>
        </w:rPr>
        <w:t>- обладнані  тематичні куточки з інформацією про заходи безпеки на воді та правилами надання першої допомоги потерпілим;</w:t>
      </w:r>
    </w:p>
    <w:p w14:paraId="32C17BD4" w14:textId="77777777" w:rsidR="00634F04" w:rsidRPr="00634F04" w:rsidRDefault="00634F04" w:rsidP="00634F04">
      <w:pPr>
        <w:spacing w:line="276" w:lineRule="auto"/>
        <w:jc w:val="both"/>
        <w:rPr>
          <w:sz w:val="28"/>
          <w:szCs w:val="28"/>
          <w:lang w:val="uk-UA"/>
        </w:rPr>
      </w:pPr>
      <w:r>
        <w:rPr>
          <w:sz w:val="28"/>
          <w:szCs w:val="28"/>
          <w:lang w:val="uk-UA"/>
        </w:rPr>
        <w:t xml:space="preserve">- </w:t>
      </w:r>
      <w:r w:rsidRPr="00484FDF">
        <w:rPr>
          <w:sz w:val="28"/>
          <w:szCs w:val="28"/>
          <w:lang w:val="uk-UA"/>
        </w:rPr>
        <w:t>проведені бесіди з вивчення правил поведінки на воді</w:t>
      </w:r>
      <w:r>
        <w:rPr>
          <w:sz w:val="28"/>
          <w:szCs w:val="28"/>
          <w:lang w:val="uk-UA"/>
        </w:rPr>
        <w:t>.</w:t>
      </w:r>
    </w:p>
    <w:p w14:paraId="43B84A7C" w14:textId="77777777" w:rsidR="00634F04" w:rsidRPr="006E7740" w:rsidRDefault="00634F04" w:rsidP="00634F04">
      <w:pPr>
        <w:spacing w:line="276" w:lineRule="auto"/>
        <w:ind w:firstLine="708"/>
        <w:rPr>
          <w:color w:val="000000" w:themeColor="text1"/>
          <w:sz w:val="28"/>
          <w:szCs w:val="28"/>
        </w:rPr>
      </w:pPr>
      <w:r w:rsidRPr="006E7740">
        <w:rPr>
          <w:color w:val="000000" w:themeColor="text1"/>
          <w:sz w:val="28"/>
          <w:szCs w:val="28"/>
          <w:shd w:val="clear" w:color="auto" w:fill="FFFFFF"/>
        </w:rPr>
        <w:t>Систе</w:t>
      </w:r>
      <w:r>
        <w:rPr>
          <w:color w:val="000000" w:themeColor="text1"/>
          <w:sz w:val="28"/>
          <w:szCs w:val="28"/>
          <w:shd w:val="clear" w:color="auto" w:fill="FFFFFF"/>
        </w:rPr>
        <w:t xml:space="preserve">матично </w:t>
      </w:r>
      <w:proofErr w:type="spellStart"/>
      <w:proofErr w:type="gramStart"/>
      <w:r>
        <w:rPr>
          <w:color w:val="000000" w:themeColor="text1"/>
          <w:sz w:val="28"/>
          <w:szCs w:val="28"/>
          <w:shd w:val="clear" w:color="auto" w:fill="FFFFFF"/>
        </w:rPr>
        <w:t>здійсню</w:t>
      </w:r>
      <w:r>
        <w:rPr>
          <w:color w:val="000000" w:themeColor="text1"/>
          <w:sz w:val="28"/>
          <w:szCs w:val="28"/>
          <w:shd w:val="clear" w:color="auto" w:fill="FFFFFF"/>
          <w:lang w:val="uk-UA"/>
        </w:rPr>
        <w:t>вало</w:t>
      </w:r>
      <w:r>
        <w:rPr>
          <w:color w:val="000000" w:themeColor="text1"/>
          <w:sz w:val="28"/>
          <w:szCs w:val="28"/>
          <w:shd w:val="clear" w:color="auto" w:fill="FFFFFF"/>
        </w:rPr>
        <w:t>ся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проведення</w:t>
      </w:r>
      <w:proofErr w:type="spellEnd"/>
      <w:proofErr w:type="gramEnd"/>
      <w:r>
        <w:rPr>
          <w:color w:val="000000" w:themeColor="text1"/>
          <w:sz w:val="28"/>
          <w:szCs w:val="28"/>
          <w:shd w:val="clear" w:color="auto" w:fill="FFFFFF"/>
        </w:rPr>
        <w:t xml:space="preserve"> </w:t>
      </w:r>
      <w:proofErr w:type="spellStart"/>
      <w:r w:rsidRPr="006E7740">
        <w:rPr>
          <w:color w:val="000000" w:themeColor="text1"/>
          <w:sz w:val="28"/>
          <w:szCs w:val="28"/>
          <w:shd w:val="clear" w:color="auto" w:fill="FFFFFF"/>
        </w:rPr>
        <w:t>інструк</w:t>
      </w:r>
      <w:r>
        <w:rPr>
          <w:color w:val="000000" w:themeColor="text1"/>
          <w:sz w:val="28"/>
          <w:szCs w:val="28"/>
          <w:shd w:val="clear" w:color="auto" w:fill="FFFFFF"/>
        </w:rPr>
        <w:t>тажів</w:t>
      </w:r>
      <w:proofErr w:type="spellEnd"/>
      <w:r>
        <w:rPr>
          <w:color w:val="000000" w:themeColor="text1"/>
          <w:sz w:val="28"/>
          <w:szCs w:val="28"/>
          <w:shd w:val="clear" w:color="auto" w:fill="FFFFFF"/>
        </w:rPr>
        <w:t xml:space="preserve"> з </w:t>
      </w:r>
      <w:proofErr w:type="spellStart"/>
      <w:r>
        <w:rPr>
          <w:color w:val="000000" w:themeColor="text1"/>
          <w:sz w:val="28"/>
          <w:szCs w:val="28"/>
          <w:shd w:val="clear" w:color="auto" w:fill="FFFFFF"/>
        </w:rPr>
        <w:t>працівниками</w:t>
      </w:r>
      <w:proofErr w:type="spellEnd"/>
      <w:r>
        <w:rPr>
          <w:color w:val="000000" w:themeColor="text1"/>
          <w:sz w:val="28"/>
          <w:szCs w:val="28"/>
          <w:shd w:val="clear" w:color="auto" w:fill="FFFFFF"/>
          <w:lang w:val="uk-UA"/>
        </w:rPr>
        <w:t xml:space="preserve"> та </w:t>
      </w:r>
      <w:r>
        <w:rPr>
          <w:color w:val="000000" w:themeColor="text1"/>
          <w:sz w:val="28"/>
          <w:szCs w:val="28"/>
          <w:shd w:val="clear" w:color="auto" w:fill="FFFFFF"/>
        </w:rPr>
        <w:t xml:space="preserve"> </w:t>
      </w:r>
      <w:proofErr w:type="spellStart"/>
      <w:r w:rsidRPr="006E7740">
        <w:rPr>
          <w:color w:val="000000" w:themeColor="text1"/>
          <w:sz w:val="28"/>
          <w:szCs w:val="28"/>
          <w:shd w:val="clear" w:color="auto" w:fill="FFFFFF"/>
        </w:rPr>
        <w:t>вихованцями</w:t>
      </w:r>
      <w:proofErr w:type="spellEnd"/>
      <w:r>
        <w:rPr>
          <w:color w:val="000000" w:themeColor="text1"/>
          <w:sz w:val="28"/>
          <w:szCs w:val="28"/>
          <w:shd w:val="clear" w:color="auto" w:fill="FFFFFF"/>
        </w:rPr>
        <w:t>.</w:t>
      </w:r>
    </w:p>
    <w:p w14:paraId="100E420E" w14:textId="77777777" w:rsidR="00634F04" w:rsidRDefault="00634F04" w:rsidP="00634F04">
      <w:pPr>
        <w:spacing w:line="276" w:lineRule="auto"/>
        <w:ind w:firstLine="708"/>
        <w:jc w:val="both"/>
        <w:rPr>
          <w:color w:val="000000"/>
          <w:sz w:val="28"/>
          <w:szCs w:val="28"/>
          <w:lang w:val="uk-UA"/>
        </w:rPr>
      </w:pPr>
      <w:r>
        <w:rPr>
          <w:color w:val="000000"/>
          <w:sz w:val="28"/>
          <w:szCs w:val="28"/>
          <w:lang w:val="uk-UA"/>
        </w:rPr>
        <w:t>В</w:t>
      </w:r>
      <w:r w:rsidRPr="00A66DF7">
        <w:rPr>
          <w:color w:val="000000"/>
          <w:sz w:val="28"/>
          <w:szCs w:val="28"/>
          <w:lang w:val="uk-UA"/>
        </w:rPr>
        <w:t>ідповідно до наказу по закладу №</w:t>
      </w:r>
      <w:r>
        <w:rPr>
          <w:color w:val="000000"/>
          <w:sz w:val="28"/>
          <w:szCs w:val="28"/>
          <w:lang w:val="uk-UA"/>
        </w:rPr>
        <w:t xml:space="preserve"> 70</w:t>
      </w:r>
      <w:r w:rsidRPr="00A66DF7">
        <w:rPr>
          <w:color w:val="000000"/>
          <w:sz w:val="28"/>
          <w:szCs w:val="28"/>
          <w:lang w:val="uk-UA"/>
        </w:rPr>
        <w:t xml:space="preserve"> </w:t>
      </w:r>
      <w:r>
        <w:rPr>
          <w:color w:val="000000"/>
          <w:sz w:val="28"/>
          <w:szCs w:val="28"/>
          <w:lang w:val="uk-UA"/>
        </w:rPr>
        <w:t>від 20</w:t>
      </w:r>
      <w:r w:rsidRPr="00A66DF7">
        <w:rPr>
          <w:color w:val="000000"/>
          <w:sz w:val="28"/>
          <w:szCs w:val="28"/>
          <w:lang w:val="uk-UA"/>
        </w:rPr>
        <w:t>.</w:t>
      </w:r>
      <w:r>
        <w:rPr>
          <w:color w:val="000000"/>
          <w:sz w:val="28"/>
          <w:szCs w:val="28"/>
          <w:lang w:val="uk-UA"/>
        </w:rPr>
        <w:t>12</w:t>
      </w:r>
      <w:r w:rsidRPr="00A66DF7">
        <w:rPr>
          <w:color w:val="000000"/>
          <w:sz w:val="28"/>
          <w:szCs w:val="28"/>
          <w:lang w:val="uk-UA"/>
        </w:rPr>
        <w:t>.201</w:t>
      </w:r>
      <w:r>
        <w:rPr>
          <w:color w:val="000000"/>
          <w:sz w:val="28"/>
          <w:szCs w:val="28"/>
          <w:lang w:val="uk-UA"/>
        </w:rPr>
        <w:t>8</w:t>
      </w:r>
      <w:r w:rsidRPr="00A66DF7">
        <w:rPr>
          <w:color w:val="000000"/>
          <w:sz w:val="28"/>
          <w:szCs w:val="28"/>
          <w:lang w:val="uk-UA"/>
        </w:rPr>
        <w:t xml:space="preserve"> року </w:t>
      </w:r>
      <w:r w:rsidRPr="00A66DF7">
        <w:rPr>
          <w:b/>
          <w:color w:val="000000"/>
          <w:sz w:val="28"/>
          <w:szCs w:val="28"/>
          <w:lang w:val="uk-UA"/>
        </w:rPr>
        <w:t>«</w:t>
      </w:r>
      <w:r w:rsidRPr="00A66DF7">
        <w:rPr>
          <w:rStyle w:val="a4"/>
          <w:b w:val="0"/>
          <w:color w:val="000000"/>
          <w:spacing w:val="-8"/>
          <w:sz w:val="28"/>
          <w:szCs w:val="28"/>
          <w:lang w:val="uk-UA"/>
        </w:rPr>
        <w:t>Про затвердження інструкцій з охорони праці, безпеки життєдіяльності, пожежної безпеки</w:t>
      </w:r>
      <w:r w:rsidRPr="00D26BC7">
        <w:rPr>
          <w:color w:val="000000"/>
          <w:sz w:val="28"/>
          <w:szCs w:val="28"/>
          <w:lang w:val="uk-UA"/>
        </w:rPr>
        <w:t>»</w:t>
      </w:r>
      <w:r>
        <w:rPr>
          <w:b/>
          <w:color w:val="000000"/>
          <w:sz w:val="28"/>
          <w:szCs w:val="28"/>
          <w:lang w:val="uk-UA"/>
        </w:rPr>
        <w:t xml:space="preserve"> </w:t>
      </w:r>
      <w:r w:rsidRPr="00A66DF7">
        <w:rPr>
          <w:color w:val="000000"/>
          <w:sz w:val="28"/>
          <w:szCs w:val="28"/>
          <w:lang w:val="uk-UA"/>
        </w:rPr>
        <w:t xml:space="preserve"> було поновлено та затверджено інструкції з </w:t>
      </w:r>
      <w:proofErr w:type="spellStart"/>
      <w:r w:rsidRPr="00A66DF7">
        <w:rPr>
          <w:color w:val="000000"/>
          <w:sz w:val="28"/>
          <w:szCs w:val="28"/>
          <w:lang w:val="uk-UA"/>
        </w:rPr>
        <w:t>охорон</w:t>
      </w:r>
      <w:proofErr w:type="spellEnd"/>
      <w:r w:rsidRPr="00A66DF7">
        <w:rPr>
          <w:color w:val="000000"/>
          <w:sz w:val="28"/>
          <w:szCs w:val="28"/>
          <w:lang w:val="uk-UA"/>
        </w:rPr>
        <w:t xml:space="preserve"> праці та безпеки життєдіяльності на наступні п’ять років</w:t>
      </w:r>
      <w:r>
        <w:rPr>
          <w:color w:val="000000"/>
          <w:sz w:val="28"/>
          <w:szCs w:val="28"/>
          <w:lang w:val="uk-UA"/>
        </w:rPr>
        <w:t>.</w:t>
      </w:r>
    </w:p>
    <w:p w14:paraId="0E08BFBF" w14:textId="77777777" w:rsidR="00634F04" w:rsidRPr="00634F04" w:rsidRDefault="00634F04" w:rsidP="00634F04">
      <w:pPr>
        <w:spacing w:line="276" w:lineRule="auto"/>
        <w:ind w:firstLine="708"/>
        <w:jc w:val="both"/>
        <w:rPr>
          <w:color w:val="000000" w:themeColor="text1"/>
          <w:sz w:val="28"/>
          <w:szCs w:val="28"/>
          <w:lang w:val="uk-UA"/>
        </w:rPr>
      </w:pPr>
      <w:r w:rsidRPr="00042FCD">
        <w:rPr>
          <w:color w:val="000000" w:themeColor="text1"/>
          <w:sz w:val="28"/>
          <w:szCs w:val="28"/>
          <w:shd w:val="clear" w:color="auto" w:fill="FFFFFF"/>
          <w:lang w:val="uk-UA"/>
        </w:rPr>
        <w:t xml:space="preserve">19 квітня 2019 року </w:t>
      </w:r>
      <w:r w:rsidRPr="00042FCD">
        <w:rPr>
          <w:color w:val="000000" w:themeColor="text1"/>
          <w:sz w:val="28"/>
          <w:szCs w:val="28"/>
          <w:shd w:val="clear" w:color="auto" w:fill="FFFFFF"/>
        </w:rPr>
        <w:t> </w:t>
      </w:r>
      <w:r w:rsidRPr="00042FCD">
        <w:rPr>
          <w:color w:val="000000" w:themeColor="text1"/>
          <w:sz w:val="28"/>
          <w:szCs w:val="28"/>
          <w:shd w:val="clear" w:color="auto" w:fill="FFFFFF"/>
          <w:lang w:val="uk-UA"/>
        </w:rPr>
        <w:t xml:space="preserve">на базі Мурафської ЗОШ І-ІІІ ступенів </w:t>
      </w:r>
      <w:r>
        <w:rPr>
          <w:color w:val="000000" w:themeColor="text1"/>
          <w:sz w:val="28"/>
          <w:szCs w:val="28"/>
          <w:shd w:val="clear" w:color="auto" w:fill="FFFFFF"/>
          <w:lang w:val="uk-UA"/>
        </w:rPr>
        <w:t xml:space="preserve"> педагоги Центру </w:t>
      </w:r>
      <w:r w:rsidR="00546135">
        <w:rPr>
          <w:color w:val="000000" w:themeColor="text1"/>
          <w:sz w:val="28"/>
          <w:szCs w:val="28"/>
          <w:shd w:val="clear" w:color="auto" w:fill="FFFFFF"/>
          <w:lang w:val="uk-UA"/>
        </w:rPr>
        <w:t>взяли</w:t>
      </w:r>
      <w:r>
        <w:rPr>
          <w:color w:val="000000" w:themeColor="text1"/>
          <w:sz w:val="28"/>
          <w:szCs w:val="28"/>
          <w:shd w:val="clear" w:color="auto" w:fill="FFFFFF"/>
          <w:lang w:val="uk-UA"/>
        </w:rPr>
        <w:t xml:space="preserve"> участь у </w:t>
      </w:r>
      <w:r w:rsidRPr="00042FCD">
        <w:rPr>
          <w:color w:val="000000" w:themeColor="text1"/>
          <w:sz w:val="28"/>
          <w:szCs w:val="28"/>
          <w:shd w:val="clear" w:color="auto" w:fill="FFFFFF"/>
        </w:rPr>
        <w:t> </w:t>
      </w:r>
      <w:r>
        <w:rPr>
          <w:color w:val="000000" w:themeColor="text1"/>
          <w:sz w:val="28"/>
          <w:szCs w:val="28"/>
          <w:shd w:val="clear" w:color="auto" w:fill="FFFFFF"/>
          <w:lang w:val="uk-UA"/>
        </w:rPr>
        <w:t xml:space="preserve">протипожежному  об’єктовому  тренуванні </w:t>
      </w:r>
      <w:r w:rsidRPr="00042FCD">
        <w:rPr>
          <w:color w:val="000000" w:themeColor="text1"/>
          <w:sz w:val="28"/>
          <w:szCs w:val="28"/>
          <w:shd w:val="clear" w:color="auto" w:fill="FFFFFF"/>
          <w:lang w:val="uk-UA"/>
        </w:rPr>
        <w:t xml:space="preserve"> з відпрацюванням дій працівників по інструкції з питань евакуації в закладах освіти.</w:t>
      </w:r>
    </w:p>
    <w:p w14:paraId="00B0BFC2" w14:textId="77777777" w:rsidR="00634F04" w:rsidRDefault="00634F04" w:rsidP="003F7C03">
      <w:pPr>
        <w:spacing w:line="276" w:lineRule="auto"/>
        <w:ind w:firstLine="708"/>
        <w:jc w:val="both"/>
        <w:rPr>
          <w:sz w:val="28"/>
          <w:szCs w:val="28"/>
          <w:lang w:val="uk-UA"/>
        </w:rPr>
      </w:pPr>
      <w:r w:rsidRPr="001730CD">
        <w:rPr>
          <w:color w:val="000000"/>
          <w:sz w:val="28"/>
          <w:szCs w:val="28"/>
          <w:shd w:val="clear" w:color="auto" w:fill="FFFFFF"/>
          <w:lang w:val="uk-UA"/>
        </w:rPr>
        <w:lastRenderedPageBreak/>
        <w:t>Відповідно до нормативних вимог з учнями проводилися інструктажі з безпеки життєдіяльності при організації екскурсій, кул</w:t>
      </w:r>
      <w:r>
        <w:rPr>
          <w:color w:val="000000"/>
          <w:sz w:val="28"/>
          <w:szCs w:val="28"/>
          <w:shd w:val="clear" w:color="auto" w:fill="FFFFFF"/>
          <w:lang w:val="uk-UA"/>
        </w:rPr>
        <w:t xml:space="preserve">ьтпоходів, виховних заходів </w:t>
      </w:r>
      <w:r w:rsidRPr="001730CD">
        <w:rPr>
          <w:color w:val="000000"/>
          <w:sz w:val="28"/>
          <w:szCs w:val="28"/>
          <w:shd w:val="clear" w:color="auto" w:fill="FFFFFF"/>
          <w:lang w:val="uk-UA"/>
        </w:rPr>
        <w:t>.</w:t>
      </w:r>
    </w:p>
    <w:p w14:paraId="17B91FE4" w14:textId="77777777" w:rsidR="003F7C03" w:rsidRDefault="003F7C03" w:rsidP="003F7C03">
      <w:pPr>
        <w:ind w:firstLine="708"/>
        <w:jc w:val="both"/>
        <w:rPr>
          <w:rFonts w:eastAsia="Calibri"/>
          <w:sz w:val="28"/>
          <w:szCs w:val="28"/>
        </w:rPr>
      </w:pPr>
      <w:r>
        <w:rPr>
          <w:rFonts w:eastAsia="Calibri"/>
          <w:b/>
          <w:sz w:val="28"/>
          <w:szCs w:val="28"/>
          <w:lang w:val="uk-UA"/>
        </w:rPr>
        <w:t>На</w:t>
      </w:r>
      <w:r w:rsidRPr="00A04C93">
        <w:rPr>
          <w:rFonts w:eastAsia="Calibri"/>
          <w:b/>
          <w:sz w:val="28"/>
          <w:szCs w:val="28"/>
        </w:rPr>
        <w:t xml:space="preserve"> 201</w:t>
      </w:r>
      <w:r w:rsidR="00F47BF3">
        <w:rPr>
          <w:rFonts w:eastAsia="Calibri"/>
          <w:b/>
          <w:sz w:val="28"/>
          <w:szCs w:val="28"/>
          <w:lang w:val="uk-UA"/>
        </w:rPr>
        <w:t>9/2020</w:t>
      </w:r>
      <w:r>
        <w:rPr>
          <w:rFonts w:eastAsia="Calibri"/>
          <w:b/>
          <w:sz w:val="28"/>
          <w:szCs w:val="28"/>
          <w:lang w:val="uk-UA"/>
        </w:rPr>
        <w:t xml:space="preserve"> навчальний</w:t>
      </w:r>
      <w:r>
        <w:rPr>
          <w:rFonts w:eastAsia="Calibri"/>
          <w:b/>
          <w:sz w:val="28"/>
          <w:szCs w:val="28"/>
        </w:rPr>
        <w:t xml:space="preserve"> р</w:t>
      </w:r>
      <w:proofErr w:type="spellStart"/>
      <w:r>
        <w:rPr>
          <w:rFonts w:eastAsia="Calibri"/>
          <w:b/>
          <w:sz w:val="28"/>
          <w:szCs w:val="28"/>
          <w:lang w:val="uk-UA"/>
        </w:rPr>
        <w:t>ік</w:t>
      </w:r>
      <w:proofErr w:type="spellEnd"/>
      <w:r w:rsidRPr="00A04C93">
        <w:rPr>
          <w:rFonts w:eastAsia="Calibri"/>
          <w:b/>
          <w:sz w:val="28"/>
          <w:szCs w:val="28"/>
        </w:rPr>
        <w:t xml:space="preserve"> педагог</w:t>
      </w:r>
      <w:r w:rsidRPr="00A04C93">
        <w:rPr>
          <w:rFonts w:eastAsia="Calibri"/>
          <w:b/>
          <w:sz w:val="28"/>
          <w:szCs w:val="28"/>
          <w:lang w:val="uk-UA"/>
        </w:rPr>
        <w:t>і</w:t>
      </w:r>
      <w:proofErr w:type="spellStart"/>
      <w:r w:rsidRPr="00A04C93">
        <w:rPr>
          <w:rFonts w:eastAsia="Calibri"/>
          <w:b/>
          <w:sz w:val="28"/>
          <w:szCs w:val="28"/>
        </w:rPr>
        <w:t>чним</w:t>
      </w:r>
      <w:proofErr w:type="spellEnd"/>
      <w:r w:rsidRPr="00A04C93">
        <w:rPr>
          <w:rFonts w:eastAsia="Calibri"/>
          <w:b/>
          <w:sz w:val="28"/>
          <w:szCs w:val="28"/>
        </w:rPr>
        <w:t xml:space="preserve"> </w:t>
      </w:r>
      <w:proofErr w:type="spellStart"/>
      <w:r w:rsidRPr="00A04C93">
        <w:rPr>
          <w:rFonts w:eastAsia="Calibri"/>
          <w:b/>
          <w:sz w:val="28"/>
          <w:szCs w:val="28"/>
        </w:rPr>
        <w:t>колективом</w:t>
      </w:r>
      <w:proofErr w:type="spellEnd"/>
      <w:r>
        <w:rPr>
          <w:rFonts w:eastAsia="Calibri"/>
          <w:b/>
          <w:sz w:val="28"/>
          <w:szCs w:val="28"/>
        </w:rPr>
        <w:t xml:space="preserve"> </w:t>
      </w:r>
      <w:r>
        <w:rPr>
          <w:rFonts w:eastAsia="Calibri"/>
          <w:b/>
          <w:sz w:val="28"/>
          <w:szCs w:val="28"/>
          <w:lang w:val="uk-UA"/>
        </w:rPr>
        <w:t>Центру</w:t>
      </w:r>
      <w:r w:rsidRPr="00A04C93">
        <w:rPr>
          <w:rFonts w:eastAsia="Calibri"/>
          <w:b/>
          <w:sz w:val="28"/>
          <w:szCs w:val="28"/>
        </w:rPr>
        <w:t xml:space="preserve"> </w:t>
      </w:r>
      <w:proofErr w:type="spellStart"/>
      <w:r w:rsidRPr="00A04C93">
        <w:rPr>
          <w:rFonts w:eastAsia="Calibri"/>
          <w:b/>
          <w:sz w:val="28"/>
          <w:szCs w:val="28"/>
        </w:rPr>
        <w:t>визначено</w:t>
      </w:r>
      <w:proofErr w:type="spellEnd"/>
      <w:r>
        <w:rPr>
          <w:rFonts w:eastAsia="Calibri"/>
          <w:b/>
          <w:sz w:val="28"/>
          <w:szCs w:val="28"/>
          <w:lang w:val="uk-UA"/>
        </w:rPr>
        <w:t xml:space="preserve"> такі </w:t>
      </w:r>
      <w:r w:rsidRPr="00A04C93">
        <w:rPr>
          <w:rFonts w:eastAsia="Calibri"/>
          <w:b/>
          <w:sz w:val="28"/>
          <w:szCs w:val="28"/>
        </w:rPr>
        <w:t xml:space="preserve"> </w:t>
      </w:r>
      <w:proofErr w:type="spellStart"/>
      <w:r>
        <w:rPr>
          <w:rFonts w:eastAsia="Calibri"/>
          <w:b/>
          <w:sz w:val="28"/>
          <w:szCs w:val="28"/>
        </w:rPr>
        <w:t>пріоритетн</w:t>
      </w:r>
      <w:proofErr w:type="spellEnd"/>
      <w:r>
        <w:rPr>
          <w:rFonts w:eastAsia="Calibri"/>
          <w:b/>
          <w:sz w:val="28"/>
          <w:szCs w:val="28"/>
          <w:lang w:val="uk-UA"/>
        </w:rPr>
        <w:t>і</w:t>
      </w:r>
      <w:r w:rsidRPr="00A04C93">
        <w:rPr>
          <w:rFonts w:eastAsia="Calibri"/>
          <w:b/>
          <w:sz w:val="28"/>
          <w:szCs w:val="28"/>
        </w:rPr>
        <w:t xml:space="preserve"> </w:t>
      </w:r>
      <w:proofErr w:type="spellStart"/>
      <w:r w:rsidRPr="00A04C93">
        <w:rPr>
          <w:rFonts w:eastAsia="Calibri"/>
          <w:b/>
          <w:sz w:val="28"/>
          <w:szCs w:val="28"/>
        </w:rPr>
        <w:t>завдання</w:t>
      </w:r>
      <w:proofErr w:type="spellEnd"/>
      <w:r w:rsidRPr="00A04C93">
        <w:rPr>
          <w:rFonts w:eastAsia="Calibri"/>
          <w:b/>
          <w:sz w:val="28"/>
          <w:szCs w:val="28"/>
        </w:rPr>
        <w:t>:</w:t>
      </w:r>
      <w:r w:rsidRPr="00A04C93">
        <w:rPr>
          <w:rFonts w:eastAsia="Calibri"/>
          <w:sz w:val="28"/>
          <w:szCs w:val="28"/>
        </w:rPr>
        <w:t xml:space="preserve"> </w:t>
      </w:r>
    </w:p>
    <w:p w14:paraId="340919F7" w14:textId="77777777" w:rsidR="003F7C03" w:rsidRDefault="003F7C03" w:rsidP="003F7C03">
      <w:pPr>
        <w:jc w:val="both"/>
        <w:rPr>
          <w:sz w:val="28"/>
          <w:szCs w:val="28"/>
          <w:lang w:val="uk-UA"/>
        </w:rPr>
      </w:pPr>
      <w:r w:rsidRPr="003F7C03">
        <w:rPr>
          <w:rFonts w:eastAsia="Calibri"/>
          <w:sz w:val="28"/>
          <w:szCs w:val="28"/>
        </w:rPr>
        <w:t xml:space="preserve">- </w:t>
      </w:r>
      <w:r w:rsidRPr="003F7C03">
        <w:rPr>
          <w:sz w:val="28"/>
          <w:szCs w:val="28"/>
          <w:lang w:val="uk-UA"/>
        </w:rPr>
        <w:t>реалізація державної політики у сфері позашкільної освіти;</w:t>
      </w:r>
    </w:p>
    <w:p w14:paraId="5C35D72F" w14:textId="77777777" w:rsidR="003F7C03" w:rsidRDefault="003F7C03" w:rsidP="003F7C03">
      <w:pPr>
        <w:jc w:val="both"/>
        <w:rPr>
          <w:sz w:val="28"/>
          <w:szCs w:val="28"/>
          <w:shd w:val="clear" w:color="auto" w:fill="FFFFFF"/>
          <w:lang w:val="uk-UA"/>
        </w:rPr>
      </w:pPr>
      <w:r>
        <w:rPr>
          <w:sz w:val="28"/>
          <w:szCs w:val="28"/>
          <w:lang w:val="uk-UA"/>
        </w:rPr>
        <w:t xml:space="preserve">- </w:t>
      </w:r>
      <w:r w:rsidRPr="003F7C03">
        <w:rPr>
          <w:sz w:val="28"/>
          <w:szCs w:val="28"/>
          <w:shd w:val="clear" w:color="auto" w:fill="FFFFFF"/>
          <w:lang w:val="uk-UA"/>
        </w:rPr>
        <w:t>створення умов для підтримки та розвитку творчої особистості;</w:t>
      </w:r>
    </w:p>
    <w:p w14:paraId="188CFBFB" w14:textId="77777777" w:rsidR="003F7C03" w:rsidRDefault="003F7C03" w:rsidP="003F7C03">
      <w:pPr>
        <w:jc w:val="both"/>
        <w:rPr>
          <w:sz w:val="28"/>
          <w:szCs w:val="28"/>
          <w:lang w:val="uk-UA"/>
        </w:rPr>
      </w:pPr>
      <w:r>
        <w:rPr>
          <w:sz w:val="28"/>
          <w:szCs w:val="28"/>
          <w:shd w:val="clear" w:color="auto" w:fill="FFFFFF"/>
          <w:lang w:val="uk-UA"/>
        </w:rPr>
        <w:t xml:space="preserve">- </w:t>
      </w:r>
      <w:r w:rsidRPr="003F7C03">
        <w:rPr>
          <w:sz w:val="28"/>
          <w:szCs w:val="28"/>
          <w:lang w:val="uk-UA"/>
        </w:rPr>
        <w:t>формування вихованої, творчої, фізично та морально здорової, з глибоко розвиненою національною свідомістю особистості;</w:t>
      </w:r>
    </w:p>
    <w:p w14:paraId="73AB9C81" w14:textId="77777777" w:rsidR="003F7C03" w:rsidRDefault="003F7C03" w:rsidP="003F7C03">
      <w:pPr>
        <w:jc w:val="both"/>
        <w:rPr>
          <w:sz w:val="28"/>
          <w:szCs w:val="28"/>
          <w:lang w:val="uk-UA"/>
        </w:rPr>
      </w:pPr>
      <w:r>
        <w:rPr>
          <w:sz w:val="28"/>
          <w:szCs w:val="28"/>
          <w:lang w:val="uk-UA"/>
        </w:rPr>
        <w:t xml:space="preserve">- </w:t>
      </w:r>
      <w:r w:rsidRPr="003F7C03">
        <w:rPr>
          <w:sz w:val="28"/>
          <w:szCs w:val="28"/>
          <w:lang w:val="uk-UA"/>
        </w:rPr>
        <w:t>глибоке вивчення культурно-історичної спадщини українського народу;</w:t>
      </w:r>
    </w:p>
    <w:p w14:paraId="199FF647" w14:textId="77777777" w:rsidR="003F7C03" w:rsidRPr="003F7C03" w:rsidRDefault="003F7C03" w:rsidP="003F7C03">
      <w:pPr>
        <w:jc w:val="both"/>
        <w:rPr>
          <w:sz w:val="28"/>
          <w:szCs w:val="28"/>
          <w:shd w:val="clear" w:color="auto" w:fill="FFFFFF"/>
          <w:lang w:val="uk-UA"/>
        </w:rPr>
      </w:pPr>
      <w:r w:rsidRPr="003F7C03">
        <w:rPr>
          <w:sz w:val="28"/>
          <w:szCs w:val="28"/>
          <w:lang w:val="uk-UA"/>
        </w:rPr>
        <w:t>-</w:t>
      </w:r>
      <w:r>
        <w:rPr>
          <w:sz w:val="28"/>
          <w:szCs w:val="28"/>
          <w:lang w:val="uk-UA"/>
        </w:rPr>
        <w:t xml:space="preserve"> </w:t>
      </w:r>
      <w:r w:rsidRPr="003F7C03">
        <w:rPr>
          <w:sz w:val="28"/>
          <w:szCs w:val="28"/>
          <w:shd w:val="clear" w:color="auto" w:fill="FFFFFF"/>
          <w:lang w:val="uk-UA"/>
        </w:rPr>
        <w:t>використання нових сучасних педагогічних методів та інноваційних проектів у вихованні та навчанні;</w:t>
      </w:r>
    </w:p>
    <w:p w14:paraId="28B7CD8C" w14:textId="77777777" w:rsidR="003F7C03" w:rsidRPr="003F7C03" w:rsidRDefault="003F7C03" w:rsidP="003F7C03">
      <w:pPr>
        <w:jc w:val="both"/>
        <w:rPr>
          <w:sz w:val="28"/>
          <w:szCs w:val="28"/>
        </w:rPr>
      </w:pPr>
      <w:r>
        <w:rPr>
          <w:sz w:val="28"/>
          <w:szCs w:val="28"/>
          <w:lang w:val="uk-UA"/>
        </w:rPr>
        <w:t>- продовжувати забезпечувати організацію</w:t>
      </w:r>
      <w:r w:rsidRPr="003F7C03">
        <w:rPr>
          <w:sz w:val="28"/>
          <w:szCs w:val="28"/>
          <w:lang w:val="uk-UA"/>
        </w:rPr>
        <w:t xml:space="preserve"> змістовного дозвілля дітей;</w:t>
      </w:r>
    </w:p>
    <w:p w14:paraId="2E553FD7" w14:textId="77777777" w:rsidR="003F7C03" w:rsidRPr="003F7C03" w:rsidRDefault="003F7C03" w:rsidP="003F7C03">
      <w:pPr>
        <w:jc w:val="both"/>
        <w:rPr>
          <w:sz w:val="28"/>
          <w:szCs w:val="28"/>
          <w:lang w:val="uk-UA"/>
        </w:rPr>
      </w:pPr>
      <w:r w:rsidRPr="003F7C03">
        <w:rPr>
          <w:sz w:val="28"/>
          <w:szCs w:val="28"/>
          <w:lang w:val="uk-UA"/>
        </w:rPr>
        <w:t>-</w:t>
      </w:r>
      <w:r>
        <w:rPr>
          <w:sz w:val="28"/>
          <w:szCs w:val="28"/>
          <w:lang w:val="uk-UA"/>
        </w:rPr>
        <w:t> </w:t>
      </w:r>
      <w:r w:rsidRPr="003F7C03">
        <w:rPr>
          <w:sz w:val="28"/>
          <w:szCs w:val="28"/>
          <w:shd w:val="clear" w:color="auto" w:fill="FFFFFF"/>
          <w:lang w:val="uk-UA"/>
        </w:rPr>
        <w:t>поетапне впровадження у навчально-вихований процес інклюзивної освіти.</w:t>
      </w:r>
    </w:p>
    <w:p w14:paraId="177ED5A1" w14:textId="77777777" w:rsidR="003F7C03" w:rsidRPr="003F7C03" w:rsidRDefault="003F7C03" w:rsidP="003F7C03">
      <w:pPr>
        <w:ind w:firstLine="708"/>
        <w:jc w:val="both"/>
        <w:rPr>
          <w:sz w:val="28"/>
          <w:szCs w:val="28"/>
          <w:lang w:val="uk-UA"/>
        </w:rPr>
      </w:pPr>
      <w:r w:rsidRPr="003F7C03">
        <w:rPr>
          <w:sz w:val="28"/>
          <w:szCs w:val="28"/>
          <w:shd w:val="clear" w:color="auto" w:fill="FFFFFF"/>
          <w:lang w:val="uk-UA"/>
        </w:rPr>
        <w:t>Головне завдання – розвиток особистості, надання кожній дитині можливості для життєвого вибору, навчити дитину рухатись у просторі ідей, образів, допомогти виробити ціліс</w:t>
      </w:r>
      <w:r w:rsidR="00451040">
        <w:rPr>
          <w:sz w:val="28"/>
          <w:szCs w:val="28"/>
          <w:shd w:val="clear" w:color="auto" w:fill="FFFFFF"/>
          <w:lang w:val="uk-UA"/>
        </w:rPr>
        <w:t>ний погляд на світ,</w:t>
      </w:r>
      <w:r w:rsidRPr="003F7C03">
        <w:rPr>
          <w:sz w:val="28"/>
          <w:szCs w:val="28"/>
          <w:shd w:val="clear" w:color="auto" w:fill="FFFFFF"/>
          <w:lang w:val="uk-UA"/>
        </w:rPr>
        <w:t xml:space="preserve"> створити педагогічні ум</w:t>
      </w:r>
      <w:r w:rsidR="00451040">
        <w:rPr>
          <w:sz w:val="28"/>
          <w:szCs w:val="28"/>
          <w:shd w:val="clear" w:color="auto" w:fill="FFFFFF"/>
          <w:lang w:val="uk-UA"/>
        </w:rPr>
        <w:t xml:space="preserve">ови для </w:t>
      </w:r>
      <w:r w:rsidRPr="003F7C03">
        <w:rPr>
          <w:sz w:val="28"/>
          <w:szCs w:val="28"/>
          <w:shd w:val="clear" w:color="auto" w:fill="FFFFFF"/>
          <w:lang w:val="uk-UA"/>
        </w:rPr>
        <w:t>підвищення професійної компетентності педагога.</w:t>
      </w:r>
    </w:p>
    <w:p w14:paraId="77D62FA4" w14:textId="77777777" w:rsidR="003F7C03" w:rsidRPr="003F7C03" w:rsidRDefault="003F7C03" w:rsidP="003F7C03">
      <w:pPr>
        <w:spacing w:line="276" w:lineRule="auto"/>
        <w:jc w:val="both"/>
        <w:rPr>
          <w:sz w:val="28"/>
          <w:szCs w:val="28"/>
          <w:lang w:val="uk-UA"/>
        </w:rPr>
      </w:pPr>
    </w:p>
    <w:p w14:paraId="6EEEA295" w14:textId="77777777" w:rsidR="00FE09EC" w:rsidRDefault="00FE09EC" w:rsidP="00FE09EC">
      <w:pPr>
        <w:rPr>
          <w:sz w:val="28"/>
          <w:szCs w:val="28"/>
          <w:lang w:val="uk-UA"/>
        </w:rPr>
      </w:pPr>
    </w:p>
    <w:p w14:paraId="53E01FA5" w14:textId="77777777" w:rsidR="003F02A9" w:rsidRDefault="003F02A9" w:rsidP="00FE09EC">
      <w:pPr>
        <w:rPr>
          <w:sz w:val="28"/>
          <w:szCs w:val="28"/>
          <w:lang w:val="uk-UA"/>
        </w:rPr>
      </w:pPr>
    </w:p>
    <w:p w14:paraId="582ADDF9" w14:textId="77777777" w:rsidR="003F02A9" w:rsidRDefault="003F02A9" w:rsidP="00FE09EC">
      <w:pPr>
        <w:rPr>
          <w:sz w:val="28"/>
          <w:szCs w:val="28"/>
          <w:lang w:val="uk-UA"/>
        </w:rPr>
      </w:pPr>
    </w:p>
    <w:p w14:paraId="7F927BE9" w14:textId="77777777" w:rsidR="003F02A9" w:rsidRDefault="003F02A9" w:rsidP="00FE09EC">
      <w:pPr>
        <w:rPr>
          <w:sz w:val="28"/>
          <w:szCs w:val="28"/>
          <w:lang w:val="uk-UA"/>
        </w:rPr>
      </w:pPr>
    </w:p>
    <w:p w14:paraId="31A88D69" w14:textId="77777777" w:rsidR="003F02A9" w:rsidRDefault="003F02A9" w:rsidP="00FE09EC">
      <w:pPr>
        <w:rPr>
          <w:sz w:val="28"/>
          <w:szCs w:val="28"/>
          <w:lang w:val="uk-UA"/>
        </w:rPr>
      </w:pPr>
    </w:p>
    <w:p w14:paraId="2A45C10C" w14:textId="77777777" w:rsidR="003F02A9" w:rsidRDefault="003F02A9" w:rsidP="00FE09EC">
      <w:pPr>
        <w:rPr>
          <w:sz w:val="28"/>
          <w:szCs w:val="28"/>
          <w:lang w:val="uk-UA"/>
        </w:rPr>
      </w:pPr>
    </w:p>
    <w:p w14:paraId="510BC346" w14:textId="77777777" w:rsidR="003F02A9" w:rsidRDefault="003F02A9" w:rsidP="00FE09EC">
      <w:pPr>
        <w:rPr>
          <w:sz w:val="28"/>
          <w:szCs w:val="28"/>
          <w:lang w:val="uk-UA"/>
        </w:rPr>
      </w:pPr>
    </w:p>
    <w:p w14:paraId="4B4F2D12" w14:textId="77777777" w:rsidR="003F02A9" w:rsidRDefault="003F02A9" w:rsidP="00FE09EC">
      <w:pPr>
        <w:rPr>
          <w:sz w:val="28"/>
          <w:szCs w:val="28"/>
          <w:lang w:val="uk-UA"/>
        </w:rPr>
      </w:pPr>
    </w:p>
    <w:p w14:paraId="3780E0CF" w14:textId="77777777" w:rsidR="003F02A9" w:rsidRDefault="003F02A9" w:rsidP="00FE09EC">
      <w:pPr>
        <w:rPr>
          <w:sz w:val="28"/>
          <w:szCs w:val="28"/>
          <w:lang w:val="uk-UA"/>
        </w:rPr>
      </w:pPr>
    </w:p>
    <w:p w14:paraId="663D33CC" w14:textId="77777777" w:rsidR="003F02A9" w:rsidRPr="00010977" w:rsidRDefault="003F02A9" w:rsidP="00FE09EC">
      <w:pPr>
        <w:rPr>
          <w:sz w:val="28"/>
          <w:szCs w:val="28"/>
          <w:lang w:val="uk-UA"/>
        </w:rPr>
      </w:pPr>
    </w:p>
    <w:sectPr w:rsidR="003F02A9" w:rsidRPr="00010977" w:rsidSect="001A5CE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C302" w14:textId="77777777" w:rsidR="009D1F85" w:rsidRDefault="009D1F85" w:rsidP="00546135">
      <w:r>
        <w:separator/>
      </w:r>
    </w:p>
  </w:endnote>
  <w:endnote w:type="continuationSeparator" w:id="0">
    <w:p w14:paraId="29A7BCE8" w14:textId="77777777" w:rsidR="009D1F85" w:rsidRDefault="009D1F85" w:rsidP="0054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576742"/>
      <w:docPartObj>
        <w:docPartGallery w:val="Page Numbers (Bottom of Page)"/>
        <w:docPartUnique/>
      </w:docPartObj>
    </w:sdtPr>
    <w:sdtEndPr/>
    <w:sdtContent>
      <w:p w14:paraId="2AAB2CF4" w14:textId="77777777" w:rsidR="00546135" w:rsidRDefault="00546135">
        <w:pPr>
          <w:pStyle w:val="ab"/>
          <w:jc w:val="center"/>
        </w:pPr>
        <w:r>
          <w:fldChar w:fldCharType="begin"/>
        </w:r>
        <w:r>
          <w:instrText>PAGE   \* MERGEFORMAT</w:instrText>
        </w:r>
        <w:r>
          <w:fldChar w:fldCharType="separate"/>
        </w:r>
        <w:r>
          <w:t>2</w:t>
        </w:r>
        <w:r>
          <w:fldChar w:fldCharType="end"/>
        </w:r>
      </w:p>
    </w:sdtContent>
  </w:sdt>
  <w:p w14:paraId="03E84D88" w14:textId="77777777" w:rsidR="00546135" w:rsidRDefault="0054613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CAE6D" w14:textId="77777777" w:rsidR="009D1F85" w:rsidRDefault="009D1F85" w:rsidP="00546135">
      <w:r>
        <w:separator/>
      </w:r>
    </w:p>
  </w:footnote>
  <w:footnote w:type="continuationSeparator" w:id="0">
    <w:p w14:paraId="5A8204F3" w14:textId="77777777" w:rsidR="009D1F85" w:rsidRDefault="009D1F85" w:rsidP="00546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54A9"/>
    <w:multiLevelType w:val="hybridMultilevel"/>
    <w:tmpl w:val="3BC665BC"/>
    <w:lvl w:ilvl="0" w:tplc="54DA8248">
      <w:start w:val="1"/>
      <w:numFmt w:val="bullet"/>
      <w:lvlText w:val=""/>
      <w:lvlJc w:val="left"/>
      <w:pPr>
        <w:tabs>
          <w:tab w:val="num" w:pos="720"/>
        </w:tabs>
        <w:ind w:left="720" w:hanging="360"/>
      </w:pPr>
      <w:rPr>
        <w:rFonts w:ascii="Wingdings" w:hAnsi="Wingdings" w:hint="default"/>
      </w:rPr>
    </w:lvl>
    <w:lvl w:ilvl="1" w:tplc="7952A4F4" w:tentative="1">
      <w:start w:val="1"/>
      <w:numFmt w:val="bullet"/>
      <w:lvlText w:val=""/>
      <w:lvlJc w:val="left"/>
      <w:pPr>
        <w:tabs>
          <w:tab w:val="num" w:pos="1440"/>
        </w:tabs>
        <w:ind w:left="1440" w:hanging="360"/>
      </w:pPr>
      <w:rPr>
        <w:rFonts w:ascii="Wingdings" w:hAnsi="Wingdings" w:hint="default"/>
      </w:rPr>
    </w:lvl>
    <w:lvl w:ilvl="2" w:tplc="BE44ED5C" w:tentative="1">
      <w:start w:val="1"/>
      <w:numFmt w:val="bullet"/>
      <w:lvlText w:val=""/>
      <w:lvlJc w:val="left"/>
      <w:pPr>
        <w:tabs>
          <w:tab w:val="num" w:pos="2160"/>
        </w:tabs>
        <w:ind w:left="2160" w:hanging="360"/>
      </w:pPr>
      <w:rPr>
        <w:rFonts w:ascii="Wingdings" w:hAnsi="Wingdings" w:hint="default"/>
      </w:rPr>
    </w:lvl>
    <w:lvl w:ilvl="3" w:tplc="66820A8E" w:tentative="1">
      <w:start w:val="1"/>
      <w:numFmt w:val="bullet"/>
      <w:lvlText w:val=""/>
      <w:lvlJc w:val="left"/>
      <w:pPr>
        <w:tabs>
          <w:tab w:val="num" w:pos="2880"/>
        </w:tabs>
        <w:ind w:left="2880" w:hanging="360"/>
      </w:pPr>
      <w:rPr>
        <w:rFonts w:ascii="Wingdings" w:hAnsi="Wingdings" w:hint="default"/>
      </w:rPr>
    </w:lvl>
    <w:lvl w:ilvl="4" w:tplc="48C65CDC" w:tentative="1">
      <w:start w:val="1"/>
      <w:numFmt w:val="bullet"/>
      <w:lvlText w:val=""/>
      <w:lvlJc w:val="left"/>
      <w:pPr>
        <w:tabs>
          <w:tab w:val="num" w:pos="3600"/>
        </w:tabs>
        <w:ind w:left="3600" w:hanging="360"/>
      </w:pPr>
      <w:rPr>
        <w:rFonts w:ascii="Wingdings" w:hAnsi="Wingdings" w:hint="default"/>
      </w:rPr>
    </w:lvl>
    <w:lvl w:ilvl="5" w:tplc="B60A0BC2" w:tentative="1">
      <w:start w:val="1"/>
      <w:numFmt w:val="bullet"/>
      <w:lvlText w:val=""/>
      <w:lvlJc w:val="left"/>
      <w:pPr>
        <w:tabs>
          <w:tab w:val="num" w:pos="4320"/>
        </w:tabs>
        <w:ind w:left="4320" w:hanging="360"/>
      </w:pPr>
      <w:rPr>
        <w:rFonts w:ascii="Wingdings" w:hAnsi="Wingdings" w:hint="default"/>
      </w:rPr>
    </w:lvl>
    <w:lvl w:ilvl="6" w:tplc="5F3CDAD0" w:tentative="1">
      <w:start w:val="1"/>
      <w:numFmt w:val="bullet"/>
      <w:lvlText w:val=""/>
      <w:lvlJc w:val="left"/>
      <w:pPr>
        <w:tabs>
          <w:tab w:val="num" w:pos="5040"/>
        </w:tabs>
        <w:ind w:left="5040" w:hanging="360"/>
      </w:pPr>
      <w:rPr>
        <w:rFonts w:ascii="Wingdings" w:hAnsi="Wingdings" w:hint="default"/>
      </w:rPr>
    </w:lvl>
    <w:lvl w:ilvl="7" w:tplc="0FA47058" w:tentative="1">
      <w:start w:val="1"/>
      <w:numFmt w:val="bullet"/>
      <w:lvlText w:val=""/>
      <w:lvlJc w:val="left"/>
      <w:pPr>
        <w:tabs>
          <w:tab w:val="num" w:pos="5760"/>
        </w:tabs>
        <w:ind w:left="5760" w:hanging="360"/>
      </w:pPr>
      <w:rPr>
        <w:rFonts w:ascii="Wingdings" w:hAnsi="Wingdings" w:hint="default"/>
      </w:rPr>
    </w:lvl>
    <w:lvl w:ilvl="8" w:tplc="3CE218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52E1B"/>
    <w:multiLevelType w:val="hybridMultilevel"/>
    <w:tmpl w:val="8144B528"/>
    <w:lvl w:ilvl="0" w:tplc="035661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695FB7"/>
    <w:multiLevelType w:val="hybridMultilevel"/>
    <w:tmpl w:val="D564E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FC6D4B"/>
    <w:multiLevelType w:val="hybridMultilevel"/>
    <w:tmpl w:val="7052604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B680BD3"/>
    <w:multiLevelType w:val="hybridMultilevel"/>
    <w:tmpl w:val="AC9C4E4C"/>
    <w:lvl w:ilvl="0" w:tplc="3C7498A0">
      <w:start w:val="1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F4E29D2"/>
    <w:multiLevelType w:val="hybridMultilevel"/>
    <w:tmpl w:val="1898BEC0"/>
    <w:lvl w:ilvl="0" w:tplc="81A0570A">
      <w:start w:val="1"/>
      <w:numFmt w:val="bullet"/>
      <w:lvlText w:val=""/>
      <w:lvlJc w:val="left"/>
      <w:pPr>
        <w:tabs>
          <w:tab w:val="num" w:pos="720"/>
        </w:tabs>
        <w:ind w:left="720" w:hanging="360"/>
      </w:pPr>
      <w:rPr>
        <w:rFonts w:ascii="Wingdings" w:hAnsi="Wingdings" w:hint="default"/>
      </w:rPr>
    </w:lvl>
    <w:lvl w:ilvl="1" w:tplc="71426E3A" w:tentative="1">
      <w:start w:val="1"/>
      <w:numFmt w:val="bullet"/>
      <w:lvlText w:val=""/>
      <w:lvlJc w:val="left"/>
      <w:pPr>
        <w:tabs>
          <w:tab w:val="num" w:pos="1440"/>
        </w:tabs>
        <w:ind w:left="1440" w:hanging="360"/>
      </w:pPr>
      <w:rPr>
        <w:rFonts w:ascii="Wingdings" w:hAnsi="Wingdings" w:hint="default"/>
      </w:rPr>
    </w:lvl>
    <w:lvl w:ilvl="2" w:tplc="08CE4908" w:tentative="1">
      <w:start w:val="1"/>
      <w:numFmt w:val="bullet"/>
      <w:lvlText w:val=""/>
      <w:lvlJc w:val="left"/>
      <w:pPr>
        <w:tabs>
          <w:tab w:val="num" w:pos="2160"/>
        </w:tabs>
        <w:ind w:left="2160" w:hanging="360"/>
      </w:pPr>
      <w:rPr>
        <w:rFonts w:ascii="Wingdings" w:hAnsi="Wingdings" w:hint="default"/>
      </w:rPr>
    </w:lvl>
    <w:lvl w:ilvl="3" w:tplc="2E9ED058" w:tentative="1">
      <w:start w:val="1"/>
      <w:numFmt w:val="bullet"/>
      <w:lvlText w:val=""/>
      <w:lvlJc w:val="left"/>
      <w:pPr>
        <w:tabs>
          <w:tab w:val="num" w:pos="2880"/>
        </w:tabs>
        <w:ind w:left="2880" w:hanging="360"/>
      </w:pPr>
      <w:rPr>
        <w:rFonts w:ascii="Wingdings" w:hAnsi="Wingdings" w:hint="default"/>
      </w:rPr>
    </w:lvl>
    <w:lvl w:ilvl="4" w:tplc="7E12DA14" w:tentative="1">
      <w:start w:val="1"/>
      <w:numFmt w:val="bullet"/>
      <w:lvlText w:val=""/>
      <w:lvlJc w:val="left"/>
      <w:pPr>
        <w:tabs>
          <w:tab w:val="num" w:pos="3600"/>
        </w:tabs>
        <w:ind w:left="3600" w:hanging="360"/>
      </w:pPr>
      <w:rPr>
        <w:rFonts w:ascii="Wingdings" w:hAnsi="Wingdings" w:hint="default"/>
      </w:rPr>
    </w:lvl>
    <w:lvl w:ilvl="5" w:tplc="E4BA5D6C" w:tentative="1">
      <w:start w:val="1"/>
      <w:numFmt w:val="bullet"/>
      <w:lvlText w:val=""/>
      <w:lvlJc w:val="left"/>
      <w:pPr>
        <w:tabs>
          <w:tab w:val="num" w:pos="4320"/>
        </w:tabs>
        <w:ind w:left="4320" w:hanging="360"/>
      </w:pPr>
      <w:rPr>
        <w:rFonts w:ascii="Wingdings" w:hAnsi="Wingdings" w:hint="default"/>
      </w:rPr>
    </w:lvl>
    <w:lvl w:ilvl="6" w:tplc="59884FD6" w:tentative="1">
      <w:start w:val="1"/>
      <w:numFmt w:val="bullet"/>
      <w:lvlText w:val=""/>
      <w:lvlJc w:val="left"/>
      <w:pPr>
        <w:tabs>
          <w:tab w:val="num" w:pos="5040"/>
        </w:tabs>
        <w:ind w:left="5040" w:hanging="360"/>
      </w:pPr>
      <w:rPr>
        <w:rFonts w:ascii="Wingdings" w:hAnsi="Wingdings" w:hint="default"/>
      </w:rPr>
    </w:lvl>
    <w:lvl w:ilvl="7" w:tplc="3C12FEBE" w:tentative="1">
      <w:start w:val="1"/>
      <w:numFmt w:val="bullet"/>
      <w:lvlText w:val=""/>
      <w:lvlJc w:val="left"/>
      <w:pPr>
        <w:tabs>
          <w:tab w:val="num" w:pos="5760"/>
        </w:tabs>
        <w:ind w:left="5760" w:hanging="360"/>
      </w:pPr>
      <w:rPr>
        <w:rFonts w:ascii="Wingdings" w:hAnsi="Wingdings" w:hint="default"/>
      </w:rPr>
    </w:lvl>
    <w:lvl w:ilvl="8" w:tplc="83E208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9301F7"/>
    <w:multiLevelType w:val="hybridMultilevel"/>
    <w:tmpl w:val="2ECCB2FE"/>
    <w:lvl w:ilvl="0" w:tplc="F6DE6AE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F6"/>
    <w:rsid w:val="00005E93"/>
    <w:rsid w:val="00010977"/>
    <w:rsid w:val="000157FB"/>
    <w:rsid w:val="00032EAE"/>
    <w:rsid w:val="00056916"/>
    <w:rsid w:val="00056A97"/>
    <w:rsid w:val="00080165"/>
    <w:rsid w:val="000A5076"/>
    <w:rsid w:val="000A68A4"/>
    <w:rsid w:val="000B476E"/>
    <w:rsid w:val="000B7EAD"/>
    <w:rsid w:val="000C69EB"/>
    <w:rsid w:val="000C77AE"/>
    <w:rsid w:val="000D3D04"/>
    <w:rsid w:val="000E7E92"/>
    <w:rsid w:val="000F7ADE"/>
    <w:rsid w:val="001077B1"/>
    <w:rsid w:val="00122905"/>
    <w:rsid w:val="00122D91"/>
    <w:rsid w:val="00130E1A"/>
    <w:rsid w:val="0013597B"/>
    <w:rsid w:val="00145906"/>
    <w:rsid w:val="00150FAD"/>
    <w:rsid w:val="00155FA6"/>
    <w:rsid w:val="00160DA3"/>
    <w:rsid w:val="0016259F"/>
    <w:rsid w:val="00164865"/>
    <w:rsid w:val="001A5CE8"/>
    <w:rsid w:val="001D3B1C"/>
    <w:rsid w:val="001D5C1B"/>
    <w:rsid w:val="001E78E9"/>
    <w:rsid w:val="00210CA6"/>
    <w:rsid w:val="002149F5"/>
    <w:rsid w:val="00214BBD"/>
    <w:rsid w:val="00225379"/>
    <w:rsid w:val="00234628"/>
    <w:rsid w:val="002419F1"/>
    <w:rsid w:val="002558B7"/>
    <w:rsid w:val="002678D8"/>
    <w:rsid w:val="00274564"/>
    <w:rsid w:val="00275B51"/>
    <w:rsid w:val="00287B47"/>
    <w:rsid w:val="0029450F"/>
    <w:rsid w:val="002953E2"/>
    <w:rsid w:val="002A1AA0"/>
    <w:rsid w:val="002D1B9D"/>
    <w:rsid w:val="0030363C"/>
    <w:rsid w:val="00303CBD"/>
    <w:rsid w:val="00326F9E"/>
    <w:rsid w:val="00336BA6"/>
    <w:rsid w:val="003414A9"/>
    <w:rsid w:val="00352CA5"/>
    <w:rsid w:val="00374E97"/>
    <w:rsid w:val="00380F1A"/>
    <w:rsid w:val="00384E1E"/>
    <w:rsid w:val="0038707C"/>
    <w:rsid w:val="00390256"/>
    <w:rsid w:val="00396E2D"/>
    <w:rsid w:val="003A492A"/>
    <w:rsid w:val="003F02A9"/>
    <w:rsid w:val="003F0ABB"/>
    <w:rsid w:val="003F112E"/>
    <w:rsid w:val="003F7C03"/>
    <w:rsid w:val="00406984"/>
    <w:rsid w:val="0040794B"/>
    <w:rsid w:val="00414473"/>
    <w:rsid w:val="004271E5"/>
    <w:rsid w:val="00427D77"/>
    <w:rsid w:val="00451040"/>
    <w:rsid w:val="0048144E"/>
    <w:rsid w:val="00493FA4"/>
    <w:rsid w:val="004A2E12"/>
    <w:rsid w:val="004A3E19"/>
    <w:rsid w:val="004A4B4E"/>
    <w:rsid w:val="004B1030"/>
    <w:rsid w:val="004C3669"/>
    <w:rsid w:val="004C4785"/>
    <w:rsid w:val="004D0692"/>
    <w:rsid w:val="004F1CDA"/>
    <w:rsid w:val="00522389"/>
    <w:rsid w:val="00530F70"/>
    <w:rsid w:val="00546135"/>
    <w:rsid w:val="00555D1C"/>
    <w:rsid w:val="0055622B"/>
    <w:rsid w:val="005569F0"/>
    <w:rsid w:val="00564542"/>
    <w:rsid w:val="00581D52"/>
    <w:rsid w:val="005A4F8E"/>
    <w:rsid w:val="005A4FBF"/>
    <w:rsid w:val="005A73C7"/>
    <w:rsid w:val="005C4F60"/>
    <w:rsid w:val="005C59D2"/>
    <w:rsid w:val="005D166F"/>
    <w:rsid w:val="0060681A"/>
    <w:rsid w:val="00632A12"/>
    <w:rsid w:val="00633900"/>
    <w:rsid w:val="00634F04"/>
    <w:rsid w:val="00636636"/>
    <w:rsid w:val="00637B70"/>
    <w:rsid w:val="00662604"/>
    <w:rsid w:val="006819BE"/>
    <w:rsid w:val="00686AF8"/>
    <w:rsid w:val="00690594"/>
    <w:rsid w:val="00694BFE"/>
    <w:rsid w:val="006A13D0"/>
    <w:rsid w:val="006A5C03"/>
    <w:rsid w:val="006A69BB"/>
    <w:rsid w:val="006C665C"/>
    <w:rsid w:val="006D3ACE"/>
    <w:rsid w:val="006D4F77"/>
    <w:rsid w:val="006D57F4"/>
    <w:rsid w:val="006E1563"/>
    <w:rsid w:val="007075BF"/>
    <w:rsid w:val="00717197"/>
    <w:rsid w:val="00745155"/>
    <w:rsid w:val="007525B0"/>
    <w:rsid w:val="0077462E"/>
    <w:rsid w:val="00780B8B"/>
    <w:rsid w:val="007A38E8"/>
    <w:rsid w:val="007A6930"/>
    <w:rsid w:val="007C5907"/>
    <w:rsid w:val="007D0C9B"/>
    <w:rsid w:val="007E1911"/>
    <w:rsid w:val="00807D6A"/>
    <w:rsid w:val="00810CA7"/>
    <w:rsid w:val="00810E1B"/>
    <w:rsid w:val="00814039"/>
    <w:rsid w:val="00834750"/>
    <w:rsid w:val="00841587"/>
    <w:rsid w:val="00860CC0"/>
    <w:rsid w:val="00861767"/>
    <w:rsid w:val="00862F2D"/>
    <w:rsid w:val="008671F3"/>
    <w:rsid w:val="0086734A"/>
    <w:rsid w:val="008729F7"/>
    <w:rsid w:val="0088221A"/>
    <w:rsid w:val="008854A9"/>
    <w:rsid w:val="00891E3E"/>
    <w:rsid w:val="00896BEF"/>
    <w:rsid w:val="008A10CC"/>
    <w:rsid w:val="008B13EA"/>
    <w:rsid w:val="008B2AFF"/>
    <w:rsid w:val="008B4E71"/>
    <w:rsid w:val="008C5ACE"/>
    <w:rsid w:val="008E7A56"/>
    <w:rsid w:val="008F6FCA"/>
    <w:rsid w:val="00921D01"/>
    <w:rsid w:val="00922791"/>
    <w:rsid w:val="0092450D"/>
    <w:rsid w:val="009279A8"/>
    <w:rsid w:val="009351F6"/>
    <w:rsid w:val="00950431"/>
    <w:rsid w:val="009539E4"/>
    <w:rsid w:val="009973B9"/>
    <w:rsid w:val="009B12C0"/>
    <w:rsid w:val="009D1F85"/>
    <w:rsid w:val="009D598A"/>
    <w:rsid w:val="009F6181"/>
    <w:rsid w:val="009F76A5"/>
    <w:rsid w:val="00A048FC"/>
    <w:rsid w:val="00A165C9"/>
    <w:rsid w:val="00A25607"/>
    <w:rsid w:val="00A34847"/>
    <w:rsid w:val="00A462E3"/>
    <w:rsid w:val="00A52EFA"/>
    <w:rsid w:val="00A619CC"/>
    <w:rsid w:val="00A7378A"/>
    <w:rsid w:val="00A76D34"/>
    <w:rsid w:val="00A935D2"/>
    <w:rsid w:val="00AB2C89"/>
    <w:rsid w:val="00AB521C"/>
    <w:rsid w:val="00AB6B75"/>
    <w:rsid w:val="00AD76C7"/>
    <w:rsid w:val="00AE4655"/>
    <w:rsid w:val="00AE5B67"/>
    <w:rsid w:val="00AE6A96"/>
    <w:rsid w:val="00AF1BBB"/>
    <w:rsid w:val="00AF5DCB"/>
    <w:rsid w:val="00B142A2"/>
    <w:rsid w:val="00B227ED"/>
    <w:rsid w:val="00B243BF"/>
    <w:rsid w:val="00B31F68"/>
    <w:rsid w:val="00B4607D"/>
    <w:rsid w:val="00B5468C"/>
    <w:rsid w:val="00B55D57"/>
    <w:rsid w:val="00B55FAB"/>
    <w:rsid w:val="00B71EFD"/>
    <w:rsid w:val="00B765C0"/>
    <w:rsid w:val="00B80605"/>
    <w:rsid w:val="00B92327"/>
    <w:rsid w:val="00BA280F"/>
    <w:rsid w:val="00BB3940"/>
    <w:rsid w:val="00BB57B3"/>
    <w:rsid w:val="00BC1D18"/>
    <w:rsid w:val="00BC2104"/>
    <w:rsid w:val="00BC7DA2"/>
    <w:rsid w:val="00BD040B"/>
    <w:rsid w:val="00BE2E90"/>
    <w:rsid w:val="00C017D3"/>
    <w:rsid w:val="00C32FFB"/>
    <w:rsid w:val="00C47C1C"/>
    <w:rsid w:val="00C57AE0"/>
    <w:rsid w:val="00C62695"/>
    <w:rsid w:val="00C62D7A"/>
    <w:rsid w:val="00C65773"/>
    <w:rsid w:val="00C778FD"/>
    <w:rsid w:val="00CC4A5E"/>
    <w:rsid w:val="00CC6F4F"/>
    <w:rsid w:val="00D120A7"/>
    <w:rsid w:val="00D15CEF"/>
    <w:rsid w:val="00D355D5"/>
    <w:rsid w:val="00D50DF3"/>
    <w:rsid w:val="00D65A79"/>
    <w:rsid w:val="00D72932"/>
    <w:rsid w:val="00D813EF"/>
    <w:rsid w:val="00D82CA0"/>
    <w:rsid w:val="00D8486B"/>
    <w:rsid w:val="00D92029"/>
    <w:rsid w:val="00D939D8"/>
    <w:rsid w:val="00D96CC7"/>
    <w:rsid w:val="00DA15A3"/>
    <w:rsid w:val="00DB62CE"/>
    <w:rsid w:val="00DE1B53"/>
    <w:rsid w:val="00DE727C"/>
    <w:rsid w:val="00DF71A5"/>
    <w:rsid w:val="00E07718"/>
    <w:rsid w:val="00E35EA5"/>
    <w:rsid w:val="00E37CFD"/>
    <w:rsid w:val="00E40829"/>
    <w:rsid w:val="00E54D79"/>
    <w:rsid w:val="00E6094F"/>
    <w:rsid w:val="00E6790E"/>
    <w:rsid w:val="00E70DD2"/>
    <w:rsid w:val="00E95AFB"/>
    <w:rsid w:val="00EC0D4A"/>
    <w:rsid w:val="00ED73EB"/>
    <w:rsid w:val="00F0492D"/>
    <w:rsid w:val="00F10435"/>
    <w:rsid w:val="00F21718"/>
    <w:rsid w:val="00F25F52"/>
    <w:rsid w:val="00F37D1C"/>
    <w:rsid w:val="00F47BF3"/>
    <w:rsid w:val="00F50373"/>
    <w:rsid w:val="00F5784F"/>
    <w:rsid w:val="00F57A7B"/>
    <w:rsid w:val="00F60A3E"/>
    <w:rsid w:val="00F676F0"/>
    <w:rsid w:val="00F701EC"/>
    <w:rsid w:val="00F775C6"/>
    <w:rsid w:val="00F83006"/>
    <w:rsid w:val="00F95B86"/>
    <w:rsid w:val="00F95F0A"/>
    <w:rsid w:val="00F9666D"/>
    <w:rsid w:val="00FB42C7"/>
    <w:rsid w:val="00FB7D46"/>
    <w:rsid w:val="00FC0B98"/>
    <w:rsid w:val="00FD6ED3"/>
    <w:rsid w:val="00FE09EC"/>
    <w:rsid w:val="00FE0EF1"/>
    <w:rsid w:val="00FF5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673E"/>
  <w15:docId w15:val="{300468DB-2EB6-48DC-86DF-9FF0F1B9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1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51F6"/>
    <w:pPr>
      <w:spacing w:before="100" w:beforeAutospacing="1" w:after="100" w:afterAutospacing="1"/>
    </w:pPr>
  </w:style>
  <w:style w:type="character" w:styleId="a4">
    <w:name w:val="Strong"/>
    <w:basedOn w:val="a0"/>
    <w:uiPriority w:val="22"/>
    <w:qFormat/>
    <w:rsid w:val="009F6181"/>
    <w:rPr>
      <w:b/>
      <w:bCs/>
    </w:rPr>
  </w:style>
  <w:style w:type="paragraph" w:styleId="a5">
    <w:name w:val="List Paragraph"/>
    <w:basedOn w:val="a"/>
    <w:uiPriority w:val="34"/>
    <w:qFormat/>
    <w:rsid w:val="006D57F4"/>
    <w:pPr>
      <w:ind w:left="720"/>
      <w:contextualSpacing/>
    </w:pPr>
  </w:style>
  <w:style w:type="table" w:styleId="a6">
    <w:name w:val="Table Grid"/>
    <w:basedOn w:val="a1"/>
    <w:uiPriority w:val="59"/>
    <w:rsid w:val="00D7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AE5B67"/>
    <w:rPr>
      <w:i/>
      <w:iCs/>
    </w:rPr>
  </w:style>
  <w:style w:type="character" w:styleId="a8">
    <w:name w:val="Hyperlink"/>
    <w:basedOn w:val="a0"/>
    <w:uiPriority w:val="99"/>
    <w:semiHidden/>
    <w:unhideWhenUsed/>
    <w:rsid w:val="008B2AFF"/>
    <w:rPr>
      <w:color w:val="0000FF"/>
      <w:u w:val="single"/>
    </w:rPr>
  </w:style>
  <w:style w:type="paragraph" w:styleId="a9">
    <w:name w:val="header"/>
    <w:basedOn w:val="a"/>
    <w:link w:val="aa"/>
    <w:uiPriority w:val="99"/>
    <w:unhideWhenUsed/>
    <w:rsid w:val="00546135"/>
    <w:pPr>
      <w:tabs>
        <w:tab w:val="center" w:pos="4677"/>
        <w:tab w:val="right" w:pos="9355"/>
      </w:tabs>
    </w:pPr>
  </w:style>
  <w:style w:type="character" w:customStyle="1" w:styleId="aa">
    <w:name w:val="Верхний колонтитул Знак"/>
    <w:basedOn w:val="a0"/>
    <w:link w:val="a9"/>
    <w:uiPriority w:val="99"/>
    <w:rsid w:val="0054613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46135"/>
    <w:pPr>
      <w:tabs>
        <w:tab w:val="center" w:pos="4677"/>
        <w:tab w:val="right" w:pos="9355"/>
      </w:tabs>
    </w:pPr>
  </w:style>
  <w:style w:type="character" w:customStyle="1" w:styleId="ac">
    <w:name w:val="Нижний колонтитул Знак"/>
    <w:basedOn w:val="a0"/>
    <w:link w:val="ab"/>
    <w:uiPriority w:val="99"/>
    <w:rsid w:val="005461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2632">
      <w:bodyDiv w:val="1"/>
      <w:marLeft w:val="0"/>
      <w:marRight w:val="0"/>
      <w:marTop w:val="0"/>
      <w:marBottom w:val="0"/>
      <w:divBdr>
        <w:top w:val="none" w:sz="0" w:space="0" w:color="auto"/>
        <w:left w:val="none" w:sz="0" w:space="0" w:color="auto"/>
        <w:bottom w:val="none" w:sz="0" w:space="0" w:color="auto"/>
        <w:right w:val="none" w:sz="0" w:space="0" w:color="auto"/>
      </w:divBdr>
    </w:div>
    <w:div w:id="288391126">
      <w:bodyDiv w:val="1"/>
      <w:marLeft w:val="0"/>
      <w:marRight w:val="0"/>
      <w:marTop w:val="0"/>
      <w:marBottom w:val="0"/>
      <w:divBdr>
        <w:top w:val="none" w:sz="0" w:space="0" w:color="auto"/>
        <w:left w:val="none" w:sz="0" w:space="0" w:color="auto"/>
        <w:bottom w:val="none" w:sz="0" w:space="0" w:color="auto"/>
        <w:right w:val="none" w:sz="0" w:space="0" w:color="auto"/>
      </w:divBdr>
    </w:div>
    <w:div w:id="324363597">
      <w:bodyDiv w:val="1"/>
      <w:marLeft w:val="0"/>
      <w:marRight w:val="0"/>
      <w:marTop w:val="0"/>
      <w:marBottom w:val="0"/>
      <w:divBdr>
        <w:top w:val="none" w:sz="0" w:space="0" w:color="auto"/>
        <w:left w:val="none" w:sz="0" w:space="0" w:color="auto"/>
        <w:bottom w:val="none" w:sz="0" w:space="0" w:color="auto"/>
        <w:right w:val="none" w:sz="0" w:space="0" w:color="auto"/>
      </w:divBdr>
    </w:div>
    <w:div w:id="382993511">
      <w:bodyDiv w:val="1"/>
      <w:marLeft w:val="0"/>
      <w:marRight w:val="0"/>
      <w:marTop w:val="0"/>
      <w:marBottom w:val="0"/>
      <w:divBdr>
        <w:top w:val="none" w:sz="0" w:space="0" w:color="auto"/>
        <w:left w:val="none" w:sz="0" w:space="0" w:color="auto"/>
        <w:bottom w:val="none" w:sz="0" w:space="0" w:color="auto"/>
        <w:right w:val="none" w:sz="0" w:space="0" w:color="auto"/>
      </w:divBdr>
    </w:div>
    <w:div w:id="585961370">
      <w:bodyDiv w:val="1"/>
      <w:marLeft w:val="0"/>
      <w:marRight w:val="0"/>
      <w:marTop w:val="0"/>
      <w:marBottom w:val="0"/>
      <w:divBdr>
        <w:top w:val="none" w:sz="0" w:space="0" w:color="auto"/>
        <w:left w:val="none" w:sz="0" w:space="0" w:color="auto"/>
        <w:bottom w:val="none" w:sz="0" w:space="0" w:color="auto"/>
        <w:right w:val="none" w:sz="0" w:space="0" w:color="auto"/>
      </w:divBdr>
    </w:div>
    <w:div w:id="658341374">
      <w:bodyDiv w:val="1"/>
      <w:marLeft w:val="0"/>
      <w:marRight w:val="0"/>
      <w:marTop w:val="0"/>
      <w:marBottom w:val="0"/>
      <w:divBdr>
        <w:top w:val="none" w:sz="0" w:space="0" w:color="auto"/>
        <w:left w:val="none" w:sz="0" w:space="0" w:color="auto"/>
        <w:bottom w:val="none" w:sz="0" w:space="0" w:color="auto"/>
        <w:right w:val="none" w:sz="0" w:space="0" w:color="auto"/>
      </w:divBdr>
    </w:div>
    <w:div w:id="1118836767">
      <w:bodyDiv w:val="1"/>
      <w:marLeft w:val="0"/>
      <w:marRight w:val="0"/>
      <w:marTop w:val="0"/>
      <w:marBottom w:val="0"/>
      <w:divBdr>
        <w:top w:val="none" w:sz="0" w:space="0" w:color="auto"/>
        <w:left w:val="none" w:sz="0" w:space="0" w:color="auto"/>
        <w:bottom w:val="none" w:sz="0" w:space="0" w:color="auto"/>
        <w:right w:val="none" w:sz="0" w:space="0" w:color="auto"/>
      </w:divBdr>
    </w:div>
    <w:div w:id="1173641404">
      <w:bodyDiv w:val="1"/>
      <w:marLeft w:val="0"/>
      <w:marRight w:val="0"/>
      <w:marTop w:val="0"/>
      <w:marBottom w:val="0"/>
      <w:divBdr>
        <w:top w:val="none" w:sz="0" w:space="0" w:color="auto"/>
        <w:left w:val="none" w:sz="0" w:space="0" w:color="auto"/>
        <w:bottom w:val="none" w:sz="0" w:space="0" w:color="auto"/>
        <w:right w:val="none" w:sz="0" w:space="0" w:color="auto"/>
      </w:divBdr>
    </w:div>
    <w:div w:id="1351297116">
      <w:bodyDiv w:val="1"/>
      <w:marLeft w:val="0"/>
      <w:marRight w:val="0"/>
      <w:marTop w:val="0"/>
      <w:marBottom w:val="0"/>
      <w:divBdr>
        <w:top w:val="none" w:sz="0" w:space="0" w:color="auto"/>
        <w:left w:val="none" w:sz="0" w:space="0" w:color="auto"/>
        <w:bottom w:val="none" w:sz="0" w:space="0" w:color="auto"/>
        <w:right w:val="none" w:sz="0" w:space="0" w:color="auto"/>
      </w:divBdr>
    </w:div>
    <w:div w:id="1483085275">
      <w:bodyDiv w:val="1"/>
      <w:marLeft w:val="0"/>
      <w:marRight w:val="0"/>
      <w:marTop w:val="0"/>
      <w:marBottom w:val="0"/>
      <w:divBdr>
        <w:top w:val="none" w:sz="0" w:space="0" w:color="auto"/>
        <w:left w:val="none" w:sz="0" w:space="0" w:color="auto"/>
        <w:bottom w:val="none" w:sz="0" w:space="0" w:color="auto"/>
        <w:right w:val="none" w:sz="0" w:space="0" w:color="auto"/>
      </w:divBdr>
      <w:divsChild>
        <w:div w:id="1897009543">
          <w:marLeft w:val="547"/>
          <w:marRight w:val="0"/>
          <w:marTop w:val="173"/>
          <w:marBottom w:val="0"/>
          <w:divBdr>
            <w:top w:val="none" w:sz="0" w:space="0" w:color="auto"/>
            <w:left w:val="none" w:sz="0" w:space="0" w:color="auto"/>
            <w:bottom w:val="none" w:sz="0" w:space="0" w:color="auto"/>
            <w:right w:val="none" w:sz="0" w:space="0" w:color="auto"/>
          </w:divBdr>
        </w:div>
        <w:div w:id="1802074750">
          <w:marLeft w:val="547"/>
          <w:marRight w:val="0"/>
          <w:marTop w:val="173"/>
          <w:marBottom w:val="0"/>
          <w:divBdr>
            <w:top w:val="none" w:sz="0" w:space="0" w:color="auto"/>
            <w:left w:val="none" w:sz="0" w:space="0" w:color="auto"/>
            <w:bottom w:val="none" w:sz="0" w:space="0" w:color="auto"/>
            <w:right w:val="none" w:sz="0" w:space="0" w:color="auto"/>
          </w:divBdr>
        </w:div>
      </w:divsChild>
    </w:div>
    <w:div w:id="1613781939">
      <w:bodyDiv w:val="1"/>
      <w:marLeft w:val="0"/>
      <w:marRight w:val="0"/>
      <w:marTop w:val="0"/>
      <w:marBottom w:val="0"/>
      <w:divBdr>
        <w:top w:val="none" w:sz="0" w:space="0" w:color="auto"/>
        <w:left w:val="none" w:sz="0" w:space="0" w:color="auto"/>
        <w:bottom w:val="none" w:sz="0" w:space="0" w:color="auto"/>
        <w:right w:val="none" w:sz="0" w:space="0" w:color="auto"/>
      </w:divBdr>
      <w:divsChild>
        <w:div w:id="1798138624">
          <w:marLeft w:val="547"/>
          <w:marRight w:val="0"/>
          <w:marTop w:val="154"/>
          <w:marBottom w:val="0"/>
          <w:divBdr>
            <w:top w:val="none" w:sz="0" w:space="0" w:color="auto"/>
            <w:left w:val="none" w:sz="0" w:space="0" w:color="auto"/>
            <w:bottom w:val="none" w:sz="0" w:space="0" w:color="auto"/>
            <w:right w:val="none" w:sz="0" w:space="0" w:color="auto"/>
          </w:divBdr>
        </w:div>
        <w:div w:id="121657638">
          <w:marLeft w:val="547"/>
          <w:marRight w:val="0"/>
          <w:marTop w:val="154"/>
          <w:marBottom w:val="0"/>
          <w:divBdr>
            <w:top w:val="none" w:sz="0" w:space="0" w:color="auto"/>
            <w:left w:val="none" w:sz="0" w:space="0" w:color="auto"/>
            <w:bottom w:val="none" w:sz="0" w:space="0" w:color="auto"/>
            <w:right w:val="none" w:sz="0" w:space="0" w:color="auto"/>
          </w:divBdr>
        </w:div>
        <w:div w:id="550069558">
          <w:marLeft w:val="547"/>
          <w:marRight w:val="0"/>
          <w:marTop w:val="154"/>
          <w:marBottom w:val="0"/>
          <w:divBdr>
            <w:top w:val="none" w:sz="0" w:space="0" w:color="auto"/>
            <w:left w:val="none" w:sz="0" w:space="0" w:color="auto"/>
            <w:bottom w:val="none" w:sz="0" w:space="0" w:color="auto"/>
            <w:right w:val="none" w:sz="0" w:space="0" w:color="auto"/>
          </w:divBdr>
        </w:div>
      </w:divsChild>
    </w:div>
    <w:div w:id="1853105133">
      <w:bodyDiv w:val="1"/>
      <w:marLeft w:val="0"/>
      <w:marRight w:val="0"/>
      <w:marTop w:val="0"/>
      <w:marBottom w:val="0"/>
      <w:divBdr>
        <w:top w:val="none" w:sz="0" w:space="0" w:color="auto"/>
        <w:left w:val="none" w:sz="0" w:space="0" w:color="auto"/>
        <w:bottom w:val="none" w:sz="0" w:space="0" w:color="auto"/>
        <w:right w:val="none" w:sz="0" w:space="0" w:color="auto"/>
      </w:divBdr>
    </w:div>
    <w:div w:id="19789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B977F-53F1-4EF6-A997-40EF6D78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35267</Words>
  <Characters>20103</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55260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Валя</cp:lastModifiedBy>
  <cp:revision>5</cp:revision>
  <cp:lastPrinted>2019-05-27T23:38:00Z</cp:lastPrinted>
  <dcterms:created xsi:type="dcterms:W3CDTF">2019-06-10T06:39:00Z</dcterms:created>
  <dcterms:modified xsi:type="dcterms:W3CDTF">2019-07-04T08:28:00Z</dcterms:modified>
</cp:coreProperties>
</file>