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8C537" w14:textId="77777777" w:rsidR="00DB5435" w:rsidRPr="00551B38" w:rsidRDefault="007044DB" w:rsidP="00DB5435">
      <w:pPr>
        <w:keepNext/>
        <w:shd w:val="clear" w:color="auto" w:fill="FFFFFF"/>
        <w:tabs>
          <w:tab w:val="left" w:pos="708"/>
        </w:tabs>
        <w:jc w:val="center"/>
        <w:outlineLvl w:val="0"/>
        <w:rPr>
          <w:lang w:val="uk-UA" w:eastAsia="ru-RU"/>
        </w:rPr>
      </w:pPr>
      <w:bookmarkStart w:id="0" w:name="_GoBack"/>
      <w:bookmarkEnd w:id="0"/>
      <w:r>
        <w:rPr>
          <w:sz w:val="28"/>
          <w:lang w:val="uk-UA"/>
        </w:rPr>
        <w:object w:dxaOrig="1440" w:dyaOrig="1440" w14:anchorId="275FAE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13.4pt;width:38.25pt;height:42.75pt;z-index:251659264" fillcolor="window">
            <v:imagedata r:id="rId5" o:title="" gain="69719f"/>
            <w10:wrap type="square" side="left"/>
          </v:shape>
          <o:OLEObject Type="Embed" ProgID="Word.Picture.8" ShapeID="_x0000_s1026" DrawAspect="Content" ObjectID="_1639989379" r:id="rId6"/>
        </w:object>
      </w:r>
    </w:p>
    <w:p w14:paraId="5712A4EC" w14:textId="77777777" w:rsidR="00DB5435" w:rsidRPr="00551B38" w:rsidRDefault="00DB5435" w:rsidP="00DB5435">
      <w:pPr>
        <w:rPr>
          <w:lang w:val="uk-UA"/>
        </w:rPr>
      </w:pPr>
    </w:p>
    <w:p w14:paraId="014DD8B1" w14:textId="77777777" w:rsidR="00DB5435" w:rsidRPr="00551B38" w:rsidRDefault="00DB5435" w:rsidP="00DB5435">
      <w:pPr>
        <w:shd w:val="clear" w:color="auto" w:fill="FFFFFF"/>
        <w:jc w:val="center"/>
        <w:rPr>
          <w:b/>
          <w:i/>
          <w:lang w:val="uk-UA"/>
        </w:rPr>
      </w:pPr>
    </w:p>
    <w:p w14:paraId="227EA172" w14:textId="77777777" w:rsidR="00DB5435" w:rsidRDefault="00DB5435" w:rsidP="00DB543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6F044D28" w14:textId="77777777" w:rsidR="00DB5435" w:rsidRPr="00551B38" w:rsidRDefault="00DB5435" w:rsidP="00DB543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КРАСНОКУТСЬКА</w:t>
      </w:r>
      <w:r>
        <w:rPr>
          <w:b/>
          <w:sz w:val="28"/>
          <w:szCs w:val="28"/>
          <w:lang w:val="uk-UA"/>
        </w:rPr>
        <w:t xml:space="preserve"> </w:t>
      </w:r>
      <w:r w:rsidRPr="00551B38">
        <w:rPr>
          <w:b/>
          <w:sz w:val="28"/>
          <w:szCs w:val="28"/>
        </w:rPr>
        <w:t>РАЙОННА</w:t>
      </w:r>
      <w:r>
        <w:rPr>
          <w:b/>
          <w:sz w:val="28"/>
          <w:szCs w:val="28"/>
          <w:lang w:val="uk-UA"/>
        </w:rPr>
        <w:t xml:space="preserve"> </w:t>
      </w:r>
      <w:r w:rsidRPr="00551B38">
        <w:rPr>
          <w:b/>
          <w:sz w:val="28"/>
          <w:szCs w:val="28"/>
          <w:lang w:val="uk-UA"/>
        </w:rPr>
        <w:t>ДЕРЖАВНА АДМІНІСТРАЦІЯ</w:t>
      </w:r>
    </w:p>
    <w:p w14:paraId="1310EC76" w14:textId="77777777" w:rsidR="00DB5435" w:rsidRPr="00551B38" w:rsidRDefault="00DB5435" w:rsidP="00DB543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551B38">
        <w:rPr>
          <w:b/>
          <w:sz w:val="28"/>
          <w:szCs w:val="28"/>
        </w:rPr>
        <w:t>ХАРКІВСЬКОЇ ОБЛАСТІ</w:t>
      </w:r>
    </w:p>
    <w:p w14:paraId="0B4C1C8C" w14:textId="77777777" w:rsidR="00DB5435" w:rsidRPr="00551B38" w:rsidRDefault="00DB5435" w:rsidP="00DB5435">
      <w:pPr>
        <w:shd w:val="clear" w:color="auto" w:fill="FFFFFF"/>
        <w:jc w:val="center"/>
        <w:rPr>
          <w:sz w:val="28"/>
          <w:szCs w:val="28"/>
          <w:lang w:val="uk-UA"/>
        </w:rPr>
      </w:pPr>
    </w:p>
    <w:p w14:paraId="01EFEAC0" w14:textId="77777777" w:rsidR="00DB5435" w:rsidRDefault="00DB5435" w:rsidP="00DB5435">
      <w:pPr>
        <w:shd w:val="clear" w:color="auto" w:fill="FFFFFF"/>
        <w:jc w:val="center"/>
        <w:rPr>
          <w:b/>
          <w:sz w:val="28"/>
          <w:szCs w:val="28"/>
        </w:rPr>
      </w:pPr>
      <w:r w:rsidRPr="00551B38">
        <w:rPr>
          <w:b/>
          <w:sz w:val="28"/>
          <w:szCs w:val="28"/>
        </w:rPr>
        <w:t>ВІДДІЛ   ОСВІТИ</w:t>
      </w:r>
    </w:p>
    <w:p w14:paraId="6C0D6A97" w14:textId="77777777" w:rsidR="00DB5435" w:rsidRPr="00551B38" w:rsidRDefault="00DB5435" w:rsidP="00DB5435">
      <w:pPr>
        <w:shd w:val="clear" w:color="auto" w:fill="FFFFFF"/>
        <w:jc w:val="center"/>
        <w:rPr>
          <w:b/>
          <w:i/>
          <w:sz w:val="28"/>
          <w:szCs w:val="28"/>
        </w:rPr>
      </w:pPr>
    </w:p>
    <w:p w14:paraId="59BF0E74" w14:textId="77777777" w:rsidR="00DB5435" w:rsidRPr="00134419" w:rsidRDefault="00DB5435" w:rsidP="00DB5435">
      <w:pPr>
        <w:jc w:val="center"/>
        <w:rPr>
          <w:b/>
          <w:bCs/>
          <w:sz w:val="28"/>
          <w:szCs w:val="28"/>
          <w:lang w:val="uk-UA"/>
        </w:rPr>
      </w:pPr>
      <w:r w:rsidRPr="00134419">
        <w:rPr>
          <w:b/>
          <w:bCs/>
          <w:sz w:val="28"/>
          <w:lang w:val="uk-UA"/>
        </w:rPr>
        <w:t>Н А К А З</w:t>
      </w:r>
    </w:p>
    <w:p w14:paraId="119A62C4" w14:textId="77777777" w:rsidR="00DB5435" w:rsidRPr="00551B38" w:rsidRDefault="00DB5435" w:rsidP="00DB5435">
      <w:pPr>
        <w:spacing w:after="120"/>
      </w:pPr>
    </w:p>
    <w:p w14:paraId="6ACBBEE2" w14:textId="77777777" w:rsidR="00DB5435" w:rsidRPr="00CE57A1" w:rsidRDefault="00DB5435" w:rsidP="00DB5435">
      <w:pPr>
        <w:spacing w:after="12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02</w:t>
      </w:r>
      <w:r>
        <w:rPr>
          <w:b/>
          <w:sz w:val="28"/>
          <w:szCs w:val="28"/>
          <w:lang w:val="uk-UA"/>
        </w:rPr>
        <w:t>.01.2020</w:t>
      </w:r>
      <w:r w:rsidRPr="00551B38">
        <w:rPr>
          <w:b/>
          <w:sz w:val="28"/>
          <w:szCs w:val="28"/>
          <w:lang w:val="uk-UA"/>
        </w:rPr>
        <w:t xml:space="preserve">                                      Краснокутськ</w:t>
      </w:r>
      <w:r w:rsidRPr="00551B38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  <w:lang w:val="uk-UA"/>
        </w:rPr>
        <w:t xml:space="preserve">   </w:t>
      </w:r>
      <w:r w:rsidRPr="00551B38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uk-UA"/>
        </w:rPr>
        <w:t>11</w:t>
      </w:r>
    </w:p>
    <w:p w14:paraId="2566E175" w14:textId="77777777" w:rsidR="00DB5435" w:rsidRDefault="00DB5435" w:rsidP="00DB5435">
      <w:pPr>
        <w:rPr>
          <w:b/>
          <w:sz w:val="28"/>
          <w:szCs w:val="28"/>
          <w:lang w:val="uk-UA"/>
        </w:rPr>
      </w:pPr>
    </w:p>
    <w:p w14:paraId="76E41AFE" w14:textId="77777777" w:rsidR="00DB5435" w:rsidRDefault="00DB5435" w:rsidP="00DB5435">
      <w:pPr>
        <w:rPr>
          <w:b/>
          <w:sz w:val="28"/>
          <w:szCs w:val="28"/>
          <w:lang w:val="uk-UA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5495"/>
        <w:gridCol w:w="3719"/>
      </w:tblGrid>
      <w:tr w:rsidR="00DB5435" w:rsidRPr="00052DB5" w14:paraId="343670E7" w14:textId="77777777" w:rsidTr="0091345D">
        <w:tc>
          <w:tcPr>
            <w:tcW w:w="5495" w:type="dxa"/>
            <w:shd w:val="clear" w:color="auto" w:fill="auto"/>
          </w:tcPr>
          <w:p w14:paraId="27EC8C25" w14:textId="77777777" w:rsidR="00DB5435" w:rsidRDefault="00DB5435" w:rsidP="0091345D">
            <w:pPr>
              <w:rPr>
                <w:rFonts w:cs="Tahoma"/>
                <w:b/>
                <w:sz w:val="28"/>
                <w:szCs w:val="28"/>
                <w:lang w:val="uk-UA"/>
              </w:rPr>
            </w:pPr>
            <w:r w:rsidRPr="00AA151D">
              <w:rPr>
                <w:rFonts w:cs="Tahoma"/>
                <w:b/>
                <w:sz w:val="28"/>
                <w:szCs w:val="28"/>
                <w:lang w:val="uk-UA"/>
              </w:rPr>
              <w:t>Про</w:t>
            </w:r>
            <w:r>
              <w:rPr>
                <w:rFonts w:cs="Tahoma"/>
                <w:b/>
                <w:sz w:val="28"/>
                <w:szCs w:val="28"/>
                <w:lang w:val="uk-UA"/>
              </w:rPr>
              <w:t xml:space="preserve"> встановлення відповідного</w:t>
            </w:r>
          </w:p>
          <w:p w14:paraId="38C9234F" w14:textId="77777777" w:rsidR="00DB5435" w:rsidRDefault="00DB5435" w:rsidP="0091345D">
            <w:pPr>
              <w:rPr>
                <w:rFonts w:cs="Tahoma"/>
                <w:b/>
                <w:sz w:val="28"/>
                <w:szCs w:val="28"/>
                <w:lang w:val="uk-UA"/>
              </w:rPr>
            </w:pPr>
            <w:r>
              <w:rPr>
                <w:rFonts w:cs="Tahoma"/>
                <w:b/>
                <w:sz w:val="28"/>
                <w:szCs w:val="28"/>
                <w:lang w:val="uk-UA"/>
              </w:rPr>
              <w:t>протипожежного режиму</w:t>
            </w:r>
          </w:p>
          <w:p w14:paraId="175C6C90" w14:textId="77777777" w:rsidR="00DB5435" w:rsidRPr="00D1174D" w:rsidRDefault="00DB5435" w:rsidP="0091345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19" w:type="dxa"/>
            <w:shd w:val="clear" w:color="auto" w:fill="auto"/>
          </w:tcPr>
          <w:p w14:paraId="4FBD8224" w14:textId="77777777" w:rsidR="00DB5435" w:rsidRPr="00722920" w:rsidRDefault="00DB5435" w:rsidP="0091345D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27960EE2" w14:textId="77777777" w:rsidR="00DB5435" w:rsidRDefault="00DB5435" w:rsidP="00DB5435">
      <w:pPr>
        <w:rPr>
          <w:b/>
          <w:sz w:val="28"/>
          <w:szCs w:val="28"/>
          <w:lang w:val="uk-UA"/>
        </w:rPr>
      </w:pPr>
      <w:r w:rsidRPr="00722920">
        <w:rPr>
          <w:b/>
          <w:sz w:val="28"/>
          <w:szCs w:val="28"/>
          <w:lang w:val="uk-UA"/>
        </w:rPr>
        <w:tab/>
      </w:r>
    </w:p>
    <w:p w14:paraId="42C5BA16" w14:textId="77777777" w:rsidR="00DB5435" w:rsidRPr="00052DB5" w:rsidRDefault="00DB5435" w:rsidP="00DB5435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>На виконання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A81F2D">
        <w:rPr>
          <w:color w:val="000000"/>
          <w:sz w:val="28"/>
          <w:szCs w:val="28"/>
          <w:lang w:val="uk-UA"/>
        </w:rPr>
        <w:t xml:space="preserve">вимог </w:t>
      </w:r>
      <w:r>
        <w:rPr>
          <w:color w:val="000000"/>
          <w:sz w:val="28"/>
          <w:szCs w:val="28"/>
          <w:lang w:val="uk-UA"/>
        </w:rPr>
        <w:t xml:space="preserve">Кодексу цивільного захисту України, </w:t>
      </w:r>
      <w:r>
        <w:rPr>
          <w:rFonts w:cs="Tahoma"/>
          <w:sz w:val="28"/>
          <w:szCs w:val="28"/>
          <w:lang w:val="uk-UA"/>
        </w:rPr>
        <w:t xml:space="preserve"> </w:t>
      </w:r>
      <w:r w:rsidRPr="005174BB">
        <w:rPr>
          <w:rFonts w:cs="Tahoma"/>
          <w:sz w:val="28"/>
          <w:szCs w:val="28"/>
          <w:lang w:val="uk-UA"/>
        </w:rPr>
        <w:t>Закону України «Про освіту»</w:t>
      </w:r>
      <w:r>
        <w:rPr>
          <w:rFonts w:cs="Tahoma"/>
          <w:sz w:val="28"/>
          <w:szCs w:val="28"/>
          <w:lang w:val="uk-UA"/>
        </w:rPr>
        <w:t xml:space="preserve">, Правил пожежної безпеки для навчальних закладів та установ системи освіти України, </w:t>
      </w:r>
      <w:r>
        <w:rPr>
          <w:sz w:val="28"/>
          <w:szCs w:val="28"/>
          <w:lang w:val="uk-UA"/>
        </w:rPr>
        <w:t>з</w:t>
      </w:r>
      <w:r w:rsidRPr="004B7414">
        <w:rPr>
          <w:sz w:val="28"/>
          <w:szCs w:val="28"/>
          <w:lang w:val="uk-UA"/>
        </w:rPr>
        <w:t>атверджен</w:t>
      </w:r>
      <w:r>
        <w:rPr>
          <w:sz w:val="28"/>
          <w:szCs w:val="28"/>
          <w:lang w:val="uk-UA"/>
        </w:rPr>
        <w:t>их нака</w:t>
      </w:r>
      <w:r w:rsidRPr="004B7414">
        <w:rPr>
          <w:sz w:val="28"/>
          <w:szCs w:val="28"/>
          <w:lang w:val="uk-UA"/>
        </w:rPr>
        <w:t xml:space="preserve">зом Міністерства освіти </w:t>
      </w:r>
      <w:r>
        <w:rPr>
          <w:sz w:val="28"/>
          <w:szCs w:val="28"/>
          <w:lang w:val="uk-UA"/>
        </w:rPr>
        <w:t xml:space="preserve">і науки </w:t>
      </w:r>
      <w:r w:rsidRPr="004B7414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>від 15.08</w:t>
      </w:r>
      <w:r w:rsidRPr="004B741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2016 №974,</w:t>
      </w:r>
      <w:r w:rsidRPr="003E672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0818F0"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зареєстрован</w:t>
      </w:r>
      <w:r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им</w:t>
      </w:r>
      <w:r w:rsidRPr="000818F0"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 Міністерстві юстиції України 08 вересня 2016 року за № 1229/29359,</w:t>
      </w:r>
      <w:r>
        <w:rPr>
          <w:sz w:val="28"/>
          <w:szCs w:val="28"/>
          <w:lang w:val="uk-UA"/>
        </w:rPr>
        <w:t xml:space="preserve">  з метою</w:t>
      </w:r>
      <w:r>
        <w:rPr>
          <w:rFonts w:cs="Tahoma"/>
          <w:sz w:val="28"/>
          <w:szCs w:val="28"/>
          <w:lang w:val="uk-UA"/>
        </w:rPr>
        <w:t xml:space="preserve"> запобігання і виникненню пожеж, попередження травм і загибелі людей під час пожеж, </w:t>
      </w:r>
      <w:r>
        <w:rPr>
          <w:sz w:val="28"/>
          <w:szCs w:val="28"/>
          <w:lang w:val="uk-UA"/>
        </w:rPr>
        <w:t xml:space="preserve">керуючись статтею 6 Закону України «Про місцеві державні адміністрації»,      </w:t>
      </w:r>
      <w:r>
        <w:rPr>
          <w:b/>
          <w:sz w:val="28"/>
          <w:szCs w:val="28"/>
          <w:lang w:val="uk-UA"/>
        </w:rPr>
        <w:t>н а к а з у ю:</w:t>
      </w:r>
    </w:p>
    <w:p w14:paraId="01198F13" w14:textId="77777777" w:rsidR="00DB5435" w:rsidRDefault="00DB5435" w:rsidP="00DB5435">
      <w:pPr>
        <w:autoSpaceDE w:val="0"/>
        <w:autoSpaceDN w:val="0"/>
        <w:adjustRightInd w:val="0"/>
        <w:jc w:val="both"/>
        <w:rPr>
          <w:rFonts w:cs="Tahoma"/>
          <w:sz w:val="28"/>
          <w:szCs w:val="28"/>
          <w:lang w:val="uk-UA"/>
        </w:rPr>
      </w:pPr>
    </w:p>
    <w:p w14:paraId="4C928393" w14:textId="7F935835" w:rsidR="00DB5435" w:rsidRPr="00FB538F" w:rsidRDefault="00DB5435" w:rsidP="00DB5435">
      <w:pPr>
        <w:numPr>
          <w:ilvl w:val="0"/>
          <w:numId w:val="1"/>
        </w:numPr>
        <w:tabs>
          <w:tab w:val="clear" w:pos="720"/>
          <w:tab w:val="num" w:pos="-1080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Начальнику групи по централізованому господарському обслуговуванню відділу освіти, відповідальній за протипожежний режим відділу освіти районної державної адміністрації Ірині ГАПОН забезпечити відділ освіти</w:t>
      </w:r>
      <w:r w:rsidRPr="00FB538F">
        <w:rPr>
          <w:sz w:val="28"/>
          <w:szCs w:val="28"/>
          <w:lang w:val="uk-UA"/>
        </w:rPr>
        <w:t xml:space="preserve"> первинними засобами пожежогасіння відповідно до норм, а також обладнанням і установками автоматичного виявлення і гасіння пожеж.</w:t>
      </w:r>
    </w:p>
    <w:p w14:paraId="2BCE76AC" w14:textId="77777777" w:rsidR="00DB5435" w:rsidRPr="00FB538F" w:rsidRDefault="00DB5435" w:rsidP="00DB5435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14:paraId="2AAB6260" w14:textId="77777777" w:rsidR="00DB5435" w:rsidRDefault="00DB5435" w:rsidP="00DB5435">
      <w:pPr>
        <w:numPr>
          <w:ilvl w:val="0"/>
          <w:numId w:val="1"/>
        </w:numPr>
        <w:tabs>
          <w:tab w:val="clear" w:pos="720"/>
          <w:tab w:val="num" w:pos="-1080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структурних підрозділів здійснювати контроль за</w:t>
      </w:r>
      <w:r w:rsidRPr="00FB538F">
        <w:rPr>
          <w:sz w:val="28"/>
          <w:szCs w:val="28"/>
          <w:lang w:val="uk-UA"/>
        </w:rPr>
        <w:t xml:space="preserve"> виконання</w:t>
      </w:r>
      <w:r>
        <w:rPr>
          <w:sz w:val="28"/>
          <w:szCs w:val="28"/>
          <w:lang w:val="uk-UA"/>
        </w:rPr>
        <w:t>м</w:t>
      </w:r>
      <w:r w:rsidRPr="00FB538F">
        <w:rPr>
          <w:sz w:val="28"/>
          <w:szCs w:val="28"/>
          <w:lang w:val="uk-UA"/>
        </w:rPr>
        <w:t xml:space="preserve"> Правил пожежної б</w:t>
      </w:r>
      <w:r>
        <w:rPr>
          <w:sz w:val="28"/>
          <w:szCs w:val="28"/>
          <w:lang w:val="uk-UA"/>
        </w:rPr>
        <w:t>езпеки та</w:t>
      </w:r>
      <w:r w:rsidRPr="00FB538F">
        <w:rPr>
          <w:sz w:val="28"/>
          <w:szCs w:val="28"/>
          <w:lang w:val="uk-UA"/>
        </w:rPr>
        <w:t xml:space="preserve"> дотриманням установленого протипожежного режиму</w:t>
      </w:r>
      <w:r>
        <w:rPr>
          <w:sz w:val="28"/>
          <w:szCs w:val="28"/>
          <w:lang w:val="uk-UA"/>
        </w:rPr>
        <w:t>,</w:t>
      </w:r>
      <w:r w:rsidRPr="00FB538F">
        <w:rPr>
          <w:sz w:val="28"/>
          <w:szCs w:val="28"/>
          <w:lang w:val="uk-UA"/>
        </w:rPr>
        <w:t xml:space="preserve">  вживати  заходів  щодо попередження пожежної небезпеки і усунення недоліків,  що  спричиняють  пожежну небезпеку.</w:t>
      </w:r>
    </w:p>
    <w:p w14:paraId="0BE9D811" w14:textId="77777777" w:rsidR="00DB5435" w:rsidRPr="00FB538F" w:rsidRDefault="00DB5435" w:rsidP="00DB5435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14:paraId="2512B9D4" w14:textId="77777777" w:rsidR="00DB5435" w:rsidRDefault="00DB5435" w:rsidP="00DB5435">
      <w:pPr>
        <w:numPr>
          <w:ilvl w:val="0"/>
          <w:numId w:val="1"/>
        </w:numPr>
        <w:tabs>
          <w:tab w:val="clear" w:pos="720"/>
          <w:tab w:val="num" w:pos="-1080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Інженеру з охорони праці групи по централізованому господарському обслуговуванню Ірині ШОСТАК:</w:t>
      </w:r>
    </w:p>
    <w:p w14:paraId="5A6FAF97" w14:textId="77777777" w:rsidR="00DB5435" w:rsidRPr="00FB538F" w:rsidRDefault="00DB5435" w:rsidP="00DB543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Проходити н</w:t>
      </w:r>
      <w:proofErr w:type="spellStart"/>
      <w:r>
        <w:rPr>
          <w:sz w:val="28"/>
          <w:szCs w:val="28"/>
        </w:rPr>
        <w:t>авчання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перевірк</w:t>
      </w:r>
      <w:proofErr w:type="spellEnd"/>
      <w:r>
        <w:rPr>
          <w:sz w:val="28"/>
          <w:szCs w:val="28"/>
          <w:lang w:val="uk-UA"/>
        </w:rPr>
        <w:t>у</w:t>
      </w:r>
      <w:r w:rsidRPr="00FB538F">
        <w:rPr>
          <w:sz w:val="28"/>
          <w:szCs w:val="28"/>
        </w:rPr>
        <w:t xml:space="preserve"> </w:t>
      </w:r>
      <w:proofErr w:type="spellStart"/>
      <w:r w:rsidRPr="00FB538F">
        <w:rPr>
          <w:sz w:val="28"/>
          <w:szCs w:val="28"/>
        </w:rPr>
        <w:t>знань</w:t>
      </w:r>
      <w:proofErr w:type="spellEnd"/>
      <w:r w:rsidRPr="00FB538F">
        <w:rPr>
          <w:sz w:val="28"/>
          <w:szCs w:val="28"/>
        </w:rPr>
        <w:t xml:space="preserve">  з  </w:t>
      </w:r>
      <w:proofErr w:type="spellStart"/>
      <w:r w:rsidRPr="00FB538F">
        <w:rPr>
          <w:sz w:val="28"/>
          <w:szCs w:val="28"/>
        </w:rPr>
        <w:t>питань</w:t>
      </w:r>
      <w:proofErr w:type="spellEnd"/>
      <w:r w:rsidRPr="00FB538F">
        <w:rPr>
          <w:sz w:val="28"/>
          <w:szCs w:val="28"/>
        </w:rPr>
        <w:t xml:space="preserve">  </w:t>
      </w:r>
      <w:proofErr w:type="spellStart"/>
      <w:r w:rsidRPr="00FB538F">
        <w:rPr>
          <w:sz w:val="28"/>
          <w:szCs w:val="28"/>
        </w:rPr>
        <w:t>пожежної</w:t>
      </w:r>
      <w:proofErr w:type="spellEnd"/>
      <w:r w:rsidRPr="00FB538F">
        <w:rPr>
          <w:sz w:val="28"/>
          <w:szCs w:val="28"/>
        </w:rPr>
        <w:t xml:space="preserve"> </w:t>
      </w:r>
      <w:proofErr w:type="spellStart"/>
      <w:r w:rsidRPr="00FB538F">
        <w:rPr>
          <w:sz w:val="28"/>
          <w:szCs w:val="28"/>
        </w:rPr>
        <w:t>безпеки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B538F">
        <w:rPr>
          <w:sz w:val="28"/>
          <w:szCs w:val="28"/>
        </w:rPr>
        <w:t>одночасно</w:t>
      </w:r>
      <w:proofErr w:type="spellEnd"/>
      <w:r w:rsidRPr="00FB538F">
        <w:rPr>
          <w:sz w:val="28"/>
          <w:szCs w:val="28"/>
        </w:rPr>
        <w:t xml:space="preserve"> з  </w:t>
      </w:r>
      <w:proofErr w:type="spellStart"/>
      <w:r w:rsidRPr="00FB538F">
        <w:rPr>
          <w:sz w:val="28"/>
          <w:szCs w:val="28"/>
        </w:rPr>
        <w:t>перевіркою</w:t>
      </w:r>
      <w:proofErr w:type="spellEnd"/>
      <w:r w:rsidRPr="00FB538F">
        <w:rPr>
          <w:sz w:val="28"/>
          <w:szCs w:val="28"/>
        </w:rPr>
        <w:t xml:space="preserve"> </w:t>
      </w:r>
      <w:r w:rsidRPr="00FB538F">
        <w:rPr>
          <w:sz w:val="28"/>
          <w:szCs w:val="28"/>
          <w:lang w:val="uk-UA"/>
        </w:rPr>
        <w:t xml:space="preserve">  </w:t>
      </w:r>
      <w:proofErr w:type="spellStart"/>
      <w:r w:rsidRPr="00FB538F">
        <w:rPr>
          <w:sz w:val="28"/>
          <w:szCs w:val="28"/>
        </w:rPr>
        <w:t>знань</w:t>
      </w:r>
      <w:proofErr w:type="spellEnd"/>
      <w:r w:rsidRPr="00FB538F">
        <w:rPr>
          <w:sz w:val="28"/>
          <w:szCs w:val="28"/>
        </w:rPr>
        <w:t xml:space="preserve">  з  </w:t>
      </w:r>
      <w:proofErr w:type="spellStart"/>
      <w:r w:rsidRPr="00FB538F">
        <w:rPr>
          <w:sz w:val="28"/>
          <w:szCs w:val="28"/>
        </w:rPr>
        <w:t>питань</w:t>
      </w:r>
      <w:proofErr w:type="spellEnd"/>
      <w:r w:rsidRPr="00FB538F">
        <w:rPr>
          <w:sz w:val="28"/>
          <w:szCs w:val="28"/>
        </w:rPr>
        <w:t xml:space="preserve">  </w:t>
      </w:r>
      <w:proofErr w:type="spellStart"/>
      <w:r w:rsidRPr="00FB538F">
        <w:rPr>
          <w:sz w:val="28"/>
          <w:szCs w:val="28"/>
        </w:rPr>
        <w:t>безпеки</w:t>
      </w:r>
      <w:proofErr w:type="spellEnd"/>
      <w:r w:rsidRPr="00FB538F">
        <w:rPr>
          <w:sz w:val="28"/>
          <w:szCs w:val="28"/>
          <w:lang w:val="uk-UA"/>
        </w:rPr>
        <w:t xml:space="preserve"> </w:t>
      </w:r>
      <w:proofErr w:type="spellStart"/>
      <w:r w:rsidRPr="00FB538F">
        <w:rPr>
          <w:sz w:val="28"/>
          <w:szCs w:val="28"/>
        </w:rPr>
        <w:t>життєдіяльності</w:t>
      </w:r>
      <w:proofErr w:type="spellEnd"/>
      <w:r w:rsidRPr="00FB538F">
        <w:rPr>
          <w:sz w:val="28"/>
          <w:szCs w:val="28"/>
        </w:rPr>
        <w:t xml:space="preserve">  (</w:t>
      </w:r>
      <w:proofErr w:type="spellStart"/>
      <w:r w:rsidRPr="00FB538F">
        <w:rPr>
          <w:sz w:val="28"/>
          <w:szCs w:val="28"/>
        </w:rPr>
        <w:t>охорони</w:t>
      </w:r>
      <w:proofErr w:type="spellEnd"/>
      <w:r w:rsidRPr="00FB538F">
        <w:rPr>
          <w:sz w:val="28"/>
          <w:szCs w:val="28"/>
        </w:rPr>
        <w:t xml:space="preserve">  </w:t>
      </w:r>
      <w:proofErr w:type="spellStart"/>
      <w:r w:rsidRPr="00FB538F">
        <w:rPr>
          <w:sz w:val="28"/>
          <w:szCs w:val="28"/>
        </w:rPr>
        <w:t>праці</w:t>
      </w:r>
      <w:proofErr w:type="spellEnd"/>
      <w:r w:rsidRPr="00FB538F">
        <w:rPr>
          <w:sz w:val="28"/>
          <w:szCs w:val="28"/>
        </w:rPr>
        <w:t xml:space="preserve">).  </w:t>
      </w:r>
    </w:p>
    <w:p w14:paraId="09B008D4" w14:textId="77777777" w:rsidR="00DB5435" w:rsidRDefault="00DB5435" w:rsidP="00DB5435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 w:rsidRPr="00FB538F">
        <w:rPr>
          <w:sz w:val="28"/>
          <w:szCs w:val="28"/>
          <w:lang w:val="uk-UA"/>
        </w:rPr>
        <w:t>Один раз на три роки</w:t>
      </w:r>
    </w:p>
    <w:p w14:paraId="414F5FBE" w14:textId="77777777" w:rsidR="00DB5435" w:rsidRPr="00167B21" w:rsidRDefault="00DB5435" w:rsidP="00DB543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3.2. </w:t>
      </w:r>
      <w:r w:rsidRPr="00FB538F">
        <w:rPr>
          <w:sz w:val="28"/>
          <w:szCs w:val="28"/>
          <w:lang w:val="uk-UA"/>
        </w:rPr>
        <w:t xml:space="preserve">Організувати вивчення вимог пожежної безпеки, Правил і проведення протипожежного інструктажу з працівниками </w:t>
      </w:r>
      <w:r>
        <w:rPr>
          <w:sz w:val="28"/>
          <w:szCs w:val="28"/>
          <w:lang w:val="uk-UA"/>
        </w:rPr>
        <w:t>відділу освіти</w:t>
      </w:r>
      <w:r w:rsidRPr="00FB538F">
        <w:rPr>
          <w:sz w:val="28"/>
          <w:szCs w:val="28"/>
          <w:lang w:val="uk-UA"/>
        </w:rPr>
        <w:t>.</w:t>
      </w:r>
    </w:p>
    <w:p w14:paraId="1D18D4BE" w14:textId="77777777" w:rsidR="00DB5435" w:rsidRDefault="00DB5435" w:rsidP="00DB5435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 w:rsidRPr="00940EB3">
        <w:rPr>
          <w:sz w:val="28"/>
          <w:szCs w:val="28"/>
          <w:lang w:val="uk-UA"/>
        </w:rPr>
        <w:t>Постійно</w:t>
      </w:r>
    </w:p>
    <w:p w14:paraId="5CA632E5" w14:textId="77777777" w:rsidR="00DB5435" w:rsidRDefault="00DB5435" w:rsidP="00DB543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940EB3">
        <w:rPr>
          <w:sz w:val="28"/>
          <w:szCs w:val="28"/>
          <w:lang w:val="uk-UA"/>
        </w:rPr>
        <w:t>Затвердити план евакуації та порядок ді</w:t>
      </w:r>
      <w:r>
        <w:rPr>
          <w:sz w:val="28"/>
          <w:szCs w:val="28"/>
          <w:lang w:val="uk-UA"/>
        </w:rPr>
        <w:t>й</w:t>
      </w:r>
      <w:r w:rsidRPr="00940EB3">
        <w:rPr>
          <w:sz w:val="28"/>
          <w:szCs w:val="28"/>
          <w:lang w:val="uk-UA"/>
        </w:rPr>
        <w:t xml:space="preserve"> працівників </w:t>
      </w:r>
      <w:r>
        <w:rPr>
          <w:sz w:val="28"/>
          <w:szCs w:val="28"/>
          <w:lang w:val="uk-UA"/>
        </w:rPr>
        <w:t>відділу освіти</w:t>
      </w:r>
      <w:r w:rsidRPr="00940E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випадку пожежі</w:t>
      </w:r>
      <w:r w:rsidRPr="00940EB3">
        <w:rPr>
          <w:sz w:val="28"/>
          <w:szCs w:val="28"/>
          <w:lang w:val="uk-UA"/>
        </w:rPr>
        <w:t xml:space="preserve"> (додаток 1).</w:t>
      </w:r>
    </w:p>
    <w:p w14:paraId="6EFB6C08" w14:textId="77777777" w:rsidR="00DB5435" w:rsidRPr="00740A26" w:rsidRDefault="00DB5435" w:rsidP="00DB5435">
      <w:pPr>
        <w:autoSpaceDE w:val="0"/>
        <w:autoSpaceDN w:val="0"/>
        <w:adjustRightInd w:val="0"/>
        <w:ind w:left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</w:t>
      </w:r>
      <w:r w:rsidRPr="00740A26">
        <w:rPr>
          <w:sz w:val="28"/>
          <w:szCs w:val="28"/>
          <w:lang w:val="uk-UA"/>
        </w:rPr>
        <w:t>рацівник</w:t>
      </w:r>
      <w:r>
        <w:rPr>
          <w:sz w:val="28"/>
          <w:szCs w:val="28"/>
          <w:lang w:val="uk-UA"/>
        </w:rPr>
        <w:t>ам</w:t>
      </w:r>
      <w:r w:rsidRPr="00740A26">
        <w:rPr>
          <w:sz w:val="28"/>
          <w:szCs w:val="28"/>
          <w:lang w:val="uk-UA"/>
        </w:rPr>
        <w:t xml:space="preserve"> відділу освіти дотриму</w:t>
      </w:r>
      <w:r>
        <w:rPr>
          <w:sz w:val="28"/>
          <w:szCs w:val="28"/>
          <w:lang w:val="uk-UA"/>
        </w:rPr>
        <w:t>ватися</w:t>
      </w:r>
      <w:r w:rsidRPr="00740A26">
        <w:rPr>
          <w:sz w:val="28"/>
          <w:szCs w:val="28"/>
          <w:lang w:val="uk-UA"/>
        </w:rPr>
        <w:t xml:space="preserve"> встановленого </w:t>
      </w:r>
      <w:r>
        <w:rPr>
          <w:sz w:val="28"/>
          <w:szCs w:val="28"/>
          <w:lang w:val="uk-UA"/>
        </w:rPr>
        <w:t>алгоритму протипожежного режиму</w:t>
      </w:r>
      <w:r w:rsidRPr="00740A26">
        <w:rPr>
          <w:sz w:val="28"/>
          <w:szCs w:val="28"/>
          <w:lang w:val="uk-UA"/>
        </w:rPr>
        <w:t xml:space="preserve"> (додаток 2). </w:t>
      </w:r>
    </w:p>
    <w:p w14:paraId="3E6C5DE0" w14:textId="77777777" w:rsidR="00DB5435" w:rsidRDefault="00DB5435" w:rsidP="00DB5435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 w:rsidRPr="00740A26">
        <w:rPr>
          <w:sz w:val="28"/>
          <w:szCs w:val="28"/>
          <w:lang w:val="uk-UA"/>
        </w:rPr>
        <w:t xml:space="preserve">                                                                                                                 Постійно</w:t>
      </w:r>
    </w:p>
    <w:p w14:paraId="5E5A34A9" w14:textId="77777777" w:rsidR="00DB5435" w:rsidRPr="00B34942" w:rsidRDefault="00DB5435" w:rsidP="00DB543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6. Вважати таким, що втратив чинність наказ відділу освіти </w:t>
      </w:r>
      <w:r>
        <w:rPr>
          <w:sz w:val="28"/>
          <w:szCs w:val="28"/>
          <w:lang w:val="uk-UA"/>
        </w:rPr>
        <w:t>від 15 лютого             2019 року №25</w:t>
      </w:r>
      <w:r>
        <w:rPr>
          <w:sz w:val="28"/>
          <w:lang w:val="uk-UA"/>
        </w:rPr>
        <w:t xml:space="preserve"> «Про встановлення відповідного протипожежного режиму</w:t>
      </w:r>
      <w:r>
        <w:rPr>
          <w:sz w:val="28"/>
          <w:szCs w:val="28"/>
          <w:lang w:val="uk-UA"/>
        </w:rPr>
        <w:t xml:space="preserve">». </w:t>
      </w:r>
    </w:p>
    <w:p w14:paraId="45A332E0" w14:textId="77777777" w:rsidR="00DB5435" w:rsidRDefault="00DB5435" w:rsidP="00DB5435">
      <w:pPr>
        <w:jc w:val="both"/>
        <w:rPr>
          <w:rFonts w:cs="Tahom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>
        <w:rPr>
          <w:rFonts w:cs="Tahoma"/>
          <w:sz w:val="28"/>
          <w:szCs w:val="28"/>
          <w:lang w:val="uk-UA"/>
        </w:rPr>
        <w:t>Контроль за виконанням даного наказу залишаю за собою.</w:t>
      </w:r>
    </w:p>
    <w:p w14:paraId="20E3A267" w14:textId="77777777" w:rsidR="00DB5435" w:rsidRDefault="00DB5435" w:rsidP="00DB5435">
      <w:pPr>
        <w:tabs>
          <w:tab w:val="left" w:pos="7200"/>
        </w:tabs>
        <w:spacing w:line="276" w:lineRule="auto"/>
        <w:jc w:val="both"/>
        <w:rPr>
          <w:sz w:val="28"/>
          <w:szCs w:val="28"/>
          <w:lang w:val="uk-UA"/>
        </w:rPr>
      </w:pPr>
    </w:p>
    <w:p w14:paraId="57DA19E4" w14:textId="77777777" w:rsidR="00DB5435" w:rsidRDefault="00DB5435" w:rsidP="00DB5435">
      <w:pPr>
        <w:tabs>
          <w:tab w:val="left" w:pos="7200"/>
        </w:tabs>
        <w:jc w:val="both"/>
        <w:rPr>
          <w:sz w:val="28"/>
          <w:szCs w:val="28"/>
          <w:lang w:val="uk-UA"/>
        </w:rPr>
      </w:pPr>
    </w:p>
    <w:p w14:paraId="65201CD0" w14:textId="77777777" w:rsidR="00DB5435" w:rsidRPr="002B07B8" w:rsidRDefault="00DB5435" w:rsidP="00DB5435">
      <w:pPr>
        <w:tabs>
          <w:tab w:val="left" w:pos="7200"/>
        </w:tabs>
        <w:jc w:val="both"/>
        <w:rPr>
          <w:sz w:val="28"/>
          <w:szCs w:val="28"/>
          <w:lang w:val="uk-UA"/>
        </w:rPr>
      </w:pPr>
    </w:p>
    <w:p w14:paraId="1BFE415D" w14:textId="77777777" w:rsidR="00DB5435" w:rsidRDefault="00DB5435" w:rsidP="00DB54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041E528C" w14:textId="6BE0EAE5" w:rsidR="00DB5435" w:rsidRDefault="00DB5435" w:rsidP="00DB5435">
      <w:pPr>
        <w:jc w:val="both"/>
        <w:rPr>
          <w:b/>
          <w:sz w:val="28"/>
          <w:szCs w:val="28"/>
          <w:lang w:val="uk-UA"/>
        </w:rPr>
      </w:pPr>
      <w:r w:rsidRPr="00F87706">
        <w:rPr>
          <w:b/>
          <w:sz w:val="28"/>
          <w:szCs w:val="28"/>
          <w:lang w:val="uk-UA"/>
        </w:rPr>
        <w:t xml:space="preserve">Начальник відділу освіти                   </w:t>
      </w:r>
      <w:r>
        <w:rPr>
          <w:b/>
          <w:sz w:val="28"/>
          <w:szCs w:val="28"/>
          <w:lang w:val="uk-UA"/>
        </w:rPr>
        <w:tab/>
      </w:r>
      <w:r w:rsidRPr="00F87706">
        <w:rPr>
          <w:b/>
          <w:sz w:val="28"/>
          <w:szCs w:val="28"/>
          <w:lang w:val="uk-UA"/>
        </w:rPr>
        <w:t xml:space="preserve">                            О</w:t>
      </w:r>
      <w:r w:rsidR="00965794">
        <w:rPr>
          <w:b/>
          <w:sz w:val="28"/>
          <w:szCs w:val="28"/>
          <w:lang w:val="uk-UA"/>
        </w:rPr>
        <w:t xml:space="preserve">лена </w:t>
      </w:r>
      <w:r w:rsidRPr="00F87706">
        <w:rPr>
          <w:b/>
          <w:sz w:val="28"/>
          <w:szCs w:val="28"/>
          <w:lang w:val="uk-UA"/>
        </w:rPr>
        <w:t>МЕДЯНИК</w:t>
      </w:r>
    </w:p>
    <w:p w14:paraId="1A517C75" w14:textId="77777777" w:rsidR="00DB5435" w:rsidRDefault="00DB5435" w:rsidP="00DB5435">
      <w:pPr>
        <w:jc w:val="both"/>
        <w:rPr>
          <w:b/>
          <w:sz w:val="28"/>
          <w:szCs w:val="28"/>
          <w:lang w:val="uk-UA"/>
        </w:rPr>
      </w:pPr>
    </w:p>
    <w:p w14:paraId="432065CD" w14:textId="77777777" w:rsidR="00DB5435" w:rsidRDefault="00DB5435" w:rsidP="00DB5435">
      <w:pPr>
        <w:jc w:val="both"/>
        <w:rPr>
          <w:b/>
          <w:sz w:val="28"/>
          <w:szCs w:val="28"/>
          <w:lang w:val="uk-UA"/>
        </w:rPr>
      </w:pPr>
    </w:p>
    <w:p w14:paraId="4CEE4662" w14:textId="77777777" w:rsidR="00DB5435" w:rsidRDefault="00DB5435" w:rsidP="00DB5435">
      <w:pPr>
        <w:jc w:val="both"/>
        <w:rPr>
          <w:b/>
          <w:sz w:val="28"/>
          <w:szCs w:val="28"/>
          <w:lang w:val="uk-UA"/>
        </w:rPr>
      </w:pPr>
    </w:p>
    <w:p w14:paraId="6C0F006E" w14:textId="77777777" w:rsidR="00DB5435" w:rsidRDefault="00DB5435" w:rsidP="00DB5435">
      <w:pPr>
        <w:jc w:val="both"/>
        <w:rPr>
          <w:b/>
          <w:sz w:val="28"/>
          <w:szCs w:val="28"/>
          <w:lang w:val="uk-UA"/>
        </w:rPr>
      </w:pPr>
    </w:p>
    <w:p w14:paraId="16906C35" w14:textId="77777777" w:rsidR="00DB5435" w:rsidRDefault="00DB5435" w:rsidP="00DB5435">
      <w:pPr>
        <w:jc w:val="both"/>
        <w:rPr>
          <w:b/>
          <w:sz w:val="28"/>
          <w:szCs w:val="28"/>
          <w:lang w:val="uk-UA"/>
        </w:rPr>
      </w:pPr>
    </w:p>
    <w:p w14:paraId="3D93E4A0" w14:textId="77777777" w:rsidR="00DB5435" w:rsidRDefault="00DB5435" w:rsidP="00DB5435">
      <w:pPr>
        <w:jc w:val="both"/>
        <w:rPr>
          <w:b/>
          <w:sz w:val="28"/>
          <w:szCs w:val="28"/>
          <w:lang w:val="uk-UA"/>
        </w:rPr>
      </w:pPr>
    </w:p>
    <w:p w14:paraId="6DB6B0E1" w14:textId="77777777" w:rsidR="00DB5435" w:rsidRDefault="00DB5435" w:rsidP="00DB5435">
      <w:pPr>
        <w:jc w:val="both"/>
        <w:rPr>
          <w:b/>
          <w:sz w:val="28"/>
          <w:szCs w:val="28"/>
          <w:lang w:val="uk-UA"/>
        </w:rPr>
      </w:pPr>
    </w:p>
    <w:p w14:paraId="14AC9104" w14:textId="77777777" w:rsidR="00DB5435" w:rsidRDefault="00DB5435" w:rsidP="00DB5435">
      <w:pPr>
        <w:jc w:val="both"/>
        <w:rPr>
          <w:b/>
          <w:sz w:val="28"/>
          <w:szCs w:val="28"/>
          <w:lang w:val="uk-UA"/>
        </w:rPr>
      </w:pPr>
    </w:p>
    <w:p w14:paraId="3B4401DF" w14:textId="77777777" w:rsidR="00DB5435" w:rsidRDefault="00DB5435" w:rsidP="00DB5435">
      <w:pPr>
        <w:jc w:val="both"/>
        <w:rPr>
          <w:b/>
          <w:sz w:val="28"/>
          <w:szCs w:val="28"/>
          <w:lang w:val="uk-UA"/>
        </w:rPr>
      </w:pPr>
    </w:p>
    <w:p w14:paraId="3B08A36D" w14:textId="77777777" w:rsidR="00DB5435" w:rsidRDefault="00DB5435" w:rsidP="00DB5435">
      <w:pPr>
        <w:jc w:val="both"/>
        <w:rPr>
          <w:b/>
          <w:sz w:val="28"/>
          <w:szCs w:val="28"/>
          <w:lang w:val="uk-UA"/>
        </w:rPr>
      </w:pPr>
    </w:p>
    <w:p w14:paraId="55725726" w14:textId="77777777" w:rsidR="00DB5435" w:rsidRDefault="00DB5435" w:rsidP="00DB5435">
      <w:pPr>
        <w:jc w:val="both"/>
        <w:rPr>
          <w:b/>
          <w:sz w:val="28"/>
          <w:szCs w:val="28"/>
          <w:lang w:val="uk-UA"/>
        </w:rPr>
      </w:pPr>
    </w:p>
    <w:p w14:paraId="1E8642BF" w14:textId="77777777" w:rsidR="00DB5435" w:rsidRDefault="00DB5435" w:rsidP="00DB5435">
      <w:pPr>
        <w:jc w:val="both"/>
        <w:rPr>
          <w:b/>
          <w:sz w:val="28"/>
          <w:szCs w:val="28"/>
          <w:lang w:val="uk-UA"/>
        </w:rPr>
      </w:pPr>
    </w:p>
    <w:p w14:paraId="1FBB491E" w14:textId="77777777" w:rsidR="00DB5435" w:rsidRDefault="00DB5435" w:rsidP="00DB5435">
      <w:pPr>
        <w:jc w:val="both"/>
        <w:rPr>
          <w:b/>
          <w:sz w:val="28"/>
          <w:szCs w:val="28"/>
          <w:lang w:val="uk-UA"/>
        </w:rPr>
      </w:pPr>
    </w:p>
    <w:p w14:paraId="6EF0D26C" w14:textId="77777777" w:rsidR="00DB5435" w:rsidRDefault="00DB5435" w:rsidP="00DB5435">
      <w:pPr>
        <w:jc w:val="both"/>
        <w:rPr>
          <w:b/>
          <w:sz w:val="28"/>
          <w:szCs w:val="28"/>
          <w:lang w:val="uk-UA"/>
        </w:rPr>
      </w:pPr>
    </w:p>
    <w:p w14:paraId="27C560DD" w14:textId="77777777" w:rsidR="00DB5435" w:rsidRDefault="00DB5435" w:rsidP="00DB5435">
      <w:pPr>
        <w:jc w:val="both"/>
        <w:rPr>
          <w:b/>
          <w:sz w:val="28"/>
          <w:szCs w:val="28"/>
          <w:lang w:val="uk-UA"/>
        </w:rPr>
      </w:pPr>
    </w:p>
    <w:p w14:paraId="5A21B9DA" w14:textId="77777777" w:rsidR="00DB5435" w:rsidRDefault="00DB5435" w:rsidP="00DB5435">
      <w:pPr>
        <w:jc w:val="both"/>
        <w:rPr>
          <w:b/>
          <w:sz w:val="28"/>
          <w:szCs w:val="28"/>
          <w:lang w:val="uk-UA"/>
        </w:rPr>
      </w:pPr>
    </w:p>
    <w:p w14:paraId="5AE3C98B" w14:textId="77777777" w:rsidR="00DB5435" w:rsidRDefault="00DB5435" w:rsidP="00DB5435">
      <w:pPr>
        <w:jc w:val="both"/>
        <w:rPr>
          <w:b/>
          <w:sz w:val="28"/>
          <w:szCs w:val="28"/>
          <w:lang w:val="uk-UA"/>
        </w:rPr>
      </w:pPr>
    </w:p>
    <w:p w14:paraId="6FB7C22B" w14:textId="77777777" w:rsidR="00DB5435" w:rsidRDefault="00DB5435" w:rsidP="00DB5435">
      <w:pPr>
        <w:jc w:val="both"/>
        <w:rPr>
          <w:b/>
          <w:sz w:val="28"/>
          <w:szCs w:val="28"/>
          <w:lang w:val="uk-UA"/>
        </w:rPr>
      </w:pPr>
    </w:p>
    <w:p w14:paraId="77A0E24E" w14:textId="77777777" w:rsidR="00DB5435" w:rsidRDefault="00DB5435" w:rsidP="00DB5435">
      <w:pPr>
        <w:jc w:val="both"/>
        <w:rPr>
          <w:b/>
          <w:sz w:val="28"/>
          <w:szCs w:val="28"/>
          <w:lang w:val="uk-UA"/>
        </w:rPr>
      </w:pPr>
    </w:p>
    <w:p w14:paraId="7216BFBF" w14:textId="77777777" w:rsidR="00DB5435" w:rsidRDefault="00DB5435" w:rsidP="00DB5435">
      <w:pPr>
        <w:jc w:val="both"/>
        <w:rPr>
          <w:b/>
          <w:sz w:val="28"/>
          <w:szCs w:val="28"/>
          <w:lang w:val="uk-UA"/>
        </w:rPr>
      </w:pPr>
    </w:p>
    <w:p w14:paraId="6DC6F480" w14:textId="77777777" w:rsidR="00DB5435" w:rsidRDefault="00DB5435" w:rsidP="00DB5435">
      <w:pPr>
        <w:jc w:val="both"/>
        <w:rPr>
          <w:b/>
          <w:sz w:val="28"/>
          <w:szCs w:val="28"/>
          <w:lang w:val="uk-UA"/>
        </w:rPr>
      </w:pPr>
    </w:p>
    <w:p w14:paraId="049EC4EB" w14:textId="77777777" w:rsidR="00DB5435" w:rsidRDefault="00DB5435" w:rsidP="00DB5435">
      <w:pPr>
        <w:jc w:val="both"/>
        <w:rPr>
          <w:b/>
          <w:sz w:val="28"/>
          <w:szCs w:val="28"/>
          <w:lang w:val="uk-UA"/>
        </w:rPr>
      </w:pPr>
    </w:p>
    <w:p w14:paraId="59F52CEF" w14:textId="77777777" w:rsidR="00DB5435" w:rsidRDefault="00DB5435" w:rsidP="00DB5435">
      <w:pPr>
        <w:jc w:val="both"/>
        <w:rPr>
          <w:b/>
          <w:sz w:val="28"/>
          <w:szCs w:val="28"/>
          <w:lang w:val="uk-UA"/>
        </w:rPr>
      </w:pPr>
    </w:p>
    <w:p w14:paraId="2DC9A431" w14:textId="77777777" w:rsidR="00DB5435" w:rsidRDefault="00DB5435" w:rsidP="00DB5435">
      <w:pPr>
        <w:jc w:val="both"/>
        <w:rPr>
          <w:b/>
          <w:sz w:val="28"/>
          <w:szCs w:val="28"/>
          <w:lang w:val="uk-UA"/>
        </w:rPr>
      </w:pPr>
    </w:p>
    <w:p w14:paraId="2BACBDB3" w14:textId="77777777" w:rsidR="00DB5435" w:rsidRDefault="00DB5435" w:rsidP="00DB5435">
      <w:pPr>
        <w:jc w:val="both"/>
        <w:rPr>
          <w:b/>
          <w:sz w:val="28"/>
          <w:szCs w:val="28"/>
          <w:lang w:val="uk-UA"/>
        </w:rPr>
      </w:pPr>
    </w:p>
    <w:p w14:paraId="1CF643F6" w14:textId="77777777" w:rsidR="00DB5435" w:rsidRDefault="00DB5435" w:rsidP="00DB5435">
      <w:pPr>
        <w:jc w:val="both"/>
        <w:rPr>
          <w:b/>
          <w:sz w:val="28"/>
          <w:szCs w:val="28"/>
          <w:lang w:val="uk-UA"/>
        </w:rPr>
      </w:pPr>
    </w:p>
    <w:p w14:paraId="2E99F63B" w14:textId="77777777" w:rsidR="00DB5435" w:rsidRDefault="00DB5435" w:rsidP="00DB5435">
      <w:pPr>
        <w:jc w:val="both"/>
        <w:rPr>
          <w:b/>
          <w:sz w:val="28"/>
          <w:szCs w:val="28"/>
          <w:lang w:val="uk-UA"/>
        </w:rPr>
      </w:pPr>
    </w:p>
    <w:p w14:paraId="6388024F" w14:textId="77777777" w:rsidR="00DB5435" w:rsidRDefault="00DB5435" w:rsidP="00DB5435">
      <w:pPr>
        <w:jc w:val="both"/>
        <w:rPr>
          <w:b/>
          <w:sz w:val="28"/>
          <w:szCs w:val="28"/>
          <w:lang w:val="uk-UA"/>
        </w:rPr>
      </w:pPr>
    </w:p>
    <w:p w14:paraId="73CD7879" w14:textId="77777777" w:rsidR="00DB5435" w:rsidRDefault="00DB5435" w:rsidP="00DB5435">
      <w:pPr>
        <w:jc w:val="both"/>
        <w:rPr>
          <w:b/>
          <w:sz w:val="28"/>
          <w:szCs w:val="28"/>
          <w:lang w:val="uk-UA"/>
        </w:rPr>
      </w:pPr>
    </w:p>
    <w:p w14:paraId="2C93A9C0" w14:textId="77777777" w:rsidR="00DB5435" w:rsidRPr="00D10137" w:rsidRDefault="00DB5435" w:rsidP="00DB5435">
      <w:pPr>
        <w:tabs>
          <w:tab w:val="left" w:pos="360"/>
        </w:tabs>
        <w:rPr>
          <w:sz w:val="20"/>
          <w:szCs w:val="20"/>
        </w:rPr>
      </w:pPr>
      <w:proofErr w:type="spellStart"/>
      <w:r>
        <w:rPr>
          <w:sz w:val="28"/>
          <w:szCs w:val="28"/>
        </w:rPr>
        <w:lastRenderedPageBreak/>
        <w:t>Візи</w:t>
      </w:r>
      <w:proofErr w:type="spellEnd"/>
      <w:r>
        <w:rPr>
          <w:sz w:val="28"/>
          <w:szCs w:val="28"/>
        </w:rPr>
        <w:t>:</w:t>
      </w:r>
    </w:p>
    <w:p w14:paraId="37E404E4" w14:textId="77777777" w:rsidR="00DB5435" w:rsidRDefault="00DB5435" w:rsidP="00DB5435">
      <w:pPr>
        <w:jc w:val="both"/>
        <w:rPr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DB5435" w:rsidRPr="00BF5A24" w14:paraId="79215DD7" w14:textId="77777777" w:rsidTr="0091345D">
        <w:tc>
          <w:tcPr>
            <w:tcW w:w="5211" w:type="dxa"/>
            <w:shd w:val="clear" w:color="auto" w:fill="auto"/>
          </w:tcPr>
          <w:p w14:paraId="419C6603" w14:textId="77777777" w:rsidR="00DB5435" w:rsidRDefault="00DB5435" w:rsidP="009134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групи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централізованому</w:t>
            </w:r>
            <w:proofErr w:type="spellEnd"/>
          </w:p>
          <w:p w14:paraId="280249FF" w14:textId="77777777" w:rsidR="00DB5435" w:rsidRDefault="00DB5435" w:rsidP="0091345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господарському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обслуговуванню</w:t>
            </w:r>
            <w:proofErr w:type="spellEnd"/>
            <w:r>
              <w:rPr>
                <w:sz w:val="28"/>
                <w:szCs w:val="28"/>
              </w:rPr>
              <w:t xml:space="preserve"> відділу освіти                                      </w:t>
            </w:r>
          </w:p>
          <w:p w14:paraId="7ADD8B5B" w14:textId="77777777" w:rsidR="00DB5435" w:rsidRDefault="00DB5435" w:rsidP="0091345D">
            <w:pPr>
              <w:jc w:val="both"/>
              <w:rPr>
                <w:sz w:val="28"/>
                <w:szCs w:val="28"/>
              </w:rPr>
            </w:pPr>
          </w:p>
          <w:p w14:paraId="20382C74" w14:textId="77777777" w:rsidR="00DB5435" w:rsidRPr="00BF5A24" w:rsidRDefault="00DB5435" w:rsidP="0091345D">
            <w:pPr>
              <w:jc w:val="both"/>
              <w:rPr>
                <w:sz w:val="28"/>
                <w:szCs w:val="28"/>
              </w:rPr>
            </w:pPr>
            <w:proofErr w:type="spellStart"/>
            <w:r w:rsidRPr="00BF5A24">
              <w:rPr>
                <w:sz w:val="28"/>
                <w:szCs w:val="28"/>
              </w:rPr>
              <w:t>Головний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спеціаліст</w:t>
            </w:r>
            <w:proofErr w:type="spellEnd"/>
            <w:r w:rsidRPr="00BF5A24">
              <w:rPr>
                <w:sz w:val="28"/>
                <w:szCs w:val="28"/>
              </w:rPr>
              <w:t xml:space="preserve"> відділу освіти</w:t>
            </w:r>
          </w:p>
          <w:p w14:paraId="260E2480" w14:textId="77777777" w:rsidR="00DB5435" w:rsidRPr="00BF5A24" w:rsidRDefault="00DB5435" w:rsidP="009134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79B0B7C" w14:textId="77777777" w:rsidR="00DB5435" w:rsidRPr="00BF5A24" w:rsidRDefault="00DB5435" w:rsidP="009134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62144460" w14:textId="77777777" w:rsidR="00DB5435" w:rsidRDefault="00DB5435" w:rsidP="0091345D">
            <w:pPr>
              <w:jc w:val="both"/>
              <w:rPr>
                <w:sz w:val="28"/>
                <w:szCs w:val="28"/>
              </w:rPr>
            </w:pPr>
          </w:p>
          <w:p w14:paraId="3E8FF6C9" w14:textId="77777777" w:rsidR="00DB5435" w:rsidRDefault="00DB5435" w:rsidP="0091345D">
            <w:pPr>
              <w:jc w:val="both"/>
              <w:rPr>
                <w:sz w:val="28"/>
                <w:szCs w:val="28"/>
              </w:rPr>
            </w:pPr>
          </w:p>
          <w:p w14:paraId="33FB43AE" w14:textId="77777777" w:rsidR="00DB5435" w:rsidRDefault="00DB5435" w:rsidP="009134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І.ГАПОН</w:t>
            </w:r>
          </w:p>
          <w:p w14:paraId="496028B3" w14:textId="77777777" w:rsidR="00DB5435" w:rsidRDefault="00DB5435" w:rsidP="0091345D">
            <w:pPr>
              <w:jc w:val="both"/>
              <w:rPr>
                <w:sz w:val="28"/>
                <w:szCs w:val="28"/>
              </w:rPr>
            </w:pPr>
          </w:p>
          <w:p w14:paraId="0906479A" w14:textId="77777777" w:rsidR="00DB5435" w:rsidRPr="00BF5A24" w:rsidRDefault="00DB5435" w:rsidP="0091345D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>В. КОЛОНТАЄВСЬКА</w:t>
            </w:r>
          </w:p>
          <w:p w14:paraId="50F599FD" w14:textId="77777777" w:rsidR="00DB5435" w:rsidRPr="00BF5A24" w:rsidRDefault="00DB5435" w:rsidP="0091345D">
            <w:pPr>
              <w:jc w:val="both"/>
              <w:rPr>
                <w:sz w:val="28"/>
                <w:szCs w:val="28"/>
              </w:rPr>
            </w:pPr>
          </w:p>
        </w:tc>
      </w:tr>
      <w:tr w:rsidR="00DB5435" w:rsidRPr="00BF5A24" w14:paraId="06890C53" w14:textId="77777777" w:rsidTr="0091345D">
        <w:trPr>
          <w:trHeight w:val="80"/>
        </w:trPr>
        <w:tc>
          <w:tcPr>
            <w:tcW w:w="5211" w:type="dxa"/>
            <w:shd w:val="clear" w:color="auto" w:fill="auto"/>
          </w:tcPr>
          <w:p w14:paraId="101A06A2" w14:textId="77777777" w:rsidR="00DB5435" w:rsidRPr="00BF5A24" w:rsidRDefault="00DB5435" w:rsidP="009134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17D1C57" w14:textId="77777777" w:rsidR="00DB5435" w:rsidRPr="00BF5A24" w:rsidRDefault="00DB5435" w:rsidP="009134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47B504E1" w14:textId="77777777" w:rsidR="00DB5435" w:rsidRPr="00BF5A24" w:rsidRDefault="00DB5435" w:rsidP="0091345D">
            <w:pPr>
              <w:jc w:val="both"/>
              <w:rPr>
                <w:sz w:val="28"/>
                <w:szCs w:val="28"/>
              </w:rPr>
            </w:pPr>
          </w:p>
        </w:tc>
      </w:tr>
      <w:tr w:rsidR="00DB5435" w:rsidRPr="00BF5A24" w14:paraId="1401BA09" w14:textId="77777777" w:rsidTr="0091345D">
        <w:tc>
          <w:tcPr>
            <w:tcW w:w="5211" w:type="dxa"/>
            <w:shd w:val="clear" w:color="auto" w:fill="auto"/>
          </w:tcPr>
          <w:p w14:paraId="52AA84CC" w14:textId="77777777" w:rsidR="00DB5435" w:rsidRPr="00BF5A24" w:rsidRDefault="00DB5435" w:rsidP="0091345D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 xml:space="preserve">Юрисконсульт </w:t>
            </w:r>
            <w:proofErr w:type="spellStart"/>
            <w:r w:rsidRPr="00BF5A24">
              <w:rPr>
                <w:sz w:val="28"/>
                <w:szCs w:val="28"/>
              </w:rPr>
              <w:t>групи</w:t>
            </w:r>
            <w:proofErr w:type="spellEnd"/>
          </w:p>
          <w:p w14:paraId="72B56C3C" w14:textId="77777777" w:rsidR="00DB5435" w:rsidRPr="00BF5A24" w:rsidRDefault="00DB5435" w:rsidP="0091345D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 xml:space="preserve">по </w:t>
            </w:r>
            <w:proofErr w:type="spellStart"/>
            <w:r w:rsidRPr="00BF5A24">
              <w:rPr>
                <w:sz w:val="28"/>
                <w:szCs w:val="28"/>
              </w:rPr>
              <w:t>централізованому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господарському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обслуговуванню</w:t>
            </w:r>
            <w:proofErr w:type="spellEnd"/>
            <w:r w:rsidRPr="00BF5A24">
              <w:rPr>
                <w:sz w:val="28"/>
                <w:szCs w:val="28"/>
              </w:rPr>
              <w:t xml:space="preserve"> відділу освіти                 </w:t>
            </w:r>
          </w:p>
        </w:tc>
        <w:tc>
          <w:tcPr>
            <w:tcW w:w="1418" w:type="dxa"/>
            <w:shd w:val="clear" w:color="auto" w:fill="auto"/>
          </w:tcPr>
          <w:p w14:paraId="350629BE" w14:textId="77777777" w:rsidR="00DB5435" w:rsidRPr="00BF5A24" w:rsidRDefault="00DB5435" w:rsidP="009134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487C1FE3" w14:textId="77777777" w:rsidR="00DB5435" w:rsidRDefault="00DB5435" w:rsidP="0091345D">
            <w:pPr>
              <w:jc w:val="both"/>
              <w:rPr>
                <w:sz w:val="28"/>
                <w:szCs w:val="28"/>
              </w:rPr>
            </w:pPr>
          </w:p>
          <w:p w14:paraId="5CE01457" w14:textId="77777777" w:rsidR="00DB5435" w:rsidRDefault="00DB5435" w:rsidP="0091345D">
            <w:pPr>
              <w:jc w:val="both"/>
              <w:rPr>
                <w:sz w:val="28"/>
                <w:szCs w:val="28"/>
              </w:rPr>
            </w:pPr>
          </w:p>
          <w:p w14:paraId="1B793562" w14:textId="77777777" w:rsidR="00DB5435" w:rsidRPr="00BF5A24" w:rsidRDefault="00DB5435" w:rsidP="0091345D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>А. ЗАМУРЕЙ</w:t>
            </w:r>
          </w:p>
        </w:tc>
      </w:tr>
      <w:tr w:rsidR="00DB5435" w:rsidRPr="00BF5A24" w14:paraId="2145CE25" w14:textId="77777777" w:rsidTr="0091345D">
        <w:tc>
          <w:tcPr>
            <w:tcW w:w="5211" w:type="dxa"/>
            <w:shd w:val="clear" w:color="auto" w:fill="auto"/>
          </w:tcPr>
          <w:p w14:paraId="214A9F0C" w14:textId="77777777" w:rsidR="00DB5435" w:rsidRPr="00BF5A24" w:rsidRDefault="00DB5435" w:rsidP="009134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6C4568B" w14:textId="77777777" w:rsidR="00DB5435" w:rsidRPr="00BF5A24" w:rsidRDefault="00DB5435" w:rsidP="009134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7538DB66" w14:textId="77777777" w:rsidR="00DB5435" w:rsidRPr="00BF5A24" w:rsidRDefault="00DB5435" w:rsidP="0091345D">
            <w:pPr>
              <w:jc w:val="both"/>
              <w:rPr>
                <w:sz w:val="28"/>
                <w:szCs w:val="28"/>
              </w:rPr>
            </w:pPr>
          </w:p>
        </w:tc>
      </w:tr>
      <w:tr w:rsidR="00DB5435" w:rsidRPr="00BF5A24" w14:paraId="11E8757A" w14:textId="77777777" w:rsidTr="0091345D">
        <w:tc>
          <w:tcPr>
            <w:tcW w:w="5211" w:type="dxa"/>
            <w:shd w:val="clear" w:color="auto" w:fill="auto"/>
          </w:tcPr>
          <w:p w14:paraId="0E021F1C" w14:textId="77777777" w:rsidR="00DB5435" w:rsidRPr="00BF5A24" w:rsidRDefault="00DB5435" w:rsidP="0091345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Інженер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охорони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r w:rsidRPr="00BF5A24">
              <w:rPr>
                <w:sz w:val="28"/>
                <w:szCs w:val="28"/>
              </w:rPr>
              <w:t>рупи</w:t>
            </w:r>
            <w:proofErr w:type="spellEnd"/>
          </w:p>
          <w:p w14:paraId="02703B75" w14:textId="77777777" w:rsidR="00DB5435" w:rsidRPr="00BF5A24" w:rsidRDefault="00DB5435" w:rsidP="0091345D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 xml:space="preserve">по </w:t>
            </w:r>
            <w:proofErr w:type="spellStart"/>
            <w:r w:rsidRPr="00BF5A24">
              <w:rPr>
                <w:sz w:val="28"/>
                <w:szCs w:val="28"/>
              </w:rPr>
              <w:t>централізованому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господарському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обслуговуванню</w:t>
            </w:r>
            <w:proofErr w:type="spellEnd"/>
            <w:r w:rsidRPr="00BF5A24">
              <w:rPr>
                <w:sz w:val="28"/>
                <w:szCs w:val="28"/>
              </w:rPr>
              <w:t xml:space="preserve"> відділу освіти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sz w:val="28"/>
                <w:szCs w:val="28"/>
              </w:rPr>
              <w:t>розробник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BF5A24">
              <w:rPr>
                <w:sz w:val="28"/>
                <w:szCs w:val="28"/>
              </w:rPr>
              <w:t xml:space="preserve">   </w:t>
            </w:r>
            <w:proofErr w:type="gramEnd"/>
            <w:r w:rsidRPr="00BF5A24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1418" w:type="dxa"/>
            <w:shd w:val="clear" w:color="auto" w:fill="auto"/>
          </w:tcPr>
          <w:p w14:paraId="26A5B985" w14:textId="77777777" w:rsidR="00DB5435" w:rsidRPr="00BF5A24" w:rsidRDefault="00DB5435" w:rsidP="009134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3ECAD7C5" w14:textId="77777777" w:rsidR="00DB5435" w:rsidRDefault="00DB5435" w:rsidP="0091345D">
            <w:pPr>
              <w:jc w:val="both"/>
              <w:rPr>
                <w:sz w:val="28"/>
                <w:szCs w:val="28"/>
              </w:rPr>
            </w:pPr>
          </w:p>
          <w:p w14:paraId="06C470BE" w14:textId="77777777" w:rsidR="00DB5435" w:rsidRDefault="00DB5435" w:rsidP="0091345D">
            <w:pPr>
              <w:jc w:val="both"/>
              <w:rPr>
                <w:sz w:val="28"/>
                <w:szCs w:val="28"/>
              </w:rPr>
            </w:pPr>
          </w:p>
          <w:p w14:paraId="3925EA23" w14:textId="77777777" w:rsidR="00DB5435" w:rsidRDefault="00DB5435" w:rsidP="0091345D">
            <w:pPr>
              <w:jc w:val="both"/>
              <w:rPr>
                <w:sz w:val="28"/>
                <w:szCs w:val="28"/>
              </w:rPr>
            </w:pPr>
          </w:p>
          <w:p w14:paraId="7E9414A2" w14:textId="77777777" w:rsidR="00DB5435" w:rsidRPr="00BF5A24" w:rsidRDefault="00DB5435" w:rsidP="009134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 ШОСТАК</w:t>
            </w:r>
          </w:p>
        </w:tc>
      </w:tr>
    </w:tbl>
    <w:p w14:paraId="1DEF8F15" w14:textId="77777777" w:rsidR="00DB5435" w:rsidRDefault="00DB5435" w:rsidP="00DB5435">
      <w:pPr>
        <w:jc w:val="both"/>
        <w:rPr>
          <w:b/>
          <w:sz w:val="28"/>
          <w:szCs w:val="28"/>
          <w:lang w:val="uk-UA"/>
        </w:rPr>
      </w:pPr>
    </w:p>
    <w:p w14:paraId="0A50D03B" w14:textId="77777777" w:rsidR="00DB5435" w:rsidRDefault="00DB5435" w:rsidP="00DB5435">
      <w:pPr>
        <w:jc w:val="both"/>
        <w:rPr>
          <w:b/>
          <w:sz w:val="28"/>
          <w:szCs w:val="28"/>
          <w:lang w:val="uk-UA"/>
        </w:rPr>
      </w:pPr>
    </w:p>
    <w:p w14:paraId="5951125E" w14:textId="77777777" w:rsidR="00DB5435" w:rsidRDefault="00DB5435" w:rsidP="00DB5435">
      <w:pPr>
        <w:jc w:val="both"/>
        <w:rPr>
          <w:b/>
          <w:sz w:val="28"/>
          <w:szCs w:val="28"/>
          <w:lang w:val="uk-UA"/>
        </w:rPr>
      </w:pPr>
    </w:p>
    <w:p w14:paraId="163A7D10" w14:textId="77777777" w:rsidR="00DB5435" w:rsidRPr="00A13D50" w:rsidRDefault="00DB5435" w:rsidP="00DB5435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A13D50">
        <w:rPr>
          <w:sz w:val="22"/>
          <w:szCs w:val="22"/>
          <w:lang w:val="uk-UA"/>
        </w:rPr>
        <w:t xml:space="preserve">З наказом </w:t>
      </w:r>
      <w:r>
        <w:rPr>
          <w:sz w:val="22"/>
          <w:szCs w:val="22"/>
          <w:lang w:val="uk-UA"/>
        </w:rPr>
        <w:t xml:space="preserve">від 02 січня 2020 №11 </w:t>
      </w:r>
      <w:r w:rsidRPr="00A13D50">
        <w:rPr>
          <w:sz w:val="22"/>
          <w:szCs w:val="22"/>
          <w:lang w:val="uk-UA"/>
        </w:rPr>
        <w:t xml:space="preserve">ознайомлені: </w:t>
      </w:r>
    </w:p>
    <w:p w14:paraId="5CDC8B47" w14:textId="77777777" w:rsidR="00DB5435" w:rsidRPr="00744B5F" w:rsidRDefault="00DB5435" w:rsidP="00DB5435">
      <w:pPr>
        <w:autoSpaceDE w:val="0"/>
        <w:autoSpaceDN w:val="0"/>
        <w:adjustRightInd w:val="0"/>
        <w:ind w:left="1080" w:hanging="126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744B5F">
        <w:rPr>
          <w:lang w:val="uk-UA"/>
        </w:rPr>
        <w:t>___________</w:t>
      </w:r>
      <w:r>
        <w:rPr>
          <w:lang w:val="uk-UA"/>
        </w:rPr>
        <w:t xml:space="preserve">  Ірина </w:t>
      </w:r>
      <w:proofErr w:type="spellStart"/>
      <w:r>
        <w:rPr>
          <w:lang w:val="uk-UA"/>
        </w:rPr>
        <w:t>Гапон</w:t>
      </w:r>
      <w:proofErr w:type="spellEnd"/>
      <w:r>
        <w:rPr>
          <w:lang w:val="uk-UA"/>
        </w:rPr>
        <w:t xml:space="preserve"> </w:t>
      </w:r>
    </w:p>
    <w:p w14:paraId="13D8130A" w14:textId="77777777" w:rsidR="00DB5435" w:rsidRPr="00744B5F" w:rsidRDefault="00DB5435" w:rsidP="00DB5435">
      <w:pPr>
        <w:autoSpaceDE w:val="0"/>
        <w:autoSpaceDN w:val="0"/>
        <w:adjustRightInd w:val="0"/>
        <w:ind w:left="360" w:hanging="1260"/>
        <w:rPr>
          <w:lang w:val="uk-UA"/>
        </w:rPr>
      </w:pPr>
      <w:r w:rsidRPr="00744B5F">
        <w:rPr>
          <w:lang w:val="uk-UA"/>
        </w:rPr>
        <w:t xml:space="preserve">                     ___________</w:t>
      </w:r>
      <w:r>
        <w:rPr>
          <w:lang w:val="uk-UA"/>
        </w:rPr>
        <w:t xml:space="preserve">  Валентина </w:t>
      </w:r>
      <w:proofErr w:type="spellStart"/>
      <w:r>
        <w:rPr>
          <w:lang w:val="uk-UA"/>
        </w:rPr>
        <w:t>Колонтаєвська</w:t>
      </w:r>
      <w:proofErr w:type="spellEnd"/>
    </w:p>
    <w:p w14:paraId="635F1DDA" w14:textId="77777777" w:rsidR="00DB5435" w:rsidRDefault="00DB5435" w:rsidP="00DB5435">
      <w:pPr>
        <w:autoSpaceDE w:val="0"/>
        <w:autoSpaceDN w:val="0"/>
        <w:adjustRightInd w:val="0"/>
        <w:ind w:left="360" w:hanging="1260"/>
        <w:rPr>
          <w:lang w:val="uk-UA"/>
        </w:rPr>
      </w:pPr>
      <w:r w:rsidRPr="00744B5F">
        <w:rPr>
          <w:lang w:val="uk-UA"/>
        </w:rPr>
        <w:t xml:space="preserve">                     </w:t>
      </w:r>
      <w:r>
        <w:rPr>
          <w:lang w:val="uk-UA"/>
        </w:rPr>
        <w:t xml:space="preserve">___________  Олена Рибак </w:t>
      </w:r>
    </w:p>
    <w:p w14:paraId="53092F60" w14:textId="77777777" w:rsidR="00DB5435" w:rsidRDefault="00DB5435" w:rsidP="00DB5435">
      <w:pPr>
        <w:autoSpaceDE w:val="0"/>
        <w:autoSpaceDN w:val="0"/>
        <w:adjustRightInd w:val="0"/>
        <w:ind w:left="360" w:hanging="1260"/>
        <w:rPr>
          <w:lang w:val="uk-UA"/>
        </w:rPr>
      </w:pPr>
      <w:r>
        <w:rPr>
          <w:lang w:val="uk-UA"/>
        </w:rPr>
        <w:t xml:space="preserve">                     ___________  Тамара Троцька</w:t>
      </w:r>
    </w:p>
    <w:p w14:paraId="226B6765" w14:textId="77777777" w:rsidR="00DB5435" w:rsidRPr="00744B5F" w:rsidRDefault="00DB5435" w:rsidP="00DB5435">
      <w:pPr>
        <w:autoSpaceDE w:val="0"/>
        <w:autoSpaceDN w:val="0"/>
        <w:adjustRightInd w:val="0"/>
        <w:ind w:left="360" w:hanging="1260"/>
        <w:rPr>
          <w:lang w:val="uk-UA"/>
        </w:rPr>
      </w:pPr>
      <w:r>
        <w:rPr>
          <w:lang w:val="uk-UA"/>
        </w:rPr>
        <w:t xml:space="preserve">                     ___________  Ірина Шостак </w:t>
      </w:r>
    </w:p>
    <w:p w14:paraId="0D6A484A" w14:textId="77777777" w:rsidR="00DB5435" w:rsidRDefault="00DB5435" w:rsidP="00DB5435">
      <w:pPr>
        <w:jc w:val="both"/>
        <w:rPr>
          <w:b/>
          <w:sz w:val="28"/>
          <w:szCs w:val="28"/>
          <w:lang w:val="uk-UA"/>
        </w:rPr>
      </w:pPr>
    </w:p>
    <w:p w14:paraId="4163F402" w14:textId="77777777" w:rsidR="00DB5435" w:rsidRPr="00B2098B" w:rsidRDefault="00DB5435" w:rsidP="00DB5435">
      <w:pPr>
        <w:jc w:val="both"/>
        <w:rPr>
          <w:b/>
          <w:sz w:val="28"/>
          <w:szCs w:val="28"/>
        </w:rPr>
      </w:pPr>
    </w:p>
    <w:p w14:paraId="3294C240" w14:textId="77777777" w:rsidR="00DB5435" w:rsidRDefault="00DB5435" w:rsidP="00DB5435">
      <w:pPr>
        <w:jc w:val="both"/>
        <w:rPr>
          <w:b/>
          <w:sz w:val="28"/>
          <w:szCs w:val="28"/>
          <w:lang w:val="uk-UA"/>
        </w:rPr>
      </w:pPr>
    </w:p>
    <w:p w14:paraId="0FECDCB5" w14:textId="77777777" w:rsidR="00DB5435" w:rsidRDefault="00DB5435" w:rsidP="00DB5435">
      <w:pPr>
        <w:jc w:val="both"/>
        <w:rPr>
          <w:b/>
          <w:sz w:val="28"/>
          <w:szCs w:val="28"/>
          <w:lang w:val="uk-UA"/>
        </w:rPr>
      </w:pPr>
    </w:p>
    <w:p w14:paraId="0CDBBBDC" w14:textId="77777777" w:rsidR="00DB5435" w:rsidRDefault="00DB5435" w:rsidP="00DB5435">
      <w:pPr>
        <w:jc w:val="both"/>
        <w:rPr>
          <w:b/>
          <w:sz w:val="28"/>
          <w:szCs w:val="28"/>
          <w:lang w:val="uk-UA"/>
        </w:rPr>
      </w:pPr>
    </w:p>
    <w:p w14:paraId="64C2B1EC" w14:textId="77777777" w:rsidR="00DB5435" w:rsidRDefault="00DB5435" w:rsidP="00DB5435">
      <w:pPr>
        <w:jc w:val="both"/>
        <w:rPr>
          <w:b/>
          <w:sz w:val="28"/>
          <w:szCs w:val="28"/>
          <w:lang w:val="uk-UA"/>
        </w:rPr>
      </w:pPr>
    </w:p>
    <w:p w14:paraId="1C30A41F" w14:textId="77777777" w:rsidR="00DB5435" w:rsidRDefault="00DB5435" w:rsidP="00DB5435"/>
    <w:p w14:paraId="1114F6A2" w14:textId="77777777" w:rsidR="00DB5435" w:rsidRDefault="00DB5435" w:rsidP="00DB5435"/>
    <w:p w14:paraId="6C464F42" w14:textId="77777777" w:rsidR="00DB5435" w:rsidRDefault="00DB5435" w:rsidP="00DB5435"/>
    <w:p w14:paraId="605B8FD6" w14:textId="77777777" w:rsidR="00DB5435" w:rsidRDefault="00DB5435" w:rsidP="00DB5435"/>
    <w:p w14:paraId="33A9DE22" w14:textId="77777777" w:rsidR="00DB5435" w:rsidRDefault="00DB5435" w:rsidP="00DB5435"/>
    <w:p w14:paraId="16BB8C94" w14:textId="77777777" w:rsidR="00DB5435" w:rsidRDefault="00DB5435" w:rsidP="00DB5435"/>
    <w:p w14:paraId="340CD585" w14:textId="77777777" w:rsidR="00DB5435" w:rsidRDefault="00DB5435" w:rsidP="00DB5435"/>
    <w:p w14:paraId="6B681B4B" w14:textId="77777777" w:rsidR="00DB5435" w:rsidRDefault="00DB5435" w:rsidP="00DB5435"/>
    <w:p w14:paraId="13EBED22" w14:textId="77777777" w:rsidR="00DB5435" w:rsidRDefault="00DB5435" w:rsidP="00DB5435"/>
    <w:p w14:paraId="5CF4DF95" w14:textId="77777777" w:rsidR="00DB5435" w:rsidRDefault="00DB5435" w:rsidP="00DB5435"/>
    <w:p w14:paraId="393233BE" w14:textId="77777777" w:rsidR="00DB5435" w:rsidRDefault="00DB5435" w:rsidP="00DB5435"/>
    <w:p w14:paraId="55F7C6FB" w14:textId="77777777" w:rsidR="00DB5435" w:rsidRDefault="00DB5435" w:rsidP="00DB5435"/>
    <w:p w14:paraId="1D99658D" w14:textId="77777777" w:rsidR="00DB5435" w:rsidRDefault="00DB5435" w:rsidP="00DB5435"/>
    <w:p w14:paraId="20D987F3" w14:textId="77777777" w:rsidR="00DB5435" w:rsidRDefault="00DB5435" w:rsidP="00DB5435"/>
    <w:p w14:paraId="544131D2" w14:textId="77777777" w:rsidR="00DB5435" w:rsidRDefault="00DB5435" w:rsidP="00DB5435"/>
    <w:p w14:paraId="64211623" w14:textId="77777777" w:rsidR="00DB5435" w:rsidRDefault="00DB5435" w:rsidP="00DB5435"/>
    <w:p w14:paraId="645B162D" w14:textId="77777777" w:rsidR="00DB5435" w:rsidRPr="00B74B7D" w:rsidRDefault="00DB5435" w:rsidP="00DB5435">
      <w:pPr>
        <w:autoSpaceDE w:val="0"/>
        <w:autoSpaceDN w:val="0"/>
        <w:adjustRightInd w:val="0"/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14:paraId="156EB7E8" w14:textId="77777777" w:rsidR="00DB5435" w:rsidRDefault="00DB5435" w:rsidP="00DB5435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відділу освіти </w:t>
      </w:r>
    </w:p>
    <w:p w14:paraId="539206E9" w14:textId="77777777" w:rsidR="00DB5435" w:rsidRDefault="00DB5435" w:rsidP="00DB5435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02.01.2020  №11</w:t>
      </w:r>
    </w:p>
    <w:p w14:paraId="24200B5D" w14:textId="77777777" w:rsidR="00DB5435" w:rsidRPr="00B74B7D" w:rsidRDefault="00DB5435" w:rsidP="00DB5435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14:paraId="7C60A5C7" w14:textId="77777777" w:rsidR="00DB5435" w:rsidRPr="00FB6D48" w:rsidRDefault="00DB5435" w:rsidP="00DB5435">
      <w:pPr>
        <w:jc w:val="center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FB6D48">
        <w:rPr>
          <w:b/>
          <w:sz w:val="28"/>
          <w:lang w:val="uk-UA"/>
        </w:rPr>
        <w:t>ПОРЯДОК</w:t>
      </w:r>
    </w:p>
    <w:p w14:paraId="22C4CFEF" w14:textId="77777777" w:rsidR="00DB5435" w:rsidRDefault="00DB5435" w:rsidP="00DB5435">
      <w:pPr>
        <w:jc w:val="center"/>
        <w:rPr>
          <w:b/>
          <w:sz w:val="28"/>
          <w:szCs w:val="28"/>
          <w:lang w:val="uk-UA"/>
        </w:rPr>
      </w:pPr>
      <w:r w:rsidRPr="00FB6D48">
        <w:rPr>
          <w:b/>
          <w:sz w:val="28"/>
          <w:lang w:val="uk-UA"/>
        </w:rPr>
        <w:t xml:space="preserve"> дій </w:t>
      </w:r>
      <w:r>
        <w:rPr>
          <w:b/>
          <w:sz w:val="28"/>
          <w:szCs w:val="28"/>
          <w:lang w:val="uk-UA"/>
        </w:rPr>
        <w:t>працівників</w:t>
      </w:r>
      <w:r w:rsidRPr="00D17DFD">
        <w:rPr>
          <w:b/>
          <w:sz w:val="28"/>
          <w:szCs w:val="28"/>
          <w:lang w:val="uk-UA"/>
        </w:rPr>
        <w:t xml:space="preserve"> відділу освіти </w:t>
      </w:r>
    </w:p>
    <w:p w14:paraId="7369DB6A" w14:textId="77777777" w:rsidR="00DB5435" w:rsidRPr="0010163E" w:rsidRDefault="00DB5435" w:rsidP="00DB5435">
      <w:pPr>
        <w:jc w:val="center"/>
        <w:rPr>
          <w:b/>
          <w:sz w:val="28"/>
          <w:szCs w:val="28"/>
          <w:lang w:val="uk-UA"/>
        </w:rPr>
      </w:pPr>
      <w:r w:rsidRPr="00D17DFD">
        <w:rPr>
          <w:b/>
          <w:sz w:val="28"/>
          <w:szCs w:val="28"/>
          <w:lang w:val="uk-UA"/>
        </w:rPr>
        <w:t>Краснокутської рай</w:t>
      </w:r>
      <w:r>
        <w:rPr>
          <w:b/>
          <w:sz w:val="28"/>
          <w:szCs w:val="28"/>
          <w:lang w:val="uk-UA"/>
        </w:rPr>
        <w:t xml:space="preserve">онної </w:t>
      </w:r>
      <w:r w:rsidRPr="00D17DFD">
        <w:rPr>
          <w:b/>
          <w:sz w:val="28"/>
          <w:szCs w:val="28"/>
          <w:lang w:val="uk-UA"/>
        </w:rPr>
        <w:t>держа</w:t>
      </w:r>
      <w:r>
        <w:rPr>
          <w:b/>
          <w:sz w:val="28"/>
          <w:szCs w:val="28"/>
          <w:lang w:val="uk-UA"/>
        </w:rPr>
        <w:t>вної адміністрації</w:t>
      </w:r>
    </w:p>
    <w:p w14:paraId="3F13584F" w14:textId="77777777" w:rsidR="00DB5435" w:rsidRPr="00FB6D48" w:rsidRDefault="00DB5435" w:rsidP="00DB5435">
      <w:pPr>
        <w:jc w:val="center"/>
        <w:rPr>
          <w:b/>
          <w:sz w:val="28"/>
          <w:lang w:val="uk-UA"/>
        </w:rPr>
      </w:pPr>
      <w:r w:rsidRPr="00FB6D48">
        <w:rPr>
          <w:b/>
          <w:sz w:val="28"/>
          <w:lang w:val="uk-UA"/>
        </w:rPr>
        <w:t xml:space="preserve"> у випадку пожежі</w:t>
      </w:r>
    </w:p>
    <w:p w14:paraId="642FB0A1" w14:textId="77777777" w:rsidR="00DB5435" w:rsidRPr="00FB6D48" w:rsidRDefault="00DB5435" w:rsidP="00DB5435">
      <w:pPr>
        <w:jc w:val="center"/>
        <w:rPr>
          <w:sz w:val="28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713"/>
        <w:gridCol w:w="5580"/>
        <w:gridCol w:w="1843"/>
      </w:tblGrid>
      <w:tr w:rsidR="00DB5435" w:rsidRPr="00E86925" w14:paraId="40308EA9" w14:textId="77777777" w:rsidTr="0091345D">
        <w:trPr>
          <w:trHeight w:val="481"/>
        </w:trPr>
        <w:tc>
          <w:tcPr>
            <w:tcW w:w="555" w:type="dxa"/>
          </w:tcPr>
          <w:p w14:paraId="1497F9D7" w14:textId="77777777" w:rsidR="00DB5435" w:rsidRPr="00797C05" w:rsidRDefault="00DB5435" w:rsidP="0091345D">
            <w:pPr>
              <w:rPr>
                <w:sz w:val="28"/>
                <w:szCs w:val="28"/>
              </w:rPr>
            </w:pPr>
            <w:r w:rsidRPr="00797C05">
              <w:rPr>
                <w:sz w:val="28"/>
                <w:szCs w:val="28"/>
              </w:rPr>
              <w:t>№ з/п</w:t>
            </w:r>
          </w:p>
        </w:tc>
        <w:tc>
          <w:tcPr>
            <w:tcW w:w="1713" w:type="dxa"/>
          </w:tcPr>
          <w:p w14:paraId="25586F6B" w14:textId="77777777" w:rsidR="00DB5435" w:rsidRPr="00797C05" w:rsidRDefault="00DB5435" w:rsidP="0091345D">
            <w:pPr>
              <w:rPr>
                <w:sz w:val="28"/>
                <w:szCs w:val="28"/>
              </w:rPr>
            </w:pPr>
            <w:proofErr w:type="spellStart"/>
            <w:r w:rsidRPr="00797C05">
              <w:rPr>
                <w:sz w:val="28"/>
                <w:szCs w:val="28"/>
              </w:rPr>
              <w:t>Назва</w:t>
            </w:r>
            <w:proofErr w:type="spellEnd"/>
            <w:r w:rsidRPr="00797C05">
              <w:rPr>
                <w:sz w:val="28"/>
                <w:szCs w:val="28"/>
              </w:rPr>
              <w:t xml:space="preserve"> заходу</w:t>
            </w:r>
          </w:p>
        </w:tc>
        <w:tc>
          <w:tcPr>
            <w:tcW w:w="5580" w:type="dxa"/>
          </w:tcPr>
          <w:p w14:paraId="4CB72C32" w14:textId="77777777" w:rsidR="00DB5435" w:rsidRPr="00797C05" w:rsidRDefault="00DB5435" w:rsidP="0091345D">
            <w:pPr>
              <w:jc w:val="center"/>
              <w:rPr>
                <w:sz w:val="28"/>
                <w:szCs w:val="28"/>
              </w:rPr>
            </w:pPr>
            <w:proofErr w:type="spellStart"/>
            <w:r w:rsidRPr="00797C05">
              <w:rPr>
                <w:sz w:val="28"/>
                <w:szCs w:val="28"/>
              </w:rPr>
              <w:t>Обов’язки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відповідальних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осіб</w:t>
            </w:r>
            <w:proofErr w:type="spellEnd"/>
            <w:r w:rsidRPr="00797C05">
              <w:rPr>
                <w:sz w:val="28"/>
                <w:szCs w:val="28"/>
              </w:rPr>
              <w:t xml:space="preserve">, </w:t>
            </w:r>
            <w:proofErr w:type="spellStart"/>
            <w:r w:rsidRPr="00797C05">
              <w:rPr>
                <w:sz w:val="28"/>
                <w:szCs w:val="28"/>
              </w:rPr>
              <w:t>послідовність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дій</w:t>
            </w:r>
            <w:proofErr w:type="spellEnd"/>
          </w:p>
        </w:tc>
        <w:tc>
          <w:tcPr>
            <w:tcW w:w="1843" w:type="dxa"/>
          </w:tcPr>
          <w:p w14:paraId="2A274937" w14:textId="77777777" w:rsidR="00DB5435" w:rsidRPr="00797C05" w:rsidRDefault="00DB5435" w:rsidP="0091345D">
            <w:pPr>
              <w:rPr>
                <w:sz w:val="28"/>
                <w:szCs w:val="28"/>
                <w:lang w:val="en-US"/>
              </w:rPr>
            </w:pPr>
            <w:proofErr w:type="spellStart"/>
            <w:r w:rsidRPr="00797C05">
              <w:rPr>
                <w:sz w:val="28"/>
                <w:szCs w:val="28"/>
                <w:lang w:val="en-US"/>
              </w:rPr>
              <w:t>Посада</w:t>
            </w:r>
            <w:proofErr w:type="spellEnd"/>
            <w:r w:rsidRPr="00797C05">
              <w:rPr>
                <w:sz w:val="28"/>
                <w:szCs w:val="28"/>
                <w:lang w:val="en-US"/>
              </w:rPr>
              <w:t xml:space="preserve">, ПІБ, </w:t>
            </w:r>
            <w:proofErr w:type="spellStart"/>
            <w:r w:rsidRPr="00797C05">
              <w:rPr>
                <w:sz w:val="28"/>
                <w:szCs w:val="28"/>
                <w:lang w:val="en-US"/>
              </w:rPr>
              <w:t>відповідальної</w:t>
            </w:r>
            <w:proofErr w:type="spellEnd"/>
            <w:r w:rsidRPr="00797C0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  <w:lang w:val="en-US"/>
              </w:rPr>
              <w:t>особи</w:t>
            </w:r>
            <w:proofErr w:type="spellEnd"/>
          </w:p>
        </w:tc>
      </w:tr>
      <w:tr w:rsidR="00DB5435" w:rsidRPr="00E86925" w14:paraId="7EC7AABC" w14:textId="77777777" w:rsidTr="0091345D">
        <w:tc>
          <w:tcPr>
            <w:tcW w:w="555" w:type="dxa"/>
          </w:tcPr>
          <w:p w14:paraId="21DDAE68" w14:textId="77777777" w:rsidR="00DB5435" w:rsidRPr="00797C05" w:rsidRDefault="00DB5435" w:rsidP="0091345D">
            <w:pPr>
              <w:rPr>
                <w:sz w:val="28"/>
                <w:szCs w:val="28"/>
                <w:lang w:val="en-US"/>
              </w:rPr>
            </w:pPr>
            <w:r w:rsidRPr="00797C0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</w:tcPr>
          <w:p w14:paraId="50788A6C" w14:textId="77777777" w:rsidR="00DB5435" w:rsidRPr="00797C05" w:rsidRDefault="00DB5435" w:rsidP="0091345D">
            <w:pPr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t>Повідомлення про пожежу</w:t>
            </w:r>
          </w:p>
          <w:p w14:paraId="3B632561" w14:textId="77777777" w:rsidR="00DB5435" w:rsidRPr="00797C05" w:rsidRDefault="00DB5435" w:rsidP="0091345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</w:tcPr>
          <w:p w14:paraId="659DD367" w14:textId="77777777" w:rsidR="00DB5435" w:rsidRPr="00797C05" w:rsidRDefault="00DB5435" w:rsidP="0091345D">
            <w:pPr>
              <w:rPr>
                <w:color w:val="000000"/>
                <w:sz w:val="28"/>
                <w:szCs w:val="28"/>
                <w:lang w:val="uk-UA"/>
              </w:rPr>
            </w:pPr>
            <w:r w:rsidRPr="00797C05">
              <w:rPr>
                <w:color w:val="000000"/>
                <w:sz w:val="28"/>
                <w:szCs w:val="28"/>
                <w:lang w:val="uk-UA"/>
              </w:rPr>
              <w:t xml:space="preserve">Негайно повідомити про пожежу </w:t>
            </w:r>
            <w:proofErr w:type="spellStart"/>
            <w:r w:rsidRPr="00797C05">
              <w:rPr>
                <w:color w:val="000000"/>
                <w:sz w:val="28"/>
                <w:szCs w:val="28"/>
                <w:lang w:val="uk-UA"/>
              </w:rPr>
              <w:t>оперативно</w:t>
            </w:r>
            <w:proofErr w:type="spellEnd"/>
            <w:r w:rsidRPr="00797C05">
              <w:rPr>
                <w:color w:val="000000"/>
                <w:sz w:val="28"/>
                <w:szCs w:val="28"/>
                <w:lang w:val="uk-UA"/>
              </w:rPr>
              <w:t xml:space="preserve">-рятувальну службу цивільного захисту за телефоном </w:t>
            </w:r>
            <w:r w:rsidRPr="00797C05">
              <w:rPr>
                <w:b/>
                <w:color w:val="000000"/>
                <w:sz w:val="28"/>
                <w:szCs w:val="28"/>
                <w:lang w:val="uk-UA"/>
              </w:rPr>
              <w:t>101</w:t>
            </w:r>
            <w:r w:rsidRPr="00797C05">
              <w:rPr>
                <w:color w:val="000000"/>
                <w:sz w:val="28"/>
                <w:szCs w:val="28"/>
                <w:lang w:val="uk-UA"/>
              </w:rPr>
              <w:t>. При цьому необхідно назвати адресу об’єкта, вказати кількість поверхів будівлі, характер та місце виникнення надзвичайної ситуації, обстановку, наявність людей, а також повідомити своє прізвище;</w:t>
            </w:r>
          </w:p>
          <w:p w14:paraId="72C3F619" w14:textId="77777777" w:rsidR="00DB5435" w:rsidRPr="00797C05" w:rsidRDefault="00DB5435" w:rsidP="0091345D">
            <w:pPr>
              <w:rPr>
                <w:color w:val="000000"/>
                <w:sz w:val="28"/>
                <w:szCs w:val="28"/>
                <w:lang w:val="uk-UA"/>
              </w:rPr>
            </w:pPr>
            <w:r w:rsidRPr="00797C05">
              <w:rPr>
                <w:color w:val="000000"/>
                <w:sz w:val="28"/>
                <w:szCs w:val="28"/>
                <w:lang w:val="uk-UA"/>
              </w:rPr>
              <w:t>— гучним голосом сповістити: «Тривога! Термінова евакуація!»;</w:t>
            </w:r>
          </w:p>
          <w:p w14:paraId="62C51B8F" w14:textId="77777777" w:rsidR="00DB5435" w:rsidRPr="00797C05" w:rsidRDefault="00DB5435" w:rsidP="0091345D">
            <w:pPr>
              <w:rPr>
                <w:color w:val="000000"/>
                <w:sz w:val="28"/>
                <w:szCs w:val="28"/>
                <w:lang w:val="uk-UA"/>
              </w:rPr>
            </w:pPr>
            <w:r w:rsidRPr="00797C05">
              <w:rPr>
                <w:color w:val="000000"/>
                <w:sz w:val="28"/>
                <w:szCs w:val="28"/>
                <w:lang w:val="uk-UA"/>
              </w:rPr>
              <w:t xml:space="preserve"> — сповістити керівництво закладу;</w:t>
            </w:r>
          </w:p>
          <w:p w14:paraId="3EBF2E2B" w14:textId="77777777" w:rsidR="00DB5435" w:rsidRDefault="00DB5435" w:rsidP="0091345D">
            <w:pPr>
              <w:numPr>
                <w:ilvl w:val="0"/>
                <w:numId w:val="11"/>
              </w:numPr>
              <w:suppressAutoHyphens w:val="0"/>
              <w:rPr>
                <w:color w:val="000000"/>
                <w:sz w:val="28"/>
                <w:szCs w:val="28"/>
                <w:lang w:val="uk-UA"/>
              </w:rPr>
            </w:pPr>
            <w:r w:rsidRPr="00797C05">
              <w:rPr>
                <w:color w:val="000000"/>
                <w:sz w:val="28"/>
                <w:szCs w:val="28"/>
                <w:lang w:val="uk-UA"/>
              </w:rPr>
              <w:t>за необхідності викликати інші аварійно-рятувальні служби (медичну, газорятувальну тощо)</w:t>
            </w:r>
          </w:p>
          <w:p w14:paraId="475AECB4" w14:textId="77777777" w:rsidR="00DB5435" w:rsidRPr="00797C05" w:rsidRDefault="00DB5435" w:rsidP="0091345D">
            <w:pPr>
              <w:ind w:left="75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637A15E" w14:textId="77777777" w:rsidR="00DB5435" w:rsidRPr="00797C05" w:rsidRDefault="00DB5435" w:rsidP="0091345D">
            <w:pPr>
              <w:rPr>
                <w:rStyle w:val="a4"/>
                <w:sz w:val="28"/>
                <w:szCs w:val="28"/>
                <w:lang w:val="uk-UA"/>
              </w:rPr>
            </w:pPr>
            <w:r w:rsidRPr="00797C05">
              <w:rPr>
                <w:rStyle w:val="a4"/>
                <w:sz w:val="28"/>
                <w:szCs w:val="28"/>
                <w:lang w:val="uk-UA"/>
              </w:rPr>
              <w:t>Перша особа, яка виявила ознаки надзвичайної ситуації (пожежі або загоряння)</w:t>
            </w:r>
          </w:p>
          <w:p w14:paraId="1F363CD0" w14:textId="77777777" w:rsidR="00DB5435" w:rsidRPr="00797C05" w:rsidRDefault="00DB5435" w:rsidP="0091345D">
            <w:pPr>
              <w:rPr>
                <w:sz w:val="28"/>
                <w:szCs w:val="28"/>
                <w:lang w:val="uk-UA"/>
              </w:rPr>
            </w:pPr>
          </w:p>
        </w:tc>
      </w:tr>
      <w:tr w:rsidR="00DB5435" w:rsidRPr="00E86925" w14:paraId="0D9C3A0C" w14:textId="77777777" w:rsidTr="0091345D">
        <w:tc>
          <w:tcPr>
            <w:tcW w:w="555" w:type="dxa"/>
          </w:tcPr>
          <w:p w14:paraId="4CEDF0D2" w14:textId="77777777" w:rsidR="00DB5435" w:rsidRPr="00797C05" w:rsidRDefault="00DB5435" w:rsidP="0091345D">
            <w:pPr>
              <w:rPr>
                <w:sz w:val="28"/>
                <w:szCs w:val="28"/>
                <w:lang w:val="en-US"/>
              </w:rPr>
            </w:pPr>
            <w:r w:rsidRPr="00797C0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</w:tcPr>
          <w:p w14:paraId="5F3C9250" w14:textId="77777777" w:rsidR="00DB5435" w:rsidRPr="00797C05" w:rsidRDefault="00DB5435" w:rsidP="0091345D">
            <w:pPr>
              <w:rPr>
                <w:sz w:val="28"/>
                <w:szCs w:val="28"/>
              </w:rPr>
            </w:pPr>
            <w:r w:rsidRPr="00797C05">
              <w:rPr>
                <w:sz w:val="28"/>
                <w:szCs w:val="28"/>
                <w:lang w:val="uk-UA"/>
              </w:rPr>
              <w:t>Евакуація людей</w:t>
            </w:r>
          </w:p>
        </w:tc>
        <w:tc>
          <w:tcPr>
            <w:tcW w:w="5580" w:type="dxa"/>
          </w:tcPr>
          <w:p w14:paraId="31C5E1BA" w14:textId="77777777" w:rsidR="00DB5435" w:rsidRPr="00797C05" w:rsidRDefault="00DB5435" w:rsidP="0091345D">
            <w:pPr>
              <w:rPr>
                <w:color w:val="000000"/>
                <w:sz w:val="28"/>
                <w:szCs w:val="28"/>
                <w:lang w:val="uk-UA"/>
              </w:rPr>
            </w:pPr>
            <w:r w:rsidRPr="00797C05">
              <w:rPr>
                <w:color w:val="000000"/>
                <w:sz w:val="28"/>
                <w:szCs w:val="28"/>
                <w:lang w:val="uk-UA"/>
              </w:rPr>
              <w:t>Негайно і спокійно оголосити (повідомити) всім працівникам установи про необхідність термінової евакуації з усіх приміщень, використовуючи систему оповіщення будинку (за наявності). Перевірити, чи відкриті всі двері евакуаційних виходів</w:t>
            </w:r>
          </w:p>
        </w:tc>
        <w:tc>
          <w:tcPr>
            <w:tcW w:w="1843" w:type="dxa"/>
          </w:tcPr>
          <w:p w14:paraId="0F716E2C" w14:textId="77777777" w:rsidR="00DB5435" w:rsidRPr="00797C05" w:rsidRDefault="00DB5435" w:rsidP="0091345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t>Керівники підрозділів, працівники</w:t>
            </w:r>
          </w:p>
        </w:tc>
      </w:tr>
      <w:tr w:rsidR="00DB5435" w:rsidRPr="00E86925" w14:paraId="2BBF5783" w14:textId="77777777" w:rsidTr="0091345D">
        <w:tc>
          <w:tcPr>
            <w:tcW w:w="555" w:type="dxa"/>
          </w:tcPr>
          <w:p w14:paraId="3D6B8A58" w14:textId="77777777" w:rsidR="00DB5435" w:rsidRPr="00797C05" w:rsidRDefault="00DB5435" w:rsidP="0091345D">
            <w:pPr>
              <w:rPr>
                <w:sz w:val="28"/>
                <w:szCs w:val="28"/>
                <w:lang w:val="en-US"/>
              </w:rPr>
            </w:pPr>
            <w:r w:rsidRPr="00797C0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13" w:type="dxa"/>
          </w:tcPr>
          <w:p w14:paraId="61A71D58" w14:textId="77777777" w:rsidR="00DB5435" w:rsidRPr="00797C05" w:rsidRDefault="00DB5435" w:rsidP="0091345D">
            <w:pPr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t xml:space="preserve">Евакуація </w:t>
            </w:r>
            <w:r>
              <w:rPr>
                <w:sz w:val="28"/>
                <w:szCs w:val="28"/>
                <w:lang w:val="uk-UA"/>
              </w:rPr>
              <w:t>працівників</w:t>
            </w:r>
            <w:r w:rsidRPr="00797C05">
              <w:rPr>
                <w:sz w:val="28"/>
                <w:szCs w:val="28"/>
                <w:lang w:val="uk-UA"/>
              </w:rPr>
              <w:t xml:space="preserve"> із будівлі, що загорілася, порядок евакуації при різних варіантах</w:t>
            </w:r>
          </w:p>
        </w:tc>
        <w:tc>
          <w:tcPr>
            <w:tcW w:w="5580" w:type="dxa"/>
          </w:tcPr>
          <w:p w14:paraId="631DAED4" w14:textId="77777777" w:rsidR="00DB5435" w:rsidRPr="00797C05" w:rsidRDefault="00DB5435" w:rsidP="0091345D">
            <w:pPr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t>Працівників слід виводити назовні через коридори згідно з планом евакуації</w:t>
            </w:r>
          </w:p>
        </w:tc>
        <w:tc>
          <w:tcPr>
            <w:tcW w:w="1843" w:type="dxa"/>
          </w:tcPr>
          <w:p w14:paraId="04C8F082" w14:textId="77777777" w:rsidR="00DB5435" w:rsidRPr="00797C05" w:rsidRDefault="00DB5435" w:rsidP="0091345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t>Керівники підрозділів</w:t>
            </w:r>
          </w:p>
        </w:tc>
      </w:tr>
      <w:tr w:rsidR="00DB5435" w:rsidRPr="00E86925" w14:paraId="7544EF50" w14:textId="77777777" w:rsidTr="0091345D">
        <w:tc>
          <w:tcPr>
            <w:tcW w:w="555" w:type="dxa"/>
          </w:tcPr>
          <w:p w14:paraId="668CFD7A" w14:textId="77777777" w:rsidR="00DB5435" w:rsidRPr="00797C05" w:rsidRDefault="00DB5435" w:rsidP="0091345D">
            <w:pPr>
              <w:rPr>
                <w:sz w:val="28"/>
                <w:szCs w:val="28"/>
                <w:lang w:val="en-US"/>
              </w:rPr>
            </w:pPr>
            <w:r w:rsidRPr="00797C0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13" w:type="dxa"/>
          </w:tcPr>
          <w:p w14:paraId="49E516B3" w14:textId="77777777" w:rsidR="00DB5435" w:rsidRPr="00797C05" w:rsidRDefault="00DB5435" w:rsidP="0091345D">
            <w:pPr>
              <w:rPr>
                <w:sz w:val="28"/>
                <w:szCs w:val="28"/>
                <w:lang w:val="uk-UA"/>
              </w:rPr>
            </w:pPr>
            <w:proofErr w:type="spellStart"/>
            <w:r w:rsidRPr="00797C05">
              <w:rPr>
                <w:sz w:val="28"/>
                <w:szCs w:val="28"/>
              </w:rPr>
              <w:t>Звіряння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евакуйован</w:t>
            </w:r>
            <w:r w:rsidRPr="00797C05">
              <w:rPr>
                <w:sz w:val="28"/>
                <w:szCs w:val="28"/>
              </w:rPr>
              <w:lastRenderedPageBreak/>
              <w:t>их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із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97C05">
              <w:rPr>
                <w:sz w:val="28"/>
                <w:szCs w:val="28"/>
              </w:rPr>
              <w:t>будівлі</w:t>
            </w:r>
            <w:proofErr w:type="spellEnd"/>
            <w:r w:rsidRPr="00797C05">
              <w:rPr>
                <w:sz w:val="28"/>
                <w:szCs w:val="28"/>
              </w:rPr>
              <w:t xml:space="preserve">  за</w:t>
            </w:r>
            <w:proofErr w:type="gramEnd"/>
            <w:r w:rsidRPr="00797C05">
              <w:rPr>
                <w:sz w:val="28"/>
                <w:szCs w:val="28"/>
              </w:rPr>
              <w:t xml:space="preserve"> списками</w:t>
            </w:r>
          </w:p>
        </w:tc>
        <w:tc>
          <w:tcPr>
            <w:tcW w:w="5580" w:type="dxa"/>
          </w:tcPr>
          <w:p w14:paraId="74A4A1A6" w14:textId="77777777" w:rsidR="00DB5435" w:rsidRPr="00797C05" w:rsidRDefault="00DB5435" w:rsidP="0091345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97C05">
              <w:rPr>
                <w:color w:val="000000"/>
                <w:sz w:val="28"/>
                <w:szCs w:val="28"/>
              </w:rPr>
              <w:lastRenderedPageBreak/>
              <w:t>Усі</w:t>
            </w:r>
            <w:proofErr w:type="spellEnd"/>
            <w:r w:rsidRPr="00797C05">
              <w:rPr>
                <w:color w:val="000000"/>
                <w:sz w:val="28"/>
                <w:szCs w:val="28"/>
                <w:lang w:val="uk-UA"/>
              </w:rPr>
              <w:t>х</w:t>
            </w:r>
            <w:r w:rsidRPr="00797C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color w:val="000000"/>
                <w:sz w:val="28"/>
                <w:szCs w:val="28"/>
              </w:rPr>
              <w:t>евакуйованих</w:t>
            </w:r>
            <w:proofErr w:type="spellEnd"/>
            <w:r w:rsidRPr="00797C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color w:val="000000"/>
                <w:sz w:val="28"/>
                <w:szCs w:val="28"/>
              </w:rPr>
              <w:t>із</w:t>
            </w:r>
            <w:proofErr w:type="spellEnd"/>
            <w:r w:rsidRPr="00797C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color w:val="000000"/>
                <w:sz w:val="28"/>
                <w:szCs w:val="28"/>
              </w:rPr>
              <w:t>будівлі</w:t>
            </w:r>
            <w:proofErr w:type="spellEnd"/>
            <w:r w:rsidRPr="00797C05">
              <w:rPr>
                <w:color w:val="000000"/>
                <w:sz w:val="28"/>
                <w:szCs w:val="28"/>
              </w:rPr>
              <w:t xml:space="preserve"> </w:t>
            </w:r>
            <w:r w:rsidRPr="00797C05">
              <w:rPr>
                <w:color w:val="000000"/>
                <w:sz w:val="28"/>
                <w:szCs w:val="28"/>
                <w:lang w:val="uk-UA"/>
              </w:rPr>
              <w:t>працівників</w:t>
            </w:r>
            <w:r w:rsidRPr="00797C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color w:val="000000"/>
                <w:sz w:val="28"/>
                <w:szCs w:val="28"/>
              </w:rPr>
              <w:t>перевіряють</w:t>
            </w:r>
            <w:proofErr w:type="spellEnd"/>
            <w:r w:rsidRPr="00797C05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797C05">
              <w:rPr>
                <w:color w:val="000000"/>
                <w:sz w:val="28"/>
                <w:szCs w:val="28"/>
              </w:rPr>
              <w:t>наявними</w:t>
            </w:r>
            <w:proofErr w:type="spellEnd"/>
            <w:r w:rsidRPr="00797C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color w:val="000000"/>
                <w:sz w:val="28"/>
                <w:szCs w:val="28"/>
              </w:rPr>
              <w:t>поіменними</w:t>
            </w:r>
            <w:proofErr w:type="spellEnd"/>
            <w:r w:rsidRPr="00797C05">
              <w:rPr>
                <w:color w:val="000000"/>
                <w:sz w:val="28"/>
                <w:szCs w:val="28"/>
              </w:rPr>
              <w:t xml:space="preserve"> списками. </w:t>
            </w:r>
          </w:p>
          <w:p w14:paraId="6ADA483A" w14:textId="77777777" w:rsidR="00DB5435" w:rsidRDefault="00DB5435" w:rsidP="0091345D">
            <w:pPr>
              <w:rPr>
                <w:color w:val="000000"/>
                <w:sz w:val="28"/>
                <w:szCs w:val="28"/>
                <w:lang w:val="uk-UA"/>
              </w:rPr>
            </w:pPr>
            <w:r w:rsidRPr="00797C05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У разі виявлення відсутності когось із працівників, негайно з’ясовують, хто та де бачив його (її) востаннє, і передають цю інформацію представнику </w:t>
            </w:r>
            <w:proofErr w:type="spellStart"/>
            <w:r w:rsidRPr="00797C05">
              <w:rPr>
                <w:color w:val="000000"/>
                <w:sz w:val="28"/>
                <w:szCs w:val="28"/>
                <w:lang w:val="uk-UA"/>
              </w:rPr>
              <w:t>оперативно</w:t>
            </w:r>
            <w:proofErr w:type="spellEnd"/>
            <w:r w:rsidRPr="00797C05">
              <w:rPr>
                <w:color w:val="000000"/>
                <w:sz w:val="28"/>
                <w:szCs w:val="28"/>
                <w:lang w:val="uk-UA"/>
              </w:rPr>
              <w:t>-рятувальної служби цивільного захисту, яка прибула до місця виклику</w:t>
            </w:r>
          </w:p>
          <w:p w14:paraId="5311BAB3" w14:textId="77777777" w:rsidR="00DB5435" w:rsidRPr="00797C05" w:rsidRDefault="00DB5435" w:rsidP="0091345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6A3458F0" w14:textId="77777777" w:rsidR="00DB5435" w:rsidRPr="00797C05" w:rsidRDefault="00DB5435" w:rsidP="0091345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lastRenderedPageBreak/>
              <w:t>Керівники підрозділів</w:t>
            </w:r>
          </w:p>
        </w:tc>
      </w:tr>
      <w:tr w:rsidR="00DB5435" w:rsidRPr="00E86925" w14:paraId="51225BB7" w14:textId="77777777" w:rsidTr="0091345D">
        <w:tc>
          <w:tcPr>
            <w:tcW w:w="555" w:type="dxa"/>
          </w:tcPr>
          <w:p w14:paraId="709DC120" w14:textId="77777777" w:rsidR="00DB5435" w:rsidRPr="00797C05" w:rsidRDefault="00DB5435" w:rsidP="0091345D">
            <w:pPr>
              <w:rPr>
                <w:sz w:val="28"/>
                <w:szCs w:val="28"/>
                <w:lang w:val="en-US"/>
              </w:rPr>
            </w:pPr>
            <w:r w:rsidRPr="00797C0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13" w:type="dxa"/>
          </w:tcPr>
          <w:p w14:paraId="6F06EC92" w14:textId="77777777" w:rsidR="00DB5435" w:rsidRPr="005F7B17" w:rsidRDefault="00DB5435" w:rsidP="0091345D">
            <w:pPr>
              <w:rPr>
                <w:sz w:val="28"/>
                <w:szCs w:val="28"/>
                <w:lang w:val="uk-UA"/>
              </w:rPr>
            </w:pPr>
            <w:proofErr w:type="spellStart"/>
            <w:r w:rsidRPr="00797C05">
              <w:rPr>
                <w:sz w:val="28"/>
                <w:szCs w:val="28"/>
              </w:rPr>
              <w:t>Розміщення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евакуйованих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 встановленому місці</w:t>
            </w:r>
          </w:p>
        </w:tc>
        <w:tc>
          <w:tcPr>
            <w:tcW w:w="5580" w:type="dxa"/>
          </w:tcPr>
          <w:p w14:paraId="77AE984B" w14:textId="77777777" w:rsidR="00DB5435" w:rsidRPr="00797C05" w:rsidRDefault="00DB5435" w:rsidP="0091345D">
            <w:pPr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t>У денний час працівники розміщуються біля будівлі установи (</w:t>
            </w: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797C05">
              <w:rPr>
                <w:sz w:val="28"/>
                <w:szCs w:val="28"/>
                <w:lang w:val="uk-UA"/>
              </w:rPr>
              <w:t xml:space="preserve">Охтирська,2)  </w:t>
            </w:r>
          </w:p>
        </w:tc>
        <w:tc>
          <w:tcPr>
            <w:tcW w:w="1843" w:type="dxa"/>
          </w:tcPr>
          <w:p w14:paraId="00156DCF" w14:textId="77777777" w:rsidR="00DB5435" w:rsidRPr="00797C05" w:rsidRDefault="00DB5435" w:rsidP="0091345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t>Керівники підрозділів</w:t>
            </w:r>
          </w:p>
        </w:tc>
      </w:tr>
      <w:tr w:rsidR="00DB5435" w:rsidRPr="00E86925" w14:paraId="675D5843" w14:textId="77777777" w:rsidTr="0091345D">
        <w:tc>
          <w:tcPr>
            <w:tcW w:w="555" w:type="dxa"/>
          </w:tcPr>
          <w:p w14:paraId="2E255A31" w14:textId="77777777" w:rsidR="00DB5435" w:rsidRPr="00797C05" w:rsidRDefault="00DB5435" w:rsidP="0091345D">
            <w:pPr>
              <w:rPr>
                <w:sz w:val="28"/>
                <w:szCs w:val="28"/>
              </w:rPr>
            </w:pPr>
            <w:r w:rsidRPr="00797C05"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</w:tcPr>
          <w:p w14:paraId="6A01E1B0" w14:textId="77777777" w:rsidR="00DB5435" w:rsidRPr="00797C05" w:rsidRDefault="00DB5435" w:rsidP="0091345D">
            <w:pPr>
              <w:rPr>
                <w:sz w:val="28"/>
                <w:szCs w:val="28"/>
                <w:lang w:val="uk-UA"/>
              </w:rPr>
            </w:pPr>
            <w:proofErr w:type="spellStart"/>
            <w:r w:rsidRPr="00797C05">
              <w:rPr>
                <w:sz w:val="28"/>
                <w:szCs w:val="28"/>
              </w:rPr>
              <w:t>Гасіння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загоряння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або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осередку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пожежі</w:t>
            </w:r>
            <w:proofErr w:type="spellEnd"/>
            <w:r w:rsidRPr="00797C05">
              <w:rPr>
                <w:sz w:val="28"/>
                <w:szCs w:val="28"/>
              </w:rPr>
              <w:t xml:space="preserve"> до </w:t>
            </w:r>
            <w:proofErr w:type="spellStart"/>
            <w:r w:rsidRPr="00797C05">
              <w:rPr>
                <w:sz w:val="28"/>
                <w:szCs w:val="28"/>
              </w:rPr>
              <w:t>прибуття</w:t>
            </w:r>
            <w:proofErr w:type="spellEnd"/>
            <w:r w:rsidRPr="00797C05">
              <w:rPr>
                <w:sz w:val="28"/>
                <w:szCs w:val="28"/>
              </w:rPr>
              <w:t xml:space="preserve"> оперативно-</w:t>
            </w:r>
            <w:proofErr w:type="spellStart"/>
            <w:r w:rsidRPr="00797C05">
              <w:rPr>
                <w:sz w:val="28"/>
                <w:szCs w:val="28"/>
              </w:rPr>
              <w:t>рятувальної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служби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цивільного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захисту</w:t>
            </w:r>
            <w:proofErr w:type="spellEnd"/>
          </w:p>
        </w:tc>
        <w:tc>
          <w:tcPr>
            <w:tcW w:w="5580" w:type="dxa"/>
          </w:tcPr>
          <w:p w14:paraId="653C1F9C" w14:textId="77777777" w:rsidR="00DB5435" w:rsidRPr="00797C05" w:rsidRDefault="00DB5435" w:rsidP="0091345D">
            <w:pPr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t>1. Знеструмити будівлю закладу.</w:t>
            </w:r>
          </w:p>
          <w:p w14:paraId="4E959B7B" w14:textId="77777777" w:rsidR="00DB5435" w:rsidRPr="00797C05" w:rsidRDefault="00DB5435" w:rsidP="0091345D">
            <w:pPr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t xml:space="preserve"> 2. Організувати збір ланки пожежогасіння та поставити перед нею завдання згідно з функціональними обов’язками.</w:t>
            </w:r>
          </w:p>
          <w:p w14:paraId="5C7AA888" w14:textId="77777777" w:rsidR="00DB5435" w:rsidRPr="00797C05" w:rsidRDefault="00DB5435" w:rsidP="0091345D">
            <w:pPr>
              <w:rPr>
                <w:sz w:val="28"/>
                <w:szCs w:val="28"/>
              </w:rPr>
            </w:pPr>
            <w:r w:rsidRPr="00797C05">
              <w:rPr>
                <w:sz w:val="28"/>
                <w:szCs w:val="28"/>
                <w:lang w:val="uk-UA"/>
              </w:rPr>
              <w:t xml:space="preserve"> </w:t>
            </w:r>
            <w:r w:rsidRPr="00797C05">
              <w:rPr>
                <w:sz w:val="28"/>
                <w:szCs w:val="28"/>
              </w:rPr>
              <w:t xml:space="preserve">3. </w:t>
            </w:r>
            <w:proofErr w:type="spellStart"/>
            <w:r w:rsidRPr="00797C05">
              <w:rPr>
                <w:sz w:val="28"/>
                <w:szCs w:val="28"/>
              </w:rPr>
              <w:t>Негайно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організувати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гасіння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пожежі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із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застосуванням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первинних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засобів</w:t>
            </w:r>
            <w:proofErr w:type="spellEnd"/>
            <w:r w:rsidRPr="00797C05">
              <w:rPr>
                <w:sz w:val="28"/>
                <w:szCs w:val="28"/>
              </w:rPr>
              <w:t xml:space="preserve"> </w:t>
            </w:r>
            <w:proofErr w:type="spellStart"/>
            <w:r w:rsidRPr="00797C05">
              <w:rPr>
                <w:sz w:val="28"/>
                <w:szCs w:val="28"/>
              </w:rPr>
              <w:t>пожежогасіння</w:t>
            </w:r>
            <w:proofErr w:type="spellEnd"/>
            <w:r w:rsidRPr="00797C05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797C05">
              <w:rPr>
                <w:sz w:val="28"/>
                <w:szCs w:val="28"/>
              </w:rPr>
              <w:t>вогнегасників</w:t>
            </w:r>
            <w:proofErr w:type="spellEnd"/>
            <w:r w:rsidRPr="00797C05">
              <w:rPr>
                <w:sz w:val="28"/>
                <w:szCs w:val="28"/>
              </w:rPr>
              <w:t>)</w:t>
            </w:r>
            <w:r w:rsidRPr="00797C05">
              <w:rPr>
                <w:sz w:val="28"/>
                <w:szCs w:val="28"/>
                <w:lang w:val="uk-UA"/>
              </w:rPr>
              <w:t xml:space="preserve">   </w:t>
            </w:r>
            <w:proofErr w:type="gramEnd"/>
            <w:r w:rsidRPr="00797C05">
              <w:rPr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1843" w:type="dxa"/>
          </w:tcPr>
          <w:p w14:paraId="68A043FE" w14:textId="77777777" w:rsidR="00DB5435" w:rsidRPr="00797C05" w:rsidRDefault="00DB5435" w:rsidP="0091345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t>Керівники підрозділів, працівники</w:t>
            </w:r>
          </w:p>
        </w:tc>
      </w:tr>
      <w:tr w:rsidR="00DB5435" w:rsidRPr="00E86925" w14:paraId="230813CA" w14:textId="77777777" w:rsidTr="0091345D">
        <w:trPr>
          <w:trHeight w:val="1650"/>
        </w:trPr>
        <w:tc>
          <w:tcPr>
            <w:tcW w:w="555" w:type="dxa"/>
          </w:tcPr>
          <w:p w14:paraId="030FFF40" w14:textId="77777777" w:rsidR="00DB5435" w:rsidRPr="00797C05" w:rsidRDefault="00DB5435" w:rsidP="0091345D">
            <w:pPr>
              <w:rPr>
                <w:sz w:val="28"/>
                <w:szCs w:val="28"/>
                <w:lang w:val="en-US"/>
              </w:rPr>
            </w:pPr>
            <w:r w:rsidRPr="00797C05">
              <w:rPr>
                <w:sz w:val="28"/>
                <w:szCs w:val="28"/>
                <w:lang w:val="en-US"/>
              </w:rPr>
              <w:t>7</w:t>
            </w:r>
          </w:p>
          <w:p w14:paraId="17BFE5DC" w14:textId="77777777" w:rsidR="00DB5435" w:rsidRPr="00797C05" w:rsidRDefault="00DB5435" w:rsidP="0091345D">
            <w:pPr>
              <w:rPr>
                <w:sz w:val="28"/>
                <w:szCs w:val="28"/>
                <w:lang w:val="en-US"/>
              </w:rPr>
            </w:pPr>
          </w:p>
          <w:p w14:paraId="37E1F7D3" w14:textId="77777777" w:rsidR="00DB5435" w:rsidRPr="00797C05" w:rsidRDefault="00DB5435" w:rsidP="0091345D">
            <w:pPr>
              <w:rPr>
                <w:sz w:val="28"/>
                <w:szCs w:val="28"/>
                <w:lang w:val="en-US"/>
              </w:rPr>
            </w:pPr>
          </w:p>
          <w:p w14:paraId="72ED2E65" w14:textId="77777777" w:rsidR="00DB5435" w:rsidRPr="00797C05" w:rsidRDefault="00DB5435" w:rsidP="0091345D">
            <w:pPr>
              <w:rPr>
                <w:sz w:val="28"/>
                <w:szCs w:val="28"/>
                <w:lang w:val="en-US"/>
              </w:rPr>
            </w:pPr>
          </w:p>
          <w:p w14:paraId="1019C33E" w14:textId="77777777" w:rsidR="00DB5435" w:rsidRPr="00797C05" w:rsidRDefault="00DB5435" w:rsidP="0091345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13" w:type="dxa"/>
          </w:tcPr>
          <w:p w14:paraId="4763E063" w14:textId="77777777" w:rsidR="00DB5435" w:rsidRPr="00797C05" w:rsidRDefault="00DB5435" w:rsidP="0091345D">
            <w:pPr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t xml:space="preserve">Евакуація </w:t>
            </w:r>
            <w:r w:rsidRPr="005F7B17">
              <w:rPr>
                <w:sz w:val="26"/>
                <w:szCs w:val="26"/>
                <w:lang w:val="uk-UA"/>
              </w:rPr>
              <w:t>матеріальних</w:t>
            </w:r>
            <w:r w:rsidRPr="00797C05">
              <w:rPr>
                <w:sz w:val="28"/>
                <w:szCs w:val="28"/>
                <w:lang w:val="uk-UA"/>
              </w:rPr>
              <w:t xml:space="preserve"> цінностей</w:t>
            </w:r>
          </w:p>
        </w:tc>
        <w:tc>
          <w:tcPr>
            <w:tcW w:w="5580" w:type="dxa"/>
          </w:tcPr>
          <w:p w14:paraId="5DA41F03" w14:textId="77777777" w:rsidR="00DB5435" w:rsidRDefault="00DB5435" w:rsidP="0091345D">
            <w:pPr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t>Якщо немає безпосередньої загрози, організувати евакуацію матеріальних цінностей, згідно із заздалегідь розробленим планом першочерговості евакуації, а також евакуювати печатку, штампи, готівку, яка є в установі, обліково-бухгалтерську документацію, розробки, документи тощо.</w:t>
            </w:r>
          </w:p>
          <w:p w14:paraId="7C46A940" w14:textId="77777777" w:rsidR="00DB5435" w:rsidRPr="00797C05" w:rsidRDefault="00DB5435" w:rsidP="009134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3DD8036C" w14:textId="77777777" w:rsidR="00DB5435" w:rsidRPr="00797C05" w:rsidRDefault="00DB5435" w:rsidP="0091345D">
            <w:pPr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t xml:space="preserve">Керівники структурних підрозділів, працівники </w:t>
            </w:r>
          </w:p>
        </w:tc>
      </w:tr>
      <w:tr w:rsidR="00DB5435" w:rsidRPr="00E86925" w14:paraId="50D5C048" w14:textId="77777777" w:rsidTr="0091345D">
        <w:trPr>
          <w:trHeight w:val="2760"/>
        </w:trPr>
        <w:tc>
          <w:tcPr>
            <w:tcW w:w="555" w:type="dxa"/>
          </w:tcPr>
          <w:p w14:paraId="07EBDFCA" w14:textId="77777777" w:rsidR="00DB5435" w:rsidRPr="00797C05" w:rsidRDefault="00DB5435" w:rsidP="0091345D">
            <w:pPr>
              <w:rPr>
                <w:sz w:val="28"/>
                <w:szCs w:val="28"/>
                <w:lang w:val="en-US"/>
              </w:rPr>
            </w:pPr>
            <w:r w:rsidRPr="00797C0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713" w:type="dxa"/>
          </w:tcPr>
          <w:p w14:paraId="7EF4ECB8" w14:textId="77777777" w:rsidR="00DB5435" w:rsidRPr="00797C05" w:rsidRDefault="00DB5435" w:rsidP="0091345D">
            <w:pPr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t xml:space="preserve">Зустріч </w:t>
            </w:r>
            <w:proofErr w:type="spellStart"/>
            <w:r w:rsidRPr="00797C05">
              <w:rPr>
                <w:sz w:val="28"/>
                <w:szCs w:val="28"/>
                <w:lang w:val="uk-UA"/>
              </w:rPr>
              <w:t>оперативно</w:t>
            </w:r>
            <w:proofErr w:type="spellEnd"/>
            <w:r w:rsidRPr="00797C05">
              <w:rPr>
                <w:sz w:val="28"/>
                <w:szCs w:val="28"/>
                <w:lang w:val="uk-UA"/>
              </w:rPr>
              <w:t>-рятувальної служби цивільного захисту</w:t>
            </w:r>
          </w:p>
        </w:tc>
        <w:tc>
          <w:tcPr>
            <w:tcW w:w="5580" w:type="dxa"/>
          </w:tcPr>
          <w:p w14:paraId="152A52B8" w14:textId="77777777" w:rsidR="00DB5435" w:rsidRPr="00797C05" w:rsidRDefault="00DB5435" w:rsidP="0091345D">
            <w:pPr>
              <w:rPr>
                <w:color w:val="000000"/>
                <w:sz w:val="28"/>
                <w:szCs w:val="28"/>
                <w:lang w:val="uk-UA"/>
              </w:rPr>
            </w:pPr>
            <w:r w:rsidRPr="00797C05">
              <w:rPr>
                <w:color w:val="000000"/>
                <w:sz w:val="28"/>
                <w:szCs w:val="28"/>
                <w:lang w:val="uk-UA"/>
              </w:rPr>
              <w:t>Місце зустрічі — біля в’їзду на територію відділу о</w:t>
            </w:r>
            <w:r>
              <w:rPr>
                <w:color w:val="000000"/>
                <w:sz w:val="28"/>
                <w:szCs w:val="28"/>
                <w:lang w:val="uk-UA"/>
              </w:rPr>
              <w:t>с</w:t>
            </w:r>
            <w:r w:rsidRPr="00797C05">
              <w:rPr>
                <w:color w:val="000000"/>
                <w:sz w:val="28"/>
                <w:szCs w:val="28"/>
                <w:lang w:val="uk-UA"/>
              </w:rPr>
              <w:t>віти на вул. Охтирська, 2 смт Краснокутськ.  Людина, яка зустрічає службу</w:t>
            </w:r>
            <w:r>
              <w:rPr>
                <w:color w:val="000000"/>
                <w:sz w:val="28"/>
                <w:szCs w:val="28"/>
                <w:lang w:val="uk-UA"/>
              </w:rPr>
              <w:t>,</w:t>
            </w:r>
            <w:r w:rsidRPr="00797C05">
              <w:rPr>
                <w:color w:val="000000"/>
                <w:sz w:val="28"/>
                <w:szCs w:val="28"/>
                <w:lang w:val="uk-UA"/>
              </w:rPr>
              <w:t xml:space="preserve"> має інформувати керівника </w:t>
            </w:r>
            <w:proofErr w:type="spellStart"/>
            <w:r w:rsidRPr="00797C05">
              <w:rPr>
                <w:color w:val="000000"/>
                <w:sz w:val="28"/>
                <w:szCs w:val="28"/>
                <w:lang w:val="uk-UA"/>
              </w:rPr>
              <w:t>оперативно</w:t>
            </w:r>
            <w:proofErr w:type="spellEnd"/>
            <w:r w:rsidRPr="00797C05">
              <w:rPr>
                <w:color w:val="000000"/>
                <w:sz w:val="28"/>
                <w:szCs w:val="28"/>
                <w:lang w:val="uk-UA"/>
              </w:rPr>
              <w:t>-рятувальної служби цивільного захисту, який прибув за викликом, про таке:</w:t>
            </w:r>
          </w:p>
          <w:p w14:paraId="13B42AB3" w14:textId="77777777" w:rsidR="00DB5435" w:rsidRPr="00797C05" w:rsidRDefault="00DB5435" w:rsidP="0091345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— чи є в приміщенні</w:t>
            </w:r>
            <w:r w:rsidRPr="00797C05">
              <w:rPr>
                <w:color w:val="000000"/>
                <w:sz w:val="28"/>
                <w:szCs w:val="28"/>
                <w:lang w:val="uk-UA"/>
              </w:rPr>
              <w:t xml:space="preserve"> люди, яким загрожує пожежа, скільки їх, де орієнтовно вони знаходяться;</w:t>
            </w:r>
          </w:p>
          <w:p w14:paraId="01D6BDF1" w14:textId="77777777" w:rsidR="00DB5435" w:rsidRPr="00797C05" w:rsidRDefault="00DB5435" w:rsidP="0091345D">
            <w:pPr>
              <w:rPr>
                <w:color w:val="000000"/>
                <w:sz w:val="28"/>
                <w:szCs w:val="28"/>
                <w:lang w:val="uk-UA"/>
              </w:rPr>
            </w:pPr>
            <w:r w:rsidRPr="00797C05">
              <w:rPr>
                <w:color w:val="000000"/>
                <w:sz w:val="28"/>
                <w:szCs w:val="28"/>
                <w:lang w:val="uk-UA"/>
              </w:rPr>
              <w:t xml:space="preserve"> — місце, де виникла пожежа (загоряння);</w:t>
            </w:r>
          </w:p>
          <w:p w14:paraId="264180C6" w14:textId="77777777" w:rsidR="00DB5435" w:rsidRPr="00797C05" w:rsidRDefault="00DB5435" w:rsidP="0091345D">
            <w:pPr>
              <w:rPr>
                <w:color w:val="000000"/>
                <w:sz w:val="28"/>
                <w:szCs w:val="28"/>
                <w:lang w:val="uk-UA"/>
              </w:rPr>
            </w:pPr>
            <w:r w:rsidRPr="00797C05">
              <w:rPr>
                <w:color w:val="000000"/>
                <w:sz w:val="28"/>
                <w:szCs w:val="28"/>
                <w:lang w:val="uk-UA"/>
              </w:rPr>
              <w:t xml:space="preserve"> — яке (які) приміщення горить (горять), куди може розповсюдитися вогонь та дим;</w:t>
            </w:r>
          </w:p>
          <w:p w14:paraId="39F5E494" w14:textId="77777777" w:rsidR="00DB5435" w:rsidRPr="00797C05" w:rsidRDefault="00DB5435" w:rsidP="009134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294ED889" w14:textId="77777777" w:rsidR="00DB5435" w:rsidRPr="00797C05" w:rsidRDefault="00DB5435" w:rsidP="0091345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97C05">
              <w:rPr>
                <w:sz w:val="28"/>
                <w:szCs w:val="28"/>
                <w:lang w:val="uk-UA"/>
              </w:rPr>
              <w:t>Керівники підрозділів, працівники</w:t>
            </w:r>
          </w:p>
        </w:tc>
      </w:tr>
    </w:tbl>
    <w:p w14:paraId="333E730F" w14:textId="77777777" w:rsidR="00DB5435" w:rsidRDefault="00DB5435" w:rsidP="00DB5435">
      <w:pPr>
        <w:jc w:val="center"/>
        <w:rPr>
          <w:sz w:val="28"/>
          <w:szCs w:val="28"/>
          <w:lang w:val="uk-UA"/>
        </w:rPr>
      </w:pPr>
    </w:p>
    <w:p w14:paraId="7DD0C550" w14:textId="77777777" w:rsidR="00DB5435" w:rsidRPr="000A6A0B" w:rsidRDefault="00DB5435" w:rsidP="00DB543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A6A0B">
        <w:rPr>
          <w:sz w:val="28"/>
          <w:szCs w:val="28"/>
          <w:lang w:val="uk-UA"/>
        </w:rPr>
        <w:lastRenderedPageBreak/>
        <w:t xml:space="preserve">Під  час  проведення   евакуації   та   гасіння   пожежі необхідно:     </w:t>
      </w:r>
    </w:p>
    <w:p w14:paraId="4D2E771D" w14:textId="77777777" w:rsidR="00DB5435" w:rsidRPr="000A6A0B" w:rsidRDefault="00DB5435" w:rsidP="00DB5435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A6A0B">
        <w:rPr>
          <w:sz w:val="28"/>
          <w:szCs w:val="28"/>
          <w:lang w:val="uk-UA"/>
        </w:rPr>
        <w:t>з урахуванням    обстановки,    що    склалася,     визначити найбезпечніші  евакуаційні  шляхи  і  виходи  до  безпечної зони у найкоротший термін;</w:t>
      </w:r>
    </w:p>
    <w:p w14:paraId="0A9C607D" w14:textId="77777777" w:rsidR="00DB5435" w:rsidRPr="000A6A0B" w:rsidRDefault="00DB5435" w:rsidP="00DB5435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A6A0B">
        <w:rPr>
          <w:sz w:val="28"/>
          <w:szCs w:val="28"/>
          <w:lang w:val="uk-UA"/>
        </w:rPr>
        <w:t xml:space="preserve">ліквідувати умови,  які  сприяють  виникненню паніки;  </w:t>
      </w:r>
    </w:p>
    <w:p w14:paraId="2C2E63CB" w14:textId="77777777" w:rsidR="00DB5435" w:rsidRPr="000A6A0B" w:rsidRDefault="00DB5435" w:rsidP="00DB5435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A6A0B">
        <w:rPr>
          <w:sz w:val="28"/>
          <w:szCs w:val="28"/>
          <w:lang w:val="uk-UA"/>
        </w:rPr>
        <w:t>евакуацію людей  слід починати з приміщення,  у якому виникла пожежа,  і суміжних  з  ним  приміщень,  яким  загрожує  небезпека поширення вогню і продуктів горіння;</w:t>
      </w:r>
    </w:p>
    <w:p w14:paraId="0AB7280F" w14:textId="77777777" w:rsidR="00DB5435" w:rsidRPr="000A6A0B" w:rsidRDefault="00DB5435" w:rsidP="00DB5435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35C99">
        <w:rPr>
          <w:sz w:val="28"/>
          <w:szCs w:val="28"/>
          <w:lang w:val="uk-UA"/>
        </w:rPr>
        <w:t>ретельно перевірити    всі   приміщення,   щоб   унеможливити</w:t>
      </w:r>
      <w:r w:rsidRPr="000A6A0B">
        <w:rPr>
          <w:sz w:val="28"/>
          <w:szCs w:val="28"/>
          <w:lang w:val="uk-UA"/>
        </w:rPr>
        <w:t xml:space="preserve"> </w:t>
      </w:r>
      <w:r w:rsidRPr="00D35C99">
        <w:rPr>
          <w:sz w:val="28"/>
          <w:szCs w:val="28"/>
          <w:lang w:val="uk-UA"/>
        </w:rPr>
        <w:t xml:space="preserve">перебування у небезпечній зоні </w:t>
      </w:r>
      <w:r w:rsidRPr="000A6A0B">
        <w:rPr>
          <w:sz w:val="28"/>
          <w:szCs w:val="28"/>
          <w:lang w:val="uk-UA"/>
        </w:rPr>
        <w:t>працівників</w:t>
      </w:r>
      <w:r w:rsidRPr="00D35C99">
        <w:rPr>
          <w:sz w:val="28"/>
          <w:szCs w:val="28"/>
          <w:lang w:val="uk-UA"/>
        </w:rPr>
        <w:t xml:space="preserve">,  які </w:t>
      </w:r>
      <w:r w:rsidRPr="000A6A0B">
        <w:rPr>
          <w:sz w:val="28"/>
          <w:szCs w:val="28"/>
          <w:lang w:val="uk-UA"/>
        </w:rPr>
        <w:t>не евакуювалися;</w:t>
      </w:r>
    </w:p>
    <w:p w14:paraId="2F887B9A" w14:textId="77777777" w:rsidR="00DB5435" w:rsidRPr="000A6A0B" w:rsidRDefault="00DB5435" w:rsidP="00DB5435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A6A0B">
        <w:rPr>
          <w:sz w:val="28"/>
          <w:szCs w:val="28"/>
        </w:rPr>
        <w:t>виставляти</w:t>
      </w:r>
      <w:proofErr w:type="spellEnd"/>
      <w:r w:rsidRPr="000A6A0B">
        <w:rPr>
          <w:sz w:val="28"/>
          <w:szCs w:val="28"/>
        </w:rPr>
        <w:t xml:space="preserve"> пости   </w:t>
      </w:r>
      <w:proofErr w:type="spellStart"/>
      <w:r w:rsidRPr="000A6A0B">
        <w:rPr>
          <w:sz w:val="28"/>
          <w:szCs w:val="28"/>
        </w:rPr>
        <w:t>безпеки</w:t>
      </w:r>
      <w:proofErr w:type="spellEnd"/>
      <w:r w:rsidRPr="000A6A0B">
        <w:rPr>
          <w:sz w:val="28"/>
          <w:szCs w:val="28"/>
        </w:rPr>
        <w:t xml:space="preserve">   на   входах   у   </w:t>
      </w:r>
      <w:proofErr w:type="spellStart"/>
      <w:proofErr w:type="gramStart"/>
      <w:r w:rsidRPr="000A6A0B">
        <w:rPr>
          <w:sz w:val="28"/>
          <w:szCs w:val="28"/>
        </w:rPr>
        <w:t>будівлі</w:t>
      </w:r>
      <w:proofErr w:type="spellEnd"/>
      <w:r w:rsidRPr="000A6A0B">
        <w:rPr>
          <w:sz w:val="28"/>
          <w:szCs w:val="28"/>
        </w:rPr>
        <w:t xml:space="preserve">,   </w:t>
      </w:r>
      <w:proofErr w:type="spellStart"/>
      <w:proofErr w:type="gramEnd"/>
      <w:r w:rsidRPr="000A6A0B">
        <w:rPr>
          <w:sz w:val="28"/>
          <w:szCs w:val="28"/>
        </w:rPr>
        <w:t>щоб</w:t>
      </w:r>
      <w:proofErr w:type="spellEnd"/>
      <w:r w:rsidRPr="000A6A0B">
        <w:rPr>
          <w:sz w:val="28"/>
          <w:szCs w:val="28"/>
          <w:lang w:val="uk-UA"/>
        </w:rPr>
        <w:t xml:space="preserve"> </w:t>
      </w:r>
      <w:proofErr w:type="spellStart"/>
      <w:r w:rsidRPr="000A6A0B">
        <w:rPr>
          <w:sz w:val="28"/>
          <w:szCs w:val="28"/>
        </w:rPr>
        <w:t>унеможливити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повернення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працівників</w:t>
      </w:r>
      <w:proofErr w:type="spellEnd"/>
      <w:r w:rsidRPr="000A6A0B">
        <w:rPr>
          <w:sz w:val="28"/>
          <w:szCs w:val="28"/>
        </w:rPr>
        <w:t xml:space="preserve"> до </w:t>
      </w:r>
      <w:proofErr w:type="spellStart"/>
      <w:r w:rsidRPr="000A6A0B">
        <w:rPr>
          <w:sz w:val="28"/>
          <w:szCs w:val="28"/>
        </w:rPr>
        <w:t>будівлі</w:t>
      </w:r>
      <w:proofErr w:type="spellEnd"/>
      <w:r w:rsidRPr="000A6A0B">
        <w:rPr>
          <w:sz w:val="28"/>
          <w:szCs w:val="28"/>
        </w:rPr>
        <w:t xml:space="preserve">, де </w:t>
      </w:r>
      <w:proofErr w:type="spellStart"/>
      <w:r w:rsidRPr="000A6A0B">
        <w:rPr>
          <w:sz w:val="28"/>
          <w:szCs w:val="28"/>
        </w:rPr>
        <w:t>виникла</w:t>
      </w:r>
      <w:proofErr w:type="spellEnd"/>
      <w:r w:rsidRPr="000A6A0B">
        <w:rPr>
          <w:sz w:val="28"/>
          <w:szCs w:val="28"/>
          <w:lang w:val="uk-UA"/>
        </w:rPr>
        <w:t xml:space="preserve"> </w:t>
      </w:r>
      <w:proofErr w:type="spellStart"/>
      <w:r w:rsidRPr="000A6A0B">
        <w:rPr>
          <w:sz w:val="28"/>
          <w:szCs w:val="28"/>
        </w:rPr>
        <w:t>пожежа</w:t>
      </w:r>
      <w:proofErr w:type="spellEnd"/>
      <w:r w:rsidRPr="000A6A0B">
        <w:rPr>
          <w:sz w:val="28"/>
          <w:szCs w:val="28"/>
        </w:rPr>
        <w:t>;</w:t>
      </w:r>
    </w:p>
    <w:p w14:paraId="21FA869C" w14:textId="77777777" w:rsidR="00DB5435" w:rsidRPr="000A6A0B" w:rsidRDefault="00DB5435" w:rsidP="00DB5435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6A0B">
        <w:rPr>
          <w:sz w:val="28"/>
          <w:szCs w:val="28"/>
        </w:rPr>
        <w:t xml:space="preserve">у </w:t>
      </w:r>
      <w:proofErr w:type="spellStart"/>
      <w:proofErr w:type="gramStart"/>
      <w:r w:rsidRPr="000A6A0B">
        <w:rPr>
          <w:sz w:val="28"/>
          <w:szCs w:val="28"/>
        </w:rPr>
        <w:t>разі</w:t>
      </w:r>
      <w:proofErr w:type="spellEnd"/>
      <w:r w:rsidRPr="000A6A0B">
        <w:rPr>
          <w:sz w:val="28"/>
          <w:szCs w:val="28"/>
        </w:rPr>
        <w:t xml:space="preserve">  </w:t>
      </w:r>
      <w:proofErr w:type="spellStart"/>
      <w:r w:rsidRPr="000A6A0B">
        <w:rPr>
          <w:sz w:val="28"/>
          <w:szCs w:val="28"/>
        </w:rPr>
        <w:t>гасіння</w:t>
      </w:r>
      <w:proofErr w:type="spellEnd"/>
      <w:proofErr w:type="gramEnd"/>
      <w:r w:rsidRPr="000A6A0B">
        <w:rPr>
          <w:sz w:val="28"/>
          <w:szCs w:val="28"/>
        </w:rPr>
        <w:t xml:space="preserve">  </w:t>
      </w:r>
      <w:proofErr w:type="spellStart"/>
      <w:r w:rsidRPr="000A6A0B">
        <w:rPr>
          <w:sz w:val="28"/>
          <w:szCs w:val="28"/>
        </w:rPr>
        <w:t>слід</w:t>
      </w:r>
      <w:proofErr w:type="spellEnd"/>
      <w:r w:rsidRPr="000A6A0B">
        <w:rPr>
          <w:sz w:val="28"/>
          <w:szCs w:val="28"/>
        </w:rPr>
        <w:t xml:space="preserve">  </w:t>
      </w:r>
      <w:proofErr w:type="spellStart"/>
      <w:r w:rsidRPr="000A6A0B">
        <w:rPr>
          <w:sz w:val="28"/>
          <w:szCs w:val="28"/>
        </w:rPr>
        <w:t>намагатися</w:t>
      </w:r>
      <w:proofErr w:type="spellEnd"/>
      <w:r w:rsidRPr="000A6A0B">
        <w:rPr>
          <w:sz w:val="28"/>
          <w:szCs w:val="28"/>
        </w:rPr>
        <w:t xml:space="preserve">  у  першу </w:t>
      </w:r>
      <w:proofErr w:type="spellStart"/>
      <w:r w:rsidRPr="000A6A0B">
        <w:rPr>
          <w:sz w:val="28"/>
          <w:szCs w:val="28"/>
        </w:rPr>
        <w:t>чергу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забезпечити</w:t>
      </w:r>
      <w:proofErr w:type="spellEnd"/>
      <w:r w:rsidRPr="000A6A0B">
        <w:rPr>
          <w:sz w:val="28"/>
          <w:szCs w:val="28"/>
          <w:lang w:val="uk-UA"/>
        </w:rPr>
        <w:t xml:space="preserve"> </w:t>
      </w:r>
      <w:proofErr w:type="spellStart"/>
      <w:r w:rsidRPr="000A6A0B">
        <w:rPr>
          <w:sz w:val="28"/>
          <w:szCs w:val="28"/>
        </w:rPr>
        <w:t>сприятливі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умови</w:t>
      </w:r>
      <w:proofErr w:type="spellEnd"/>
      <w:r w:rsidRPr="000A6A0B">
        <w:rPr>
          <w:sz w:val="28"/>
          <w:szCs w:val="28"/>
        </w:rPr>
        <w:t xml:space="preserve"> для </w:t>
      </w:r>
      <w:proofErr w:type="spellStart"/>
      <w:r w:rsidRPr="000A6A0B">
        <w:rPr>
          <w:sz w:val="28"/>
          <w:szCs w:val="28"/>
        </w:rPr>
        <w:t>безпечної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евакуації</w:t>
      </w:r>
      <w:proofErr w:type="spellEnd"/>
      <w:r w:rsidRPr="000A6A0B">
        <w:rPr>
          <w:sz w:val="28"/>
          <w:szCs w:val="28"/>
        </w:rPr>
        <w:t xml:space="preserve"> людей;</w:t>
      </w:r>
    </w:p>
    <w:p w14:paraId="230AC2F9" w14:textId="77777777" w:rsidR="00DB5435" w:rsidRPr="000A6A0B" w:rsidRDefault="00DB5435" w:rsidP="00DB5435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A6A0B">
        <w:rPr>
          <w:sz w:val="28"/>
          <w:szCs w:val="28"/>
        </w:rPr>
        <w:t>утримуватися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proofErr w:type="gramStart"/>
      <w:r w:rsidRPr="000A6A0B">
        <w:rPr>
          <w:sz w:val="28"/>
          <w:szCs w:val="28"/>
        </w:rPr>
        <w:t>від</w:t>
      </w:r>
      <w:proofErr w:type="spellEnd"/>
      <w:r w:rsidRPr="000A6A0B">
        <w:rPr>
          <w:sz w:val="28"/>
          <w:szCs w:val="28"/>
        </w:rPr>
        <w:t xml:space="preserve">  </w:t>
      </w:r>
      <w:proofErr w:type="spellStart"/>
      <w:r w:rsidRPr="000A6A0B">
        <w:rPr>
          <w:sz w:val="28"/>
          <w:szCs w:val="28"/>
        </w:rPr>
        <w:t>відчинення</w:t>
      </w:r>
      <w:proofErr w:type="spellEnd"/>
      <w:proofErr w:type="gramEnd"/>
      <w:r w:rsidRPr="000A6A0B">
        <w:rPr>
          <w:sz w:val="28"/>
          <w:szCs w:val="28"/>
        </w:rPr>
        <w:t xml:space="preserve">  </w:t>
      </w:r>
      <w:proofErr w:type="spellStart"/>
      <w:r w:rsidRPr="000A6A0B">
        <w:rPr>
          <w:sz w:val="28"/>
          <w:szCs w:val="28"/>
        </w:rPr>
        <w:t>вікон</w:t>
      </w:r>
      <w:proofErr w:type="spellEnd"/>
      <w:r w:rsidRPr="000A6A0B">
        <w:rPr>
          <w:sz w:val="28"/>
          <w:szCs w:val="28"/>
        </w:rPr>
        <w:t xml:space="preserve">  і  дверей,  а  </w:t>
      </w:r>
      <w:proofErr w:type="spellStart"/>
      <w:r w:rsidRPr="000A6A0B">
        <w:rPr>
          <w:sz w:val="28"/>
          <w:szCs w:val="28"/>
        </w:rPr>
        <w:t>також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від</w:t>
      </w:r>
      <w:proofErr w:type="spellEnd"/>
      <w:r w:rsidRPr="000A6A0B">
        <w:rPr>
          <w:sz w:val="28"/>
          <w:szCs w:val="28"/>
          <w:lang w:val="uk-UA"/>
        </w:rPr>
        <w:t xml:space="preserve"> </w:t>
      </w:r>
      <w:proofErr w:type="spellStart"/>
      <w:r w:rsidRPr="000A6A0B">
        <w:rPr>
          <w:sz w:val="28"/>
          <w:szCs w:val="28"/>
        </w:rPr>
        <w:t>розбивання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скла</w:t>
      </w:r>
      <w:proofErr w:type="spellEnd"/>
      <w:r w:rsidRPr="000A6A0B">
        <w:rPr>
          <w:sz w:val="28"/>
          <w:szCs w:val="28"/>
        </w:rPr>
        <w:t xml:space="preserve">,  в </w:t>
      </w:r>
      <w:proofErr w:type="spellStart"/>
      <w:r w:rsidRPr="000A6A0B">
        <w:rPr>
          <w:sz w:val="28"/>
          <w:szCs w:val="28"/>
        </w:rPr>
        <w:t>протилежному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разі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вогонь</w:t>
      </w:r>
      <w:proofErr w:type="spellEnd"/>
      <w:r w:rsidRPr="000A6A0B">
        <w:rPr>
          <w:sz w:val="28"/>
          <w:szCs w:val="28"/>
        </w:rPr>
        <w:t xml:space="preserve"> і </w:t>
      </w:r>
      <w:proofErr w:type="spellStart"/>
      <w:r w:rsidRPr="000A6A0B">
        <w:rPr>
          <w:sz w:val="28"/>
          <w:szCs w:val="28"/>
        </w:rPr>
        <w:t>дим</w:t>
      </w:r>
      <w:proofErr w:type="spellEnd"/>
      <w:r w:rsidRPr="000A6A0B">
        <w:rPr>
          <w:sz w:val="28"/>
          <w:szCs w:val="28"/>
        </w:rPr>
        <w:t xml:space="preserve">  </w:t>
      </w:r>
      <w:proofErr w:type="spellStart"/>
      <w:r w:rsidRPr="000A6A0B">
        <w:rPr>
          <w:sz w:val="28"/>
          <w:szCs w:val="28"/>
        </w:rPr>
        <w:t>поширяться</w:t>
      </w:r>
      <w:proofErr w:type="spellEnd"/>
      <w:r w:rsidRPr="000A6A0B">
        <w:rPr>
          <w:sz w:val="28"/>
          <w:szCs w:val="28"/>
        </w:rPr>
        <w:t xml:space="preserve">  до</w:t>
      </w:r>
      <w:r w:rsidRPr="000A6A0B">
        <w:rPr>
          <w:sz w:val="28"/>
          <w:szCs w:val="28"/>
          <w:lang w:val="uk-UA"/>
        </w:rPr>
        <w:t xml:space="preserve"> </w:t>
      </w:r>
      <w:proofErr w:type="spellStart"/>
      <w:r w:rsidRPr="000A6A0B">
        <w:rPr>
          <w:sz w:val="28"/>
          <w:szCs w:val="28"/>
        </w:rPr>
        <w:t>суміжних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приміщень</w:t>
      </w:r>
      <w:proofErr w:type="spellEnd"/>
      <w:r w:rsidRPr="000A6A0B">
        <w:rPr>
          <w:sz w:val="28"/>
          <w:szCs w:val="28"/>
          <w:lang w:val="uk-UA"/>
        </w:rPr>
        <w:t>;</w:t>
      </w:r>
    </w:p>
    <w:p w14:paraId="6EE69C0D" w14:textId="77777777" w:rsidR="00DB5435" w:rsidRPr="000A6A0B" w:rsidRDefault="00DB5435" w:rsidP="00DB5435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6A0B">
        <w:rPr>
          <w:sz w:val="28"/>
          <w:szCs w:val="28"/>
          <w:lang w:val="uk-UA"/>
        </w:rPr>
        <w:t>з</w:t>
      </w:r>
      <w:proofErr w:type="spellStart"/>
      <w:r w:rsidRPr="000A6A0B">
        <w:rPr>
          <w:sz w:val="28"/>
          <w:szCs w:val="28"/>
        </w:rPr>
        <w:t>алишаючи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приміщення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або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будівлі</w:t>
      </w:r>
      <w:proofErr w:type="spellEnd"/>
      <w:r w:rsidRPr="000A6A0B">
        <w:rPr>
          <w:sz w:val="28"/>
          <w:szCs w:val="28"/>
        </w:rPr>
        <w:t xml:space="preserve">,  </w:t>
      </w:r>
      <w:proofErr w:type="spellStart"/>
      <w:r w:rsidRPr="000A6A0B">
        <w:rPr>
          <w:sz w:val="28"/>
          <w:szCs w:val="28"/>
        </w:rPr>
        <w:t>що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постраждали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від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пожежі</w:t>
      </w:r>
      <w:proofErr w:type="spellEnd"/>
      <w:r w:rsidRPr="000A6A0B">
        <w:rPr>
          <w:sz w:val="28"/>
          <w:szCs w:val="28"/>
        </w:rPr>
        <w:t>,</w:t>
      </w:r>
      <w:r w:rsidRPr="000A6A0B">
        <w:rPr>
          <w:sz w:val="28"/>
          <w:szCs w:val="28"/>
          <w:lang w:val="uk-UA"/>
        </w:rPr>
        <w:t xml:space="preserve"> </w:t>
      </w:r>
      <w:proofErr w:type="spellStart"/>
      <w:r w:rsidRPr="000A6A0B">
        <w:rPr>
          <w:sz w:val="28"/>
          <w:szCs w:val="28"/>
        </w:rPr>
        <w:t>потрібно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зачинити</w:t>
      </w:r>
      <w:proofErr w:type="spellEnd"/>
      <w:r w:rsidRPr="000A6A0B">
        <w:rPr>
          <w:sz w:val="28"/>
          <w:szCs w:val="28"/>
        </w:rPr>
        <w:t xml:space="preserve"> за собою </w:t>
      </w:r>
      <w:proofErr w:type="spellStart"/>
      <w:r w:rsidRPr="000A6A0B">
        <w:rPr>
          <w:sz w:val="28"/>
          <w:szCs w:val="28"/>
        </w:rPr>
        <w:t>всі</w:t>
      </w:r>
      <w:proofErr w:type="spellEnd"/>
      <w:r w:rsidRPr="000A6A0B">
        <w:rPr>
          <w:sz w:val="28"/>
          <w:szCs w:val="28"/>
        </w:rPr>
        <w:t xml:space="preserve"> </w:t>
      </w:r>
      <w:proofErr w:type="spellStart"/>
      <w:r w:rsidRPr="000A6A0B">
        <w:rPr>
          <w:sz w:val="28"/>
          <w:szCs w:val="28"/>
        </w:rPr>
        <w:t>двері</w:t>
      </w:r>
      <w:proofErr w:type="spellEnd"/>
      <w:r w:rsidRPr="000A6A0B">
        <w:rPr>
          <w:sz w:val="28"/>
          <w:szCs w:val="28"/>
        </w:rPr>
        <w:t xml:space="preserve"> і </w:t>
      </w:r>
      <w:proofErr w:type="spellStart"/>
      <w:r w:rsidRPr="000A6A0B">
        <w:rPr>
          <w:sz w:val="28"/>
          <w:szCs w:val="28"/>
        </w:rPr>
        <w:t>вікна</w:t>
      </w:r>
      <w:proofErr w:type="spellEnd"/>
      <w:r w:rsidRPr="000A6A0B">
        <w:rPr>
          <w:sz w:val="28"/>
          <w:szCs w:val="28"/>
        </w:rPr>
        <w:t>.</w:t>
      </w:r>
    </w:p>
    <w:p w14:paraId="1FFD9782" w14:textId="77777777" w:rsidR="00DB5435" w:rsidRDefault="00DB5435" w:rsidP="00DB5435">
      <w:pPr>
        <w:autoSpaceDE w:val="0"/>
        <w:autoSpaceDN w:val="0"/>
        <w:adjustRightInd w:val="0"/>
        <w:jc w:val="both"/>
        <w:rPr>
          <w:rFonts w:ascii="Courier New" w:hAnsi="Courier New" w:cs="Courier New"/>
          <w:lang w:val="uk-UA"/>
        </w:rPr>
      </w:pPr>
    </w:p>
    <w:p w14:paraId="5EAA2892" w14:textId="77777777" w:rsidR="00DB5435" w:rsidRPr="006A2BFB" w:rsidRDefault="00DB5435" w:rsidP="00DB5435">
      <w:pPr>
        <w:autoSpaceDE w:val="0"/>
        <w:autoSpaceDN w:val="0"/>
        <w:adjustRightInd w:val="0"/>
        <w:rPr>
          <w:rFonts w:ascii="Courier New" w:hAnsi="Courier New" w:cs="Courier New"/>
          <w:lang w:val="uk-UA"/>
        </w:rPr>
      </w:pPr>
    </w:p>
    <w:p w14:paraId="40E35AC8" w14:textId="77777777" w:rsidR="00DB5435" w:rsidRDefault="00DB5435" w:rsidP="00DB5435">
      <w:pPr>
        <w:autoSpaceDE w:val="0"/>
        <w:autoSpaceDN w:val="0"/>
        <w:adjustRightInd w:val="0"/>
        <w:ind w:left="360"/>
        <w:jc w:val="right"/>
        <w:rPr>
          <w:sz w:val="28"/>
          <w:szCs w:val="28"/>
          <w:lang w:val="uk-UA"/>
        </w:rPr>
      </w:pPr>
    </w:p>
    <w:p w14:paraId="6D1E7A27" w14:textId="77777777" w:rsidR="00DB5435" w:rsidRDefault="00DB5435" w:rsidP="00DB543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14:paraId="45411FA8" w14:textId="77777777" w:rsidR="00DB5435" w:rsidRDefault="00DB5435" w:rsidP="00DB543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14:paraId="6E6842AD" w14:textId="77777777" w:rsidR="00DB5435" w:rsidRDefault="00DB5435" w:rsidP="00DB543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14:paraId="30D2CE1A" w14:textId="77777777" w:rsidR="00DB5435" w:rsidRDefault="00DB5435" w:rsidP="00DB543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14:paraId="22397A9D" w14:textId="77777777" w:rsidR="00DB5435" w:rsidRDefault="00DB5435" w:rsidP="00DB543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14:paraId="1221913C" w14:textId="77777777" w:rsidR="00DB5435" w:rsidRDefault="00DB5435" w:rsidP="00DB543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14:paraId="2CCD671E" w14:textId="77777777" w:rsidR="00DB5435" w:rsidRDefault="00DB5435" w:rsidP="00DB543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14:paraId="5EF9A5D7" w14:textId="77777777" w:rsidR="00DB5435" w:rsidRDefault="00DB5435" w:rsidP="00DB543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14:paraId="2A5C0EEF" w14:textId="77777777" w:rsidR="00DB5435" w:rsidRDefault="00DB5435" w:rsidP="00DB543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14:paraId="28B5BAE5" w14:textId="77777777" w:rsidR="00DB5435" w:rsidRDefault="00DB5435" w:rsidP="00DB543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14:paraId="5ECFB563" w14:textId="77777777" w:rsidR="00DB5435" w:rsidRDefault="00DB5435" w:rsidP="00DB543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14:paraId="616E7AC5" w14:textId="77777777" w:rsidR="00DB5435" w:rsidRDefault="00DB5435" w:rsidP="00DB543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14:paraId="6668AF4E" w14:textId="77777777" w:rsidR="00DB5435" w:rsidRDefault="00DB5435" w:rsidP="00DB543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14:paraId="591A3813" w14:textId="77777777" w:rsidR="00DB5435" w:rsidRDefault="00DB5435" w:rsidP="00DB543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14:paraId="5DE60A97" w14:textId="77777777" w:rsidR="00DB5435" w:rsidRDefault="00DB5435" w:rsidP="00DB543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14:paraId="5D312CF4" w14:textId="77777777" w:rsidR="00DB5435" w:rsidRDefault="00DB5435" w:rsidP="00DB543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14:paraId="42966E46" w14:textId="77777777" w:rsidR="00DB5435" w:rsidRDefault="00DB5435" w:rsidP="00DB543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14:paraId="201140E8" w14:textId="77777777" w:rsidR="00DB5435" w:rsidRDefault="00DB5435" w:rsidP="00DB543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14:paraId="50F3D714" w14:textId="77777777" w:rsidR="00DB5435" w:rsidRDefault="00DB5435" w:rsidP="00DB543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14:paraId="358EE917" w14:textId="77777777" w:rsidR="00DB5435" w:rsidRDefault="00DB5435" w:rsidP="00DB543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14:paraId="4690F47E" w14:textId="77777777" w:rsidR="00DB5435" w:rsidRDefault="00DB5435" w:rsidP="00DB543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14:paraId="42005725" w14:textId="77777777" w:rsidR="00DB5435" w:rsidRDefault="00DB5435" w:rsidP="00DB543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14:paraId="221C0A53" w14:textId="77777777" w:rsidR="00DB5435" w:rsidRDefault="00DB5435" w:rsidP="00DB543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14:paraId="28C4CA80" w14:textId="77777777" w:rsidR="00DB5435" w:rsidRDefault="00DB5435" w:rsidP="00DB543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</w:p>
    <w:p w14:paraId="20995AC2" w14:textId="77777777" w:rsidR="00DB5435" w:rsidRDefault="00DB5435" w:rsidP="00DB543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Додаток 2</w:t>
      </w:r>
    </w:p>
    <w:p w14:paraId="363B782E" w14:textId="77777777" w:rsidR="00DB5435" w:rsidRDefault="00DB5435" w:rsidP="00DB54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до наказу відділу освіти </w:t>
      </w:r>
    </w:p>
    <w:p w14:paraId="227E3CED" w14:textId="77777777" w:rsidR="00DB5435" w:rsidRDefault="00DB5435" w:rsidP="00DB54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від 02.01.2020  №11</w:t>
      </w:r>
    </w:p>
    <w:p w14:paraId="5FF41D1F" w14:textId="77777777" w:rsidR="00DB5435" w:rsidRDefault="00DB5435" w:rsidP="00DB5435">
      <w:pPr>
        <w:autoSpaceDE w:val="0"/>
        <w:autoSpaceDN w:val="0"/>
        <w:adjustRightInd w:val="0"/>
        <w:ind w:left="360"/>
        <w:jc w:val="right"/>
        <w:rPr>
          <w:sz w:val="28"/>
          <w:szCs w:val="28"/>
          <w:lang w:val="uk-UA"/>
        </w:rPr>
      </w:pPr>
    </w:p>
    <w:p w14:paraId="330E23FA" w14:textId="77777777" w:rsidR="00DB5435" w:rsidRDefault="00DB5435" w:rsidP="00DB5435">
      <w:pPr>
        <w:jc w:val="center"/>
        <w:rPr>
          <w:rFonts w:cs="Tahoma"/>
          <w:b/>
          <w:sz w:val="28"/>
          <w:szCs w:val="28"/>
          <w:lang w:val="uk-UA"/>
        </w:rPr>
      </w:pPr>
    </w:p>
    <w:p w14:paraId="4086EF02" w14:textId="77777777" w:rsidR="00DB5435" w:rsidRDefault="00DB5435" w:rsidP="00DB5435">
      <w:pPr>
        <w:jc w:val="center"/>
        <w:rPr>
          <w:rFonts w:cs="Tahoma"/>
          <w:b/>
          <w:sz w:val="28"/>
          <w:szCs w:val="28"/>
          <w:lang w:val="uk-UA"/>
        </w:rPr>
      </w:pPr>
      <w:r>
        <w:rPr>
          <w:rFonts w:cs="Tahoma"/>
          <w:b/>
          <w:sz w:val="28"/>
          <w:szCs w:val="28"/>
          <w:lang w:val="uk-UA"/>
        </w:rPr>
        <w:t>Алгоритм протипожежного режиму</w:t>
      </w:r>
    </w:p>
    <w:p w14:paraId="138BFA9E" w14:textId="77777777" w:rsidR="00DB5435" w:rsidRPr="00D35C99" w:rsidRDefault="00DB5435" w:rsidP="00DB5435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14:paraId="7C1A3F89" w14:textId="77777777" w:rsidR="00DB5435" w:rsidRPr="00613445" w:rsidRDefault="00DB5435" w:rsidP="00DB5435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613445">
        <w:rPr>
          <w:sz w:val="28"/>
          <w:szCs w:val="28"/>
        </w:rPr>
        <w:t>Утримання</w:t>
      </w:r>
      <w:proofErr w:type="spellEnd"/>
      <w:r w:rsidRPr="00613445">
        <w:rPr>
          <w:sz w:val="28"/>
          <w:szCs w:val="28"/>
        </w:rPr>
        <w:t xml:space="preserve"> </w:t>
      </w:r>
      <w:proofErr w:type="spellStart"/>
      <w:r w:rsidRPr="00613445">
        <w:rPr>
          <w:sz w:val="28"/>
          <w:szCs w:val="28"/>
        </w:rPr>
        <w:t>території</w:t>
      </w:r>
      <w:proofErr w:type="spellEnd"/>
    </w:p>
    <w:p w14:paraId="16045732" w14:textId="77777777" w:rsidR="00DB5435" w:rsidRDefault="00DB5435" w:rsidP="00DB5435">
      <w:pPr>
        <w:autoSpaceDE w:val="0"/>
        <w:autoSpaceDN w:val="0"/>
        <w:adjustRightInd w:val="0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1.1. </w:t>
      </w:r>
      <w:proofErr w:type="spellStart"/>
      <w:proofErr w:type="gramStart"/>
      <w:r>
        <w:rPr>
          <w:sz w:val="28"/>
          <w:szCs w:val="28"/>
        </w:rPr>
        <w:t>Територі</w:t>
      </w:r>
      <w:proofErr w:type="spellEnd"/>
      <w:r>
        <w:rPr>
          <w:sz w:val="28"/>
          <w:szCs w:val="28"/>
          <w:lang w:val="uk-UA"/>
        </w:rPr>
        <w:t>ю</w:t>
      </w:r>
      <w:r w:rsidRPr="00613445">
        <w:rPr>
          <w:sz w:val="28"/>
          <w:szCs w:val="28"/>
        </w:rPr>
        <w:t xml:space="preserve">  </w:t>
      </w:r>
      <w:proofErr w:type="spellStart"/>
      <w:r w:rsidRPr="00613445">
        <w:rPr>
          <w:sz w:val="28"/>
          <w:szCs w:val="28"/>
        </w:rPr>
        <w:t>установ</w:t>
      </w:r>
      <w:proofErr w:type="spellEnd"/>
      <w:r>
        <w:rPr>
          <w:sz w:val="28"/>
          <w:szCs w:val="28"/>
          <w:lang w:val="uk-UA"/>
        </w:rPr>
        <w:t>и</w:t>
      </w:r>
      <w:proofErr w:type="gramEnd"/>
      <w:r w:rsidRPr="00613445">
        <w:rPr>
          <w:sz w:val="28"/>
          <w:szCs w:val="28"/>
        </w:rPr>
        <w:t xml:space="preserve">  </w:t>
      </w:r>
      <w:proofErr w:type="spellStart"/>
      <w:r w:rsidRPr="00613445">
        <w:rPr>
          <w:sz w:val="28"/>
          <w:szCs w:val="28"/>
        </w:rPr>
        <w:t>слід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613445">
        <w:rPr>
          <w:sz w:val="28"/>
          <w:szCs w:val="28"/>
        </w:rPr>
        <w:t>постійно</w:t>
      </w:r>
      <w:proofErr w:type="spellEnd"/>
      <w:r w:rsidRPr="00613445">
        <w:rPr>
          <w:sz w:val="28"/>
          <w:szCs w:val="28"/>
        </w:rPr>
        <w:t xml:space="preserve"> </w:t>
      </w:r>
      <w:proofErr w:type="spellStart"/>
      <w:r w:rsidRPr="00613445">
        <w:rPr>
          <w:sz w:val="28"/>
          <w:szCs w:val="28"/>
        </w:rPr>
        <w:t>утримувати</w:t>
      </w:r>
      <w:proofErr w:type="spellEnd"/>
      <w:r w:rsidRPr="00613445">
        <w:rPr>
          <w:sz w:val="28"/>
          <w:szCs w:val="28"/>
        </w:rPr>
        <w:t xml:space="preserve"> в </w:t>
      </w:r>
      <w:proofErr w:type="spellStart"/>
      <w:r w:rsidRPr="00613445">
        <w:rPr>
          <w:sz w:val="28"/>
          <w:szCs w:val="28"/>
        </w:rPr>
        <w:t>чистоті</w:t>
      </w:r>
      <w:proofErr w:type="spellEnd"/>
      <w:r w:rsidRPr="00613445">
        <w:rPr>
          <w:sz w:val="28"/>
          <w:szCs w:val="28"/>
        </w:rPr>
        <w:t xml:space="preserve">.  </w:t>
      </w:r>
      <w:proofErr w:type="spellStart"/>
      <w:r w:rsidRPr="00613445">
        <w:rPr>
          <w:sz w:val="28"/>
          <w:szCs w:val="28"/>
        </w:rPr>
        <w:t>Відходи</w:t>
      </w:r>
      <w:proofErr w:type="spellEnd"/>
      <w:r w:rsidRPr="00613445">
        <w:rPr>
          <w:sz w:val="28"/>
          <w:szCs w:val="28"/>
        </w:rPr>
        <w:t xml:space="preserve"> </w:t>
      </w:r>
      <w:proofErr w:type="spellStart"/>
      <w:r w:rsidRPr="00613445">
        <w:rPr>
          <w:sz w:val="28"/>
          <w:szCs w:val="28"/>
        </w:rPr>
        <w:t>пальних</w:t>
      </w:r>
      <w:proofErr w:type="spellEnd"/>
      <w:r w:rsidRPr="00613445">
        <w:rPr>
          <w:sz w:val="28"/>
          <w:szCs w:val="28"/>
        </w:rPr>
        <w:t xml:space="preserve"> </w:t>
      </w:r>
      <w:proofErr w:type="spellStart"/>
      <w:proofErr w:type="gramStart"/>
      <w:r w:rsidRPr="00613445">
        <w:rPr>
          <w:sz w:val="28"/>
          <w:szCs w:val="28"/>
        </w:rPr>
        <w:t>матеріалів</w:t>
      </w:r>
      <w:proofErr w:type="spellEnd"/>
      <w:r w:rsidRPr="00613445">
        <w:rPr>
          <w:sz w:val="28"/>
          <w:szCs w:val="28"/>
        </w:rPr>
        <w:t>,  опале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 w:rsidRPr="00613445">
        <w:rPr>
          <w:sz w:val="28"/>
          <w:szCs w:val="28"/>
        </w:rPr>
        <w:t>листя</w:t>
      </w:r>
      <w:proofErr w:type="spellEnd"/>
      <w:r w:rsidRPr="00613445">
        <w:rPr>
          <w:sz w:val="28"/>
          <w:szCs w:val="28"/>
        </w:rPr>
        <w:t xml:space="preserve"> і </w:t>
      </w:r>
      <w:proofErr w:type="spellStart"/>
      <w:r w:rsidRPr="00613445">
        <w:rPr>
          <w:sz w:val="28"/>
          <w:szCs w:val="28"/>
        </w:rPr>
        <w:t>суху</w:t>
      </w:r>
      <w:proofErr w:type="spellEnd"/>
      <w:r w:rsidRPr="00613445">
        <w:rPr>
          <w:sz w:val="28"/>
          <w:szCs w:val="28"/>
        </w:rPr>
        <w:t xml:space="preserve"> траву </w:t>
      </w:r>
      <w:proofErr w:type="spellStart"/>
      <w:r w:rsidRPr="00613445">
        <w:rPr>
          <w:sz w:val="28"/>
          <w:szCs w:val="28"/>
        </w:rPr>
        <w:t>слід</w:t>
      </w:r>
      <w:proofErr w:type="spellEnd"/>
      <w:r w:rsidRPr="00613445">
        <w:rPr>
          <w:sz w:val="28"/>
          <w:szCs w:val="28"/>
        </w:rPr>
        <w:t xml:space="preserve"> регулярно </w:t>
      </w:r>
      <w:proofErr w:type="spellStart"/>
      <w:r w:rsidRPr="00613445">
        <w:rPr>
          <w:sz w:val="28"/>
          <w:szCs w:val="28"/>
        </w:rPr>
        <w:t>прибирати</w:t>
      </w:r>
      <w:proofErr w:type="spellEnd"/>
      <w:r w:rsidRPr="00613445">
        <w:rPr>
          <w:sz w:val="28"/>
          <w:szCs w:val="28"/>
        </w:rPr>
        <w:t xml:space="preserve"> і </w:t>
      </w:r>
      <w:proofErr w:type="spellStart"/>
      <w:r w:rsidRPr="00613445">
        <w:rPr>
          <w:sz w:val="28"/>
          <w:szCs w:val="28"/>
        </w:rPr>
        <w:t>вивозити</w:t>
      </w:r>
      <w:proofErr w:type="spellEnd"/>
      <w:r w:rsidRPr="00613445">
        <w:rPr>
          <w:sz w:val="28"/>
          <w:szCs w:val="28"/>
        </w:rPr>
        <w:t xml:space="preserve"> з </w:t>
      </w:r>
      <w:proofErr w:type="spellStart"/>
      <w:r w:rsidRPr="00613445"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  <w:lang w:val="uk-UA"/>
        </w:rPr>
        <w:t xml:space="preserve"> </w:t>
      </w:r>
      <w:r w:rsidRPr="00613445">
        <w:rPr>
          <w:sz w:val="28"/>
          <w:szCs w:val="28"/>
        </w:rPr>
        <w:t xml:space="preserve">у </w:t>
      </w:r>
      <w:proofErr w:type="spellStart"/>
      <w:r w:rsidRPr="00613445">
        <w:rPr>
          <w:sz w:val="28"/>
          <w:szCs w:val="28"/>
        </w:rPr>
        <w:t>місця</w:t>
      </w:r>
      <w:proofErr w:type="spellEnd"/>
      <w:r w:rsidRPr="00613445">
        <w:rPr>
          <w:sz w:val="28"/>
          <w:szCs w:val="28"/>
        </w:rPr>
        <w:t xml:space="preserve">, </w:t>
      </w:r>
      <w:proofErr w:type="spellStart"/>
      <w:r w:rsidRPr="00613445">
        <w:rPr>
          <w:sz w:val="28"/>
          <w:szCs w:val="28"/>
        </w:rPr>
        <w:t>погоджені</w:t>
      </w:r>
      <w:proofErr w:type="spellEnd"/>
      <w:r w:rsidRPr="00613445">
        <w:rPr>
          <w:sz w:val="28"/>
          <w:szCs w:val="28"/>
        </w:rPr>
        <w:t xml:space="preserve"> </w:t>
      </w:r>
      <w:proofErr w:type="spellStart"/>
      <w:r w:rsidRPr="00613445">
        <w:rPr>
          <w:sz w:val="28"/>
          <w:szCs w:val="28"/>
        </w:rPr>
        <w:t>відповідними</w:t>
      </w:r>
      <w:proofErr w:type="spellEnd"/>
      <w:r w:rsidRPr="00613445">
        <w:rPr>
          <w:sz w:val="28"/>
          <w:szCs w:val="28"/>
        </w:rPr>
        <w:t xml:space="preserve"> органами державного </w:t>
      </w:r>
      <w:proofErr w:type="spellStart"/>
      <w:r w:rsidRPr="00613445">
        <w:rPr>
          <w:sz w:val="28"/>
          <w:szCs w:val="28"/>
        </w:rPr>
        <w:t>нагляду</w:t>
      </w:r>
      <w:proofErr w:type="spellEnd"/>
      <w:r w:rsidRPr="00613445">
        <w:rPr>
          <w:sz w:val="28"/>
          <w:szCs w:val="28"/>
        </w:rPr>
        <w:t>.</w:t>
      </w:r>
    </w:p>
    <w:p w14:paraId="3F91C659" w14:textId="77777777" w:rsidR="00DB5435" w:rsidRPr="00886DE4" w:rsidRDefault="00DB5435" w:rsidP="00DB5435">
      <w:pPr>
        <w:autoSpaceDE w:val="0"/>
        <w:autoSpaceDN w:val="0"/>
        <w:adjustRightInd w:val="0"/>
        <w:ind w:left="360" w:hanging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14:paraId="56730C1D" w14:textId="77777777" w:rsidR="00DB5435" w:rsidRDefault="00DB5435" w:rsidP="00DB5435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1.2. </w:t>
      </w:r>
      <w:proofErr w:type="gramStart"/>
      <w:r w:rsidRPr="00613445">
        <w:rPr>
          <w:sz w:val="28"/>
          <w:szCs w:val="28"/>
        </w:rPr>
        <w:t xml:space="preserve">Дороги,  </w:t>
      </w:r>
      <w:proofErr w:type="spellStart"/>
      <w:r w:rsidRPr="00613445">
        <w:rPr>
          <w:sz w:val="28"/>
          <w:szCs w:val="28"/>
        </w:rPr>
        <w:t>проїзди</w:t>
      </w:r>
      <w:proofErr w:type="spellEnd"/>
      <w:proofErr w:type="gramEnd"/>
      <w:r w:rsidRPr="00613445">
        <w:rPr>
          <w:sz w:val="28"/>
          <w:szCs w:val="28"/>
        </w:rPr>
        <w:t xml:space="preserve">  та  </w:t>
      </w:r>
      <w:proofErr w:type="spellStart"/>
      <w:r w:rsidRPr="00613445">
        <w:rPr>
          <w:sz w:val="28"/>
          <w:szCs w:val="28"/>
        </w:rPr>
        <w:t>під'їзди</w:t>
      </w:r>
      <w:proofErr w:type="spellEnd"/>
      <w:r w:rsidRPr="00613445">
        <w:rPr>
          <w:sz w:val="28"/>
          <w:szCs w:val="28"/>
        </w:rPr>
        <w:t xml:space="preserve">  до  </w:t>
      </w:r>
      <w:proofErr w:type="spellStart"/>
      <w:r w:rsidRPr="00613445">
        <w:rPr>
          <w:sz w:val="28"/>
          <w:szCs w:val="28"/>
        </w:rPr>
        <w:t>будівель</w:t>
      </w:r>
      <w:proofErr w:type="spellEnd"/>
      <w:r w:rsidRPr="00613445">
        <w:rPr>
          <w:sz w:val="28"/>
          <w:szCs w:val="28"/>
        </w:rPr>
        <w:t xml:space="preserve">,  а </w:t>
      </w:r>
      <w:proofErr w:type="spellStart"/>
      <w:r w:rsidRPr="00613445">
        <w:rPr>
          <w:sz w:val="28"/>
          <w:szCs w:val="28"/>
        </w:rPr>
        <w:t>також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613445">
        <w:rPr>
          <w:sz w:val="28"/>
          <w:szCs w:val="28"/>
        </w:rPr>
        <w:t>доступи</w:t>
      </w:r>
      <w:proofErr w:type="spellEnd"/>
      <w:r w:rsidRPr="00613445">
        <w:rPr>
          <w:sz w:val="28"/>
          <w:szCs w:val="28"/>
        </w:rPr>
        <w:t xml:space="preserve"> до </w:t>
      </w:r>
      <w:proofErr w:type="spellStart"/>
      <w:r w:rsidRPr="00613445">
        <w:rPr>
          <w:sz w:val="28"/>
          <w:szCs w:val="28"/>
        </w:rPr>
        <w:t>пожежного</w:t>
      </w:r>
      <w:proofErr w:type="spellEnd"/>
      <w:r w:rsidRPr="00613445">
        <w:rPr>
          <w:sz w:val="28"/>
          <w:szCs w:val="28"/>
        </w:rPr>
        <w:t xml:space="preserve"> </w:t>
      </w:r>
      <w:proofErr w:type="spellStart"/>
      <w:r w:rsidRPr="00613445">
        <w:rPr>
          <w:sz w:val="28"/>
          <w:szCs w:val="28"/>
        </w:rPr>
        <w:t>інвентарю</w:t>
      </w:r>
      <w:proofErr w:type="spellEnd"/>
      <w:r w:rsidRPr="00613445">
        <w:rPr>
          <w:sz w:val="28"/>
          <w:szCs w:val="28"/>
        </w:rPr>
        <w:t xml:space="preserve"> та  </w:t>
      </w:r>
      <w:proofErr w:type="spellStart"/>
      <w:r w:rsidRPr="00613445">
        <w:rPr>
          <w:sz w:val="28"/>
          <w:szCs w:val="28"/>
        </w:rPr>
        <w:t>обладнання</w:t>
      </w:r>
      <w:proofErr w:type="spellEnd"/>
      <w:r w:rsidRPr="00613445">
        <w:rPr>
          <w:sz w:val="28"/>
          <w:szCs w:val="28"/>
        </w:rPr>
        <w:t xml:space="preserve">  </w:t>
      </w:r>
      <w:proofErr w:type="spellStart"/>
      <w:r w:rsidRPr="00613445">
        <w:rPr>
          <w:sz w:val="28"/>
          <w:szCs w:val="28"/>
        </w:rPr>
        <w:t>мають</w:t>
      </w:r>
      <w:proofErr w:type="spellEnd"/>
      <w:r w:rsidRPr="00613445">
        <w:rPr>
          <w:sz w:val="28"/>
          <w:szCs w:val="28"/>
        </w:rPr>
        <w:t xml:space="preserve">  бути  </w:t>
      </w:r>
      <w:proofErr w:type="spellStart"/>
      <w:r w:rsidRPr="00613445">
        <w:rPr>
          <w:sz w:val="28"/>
          <w:szCs w:val="28"/>
        </w:rPr>
        <w:t>завжди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613445">
        <w:rPr>
          <w:sz w:val="28"/>
          <w:szCs w:val="28"/>
        </w:rPr>
        <w:t>вільними</w:t>
      </w:r>
      <w:proofErr w:type="spellEnd"/>
      <w:r w:rsidRPr="00613445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AF4841">
        <w:rPr>
          <w:sz w:val="28"/>
          <w:szCs w:val="28"/>
          <w:lang w:val="uk-UA"/>
        </w:rPr>
        <w:t>Про закриття окремих ділянок доріг або проїздів у  зв'язку  з</w:t>
      </w:r>
      <w:r>
        <w:rPr>
          <w:sz w:val="28"/>
          <w:szCs w:val="28"/>
          <w:lang w:val="uk-UA"/>
        </w:rPr>
        <w:t xml:space="preserve"> </w:t>
      </w:r>
      <w:r w:rsidRPr="00AF4841">
        <w:rPr>
          <w:sz w:val="28"/>
          <w:szCs w:val="28"/>
          <w:lang w:val="uk-UA"/>
        </w:rPr>
        <w:t>проведенням  ремонтних робіт чи з інших причин,  які перешкоджають</w:t>
      </w:r>
      <w:r>
        <w:rPr>
          <w:sz w:val="28"/>
          <w:szCs w:val="28"/>
          <w:lang w:val="uk-UA"/>
        </w:rPr>
        <w:t xml:space="preserve"> </w:t>
      </w:r>
      <w:r w:rsidRPr="00AF4841">
        <w:rPr>
          <w:sz w:val="28"/>
          <w:szCs w:val="28"/>
          <w:lang w:val="uk-UA"/>
        </w:rPr>
        <w:t>проїзду пожежних автомобілів,  слід негайно повідомити  підрозділи</w:t>
      </w:r>
      <w:r>
        <w:rPr>
          <w:sz w:val="28"/>
          <w:szCs w:val="28"/>
          <w:lang w:val="uk-UA"/>
        </w:rPr>
        <w:t xml:space="preserve"> </w:t>
      </w:r>
      <w:r w:rsidRPr="00AF4841">
        <w:rPr>
          <w:sz w:val="28"/>
          <w:szCs w:val="28"/>
          <w:lang w:val="uk-UA"/>
        </w:rPr>
        <w:t>пожежної охорони.</w:t>
      </w:r>
      <w:r>
        <w:rPr>
          <w:sz w:val="28"/>
          <w:szCs w:val="28"/>
          <w:lang w:val="uk-UA"/>
        </w:rPr>
        <w:t xml:space="preserve"> </w:t>
      </w:r>
      <w:r w:rsidRPr="00AF4841">
        <w:rPr>
          <w:sz w:val="28"/>
          <w:szCs w:val="28"/>
          <w:lang w:val="uk-UA"/>
        </w:rPr>
        <w:t>На період  виконання  ремонту  доріг  у  відповідних   місцях</w:t>
      </w:r>
      <w:r>
        <w:rPr>
          <w:sz w:val="28"/>
          <w:szCs w:val="28"/>
          <w:lang w:val="uk-UA"/>
        </w:rPr>
        <w:t xml:space="preserve"> </w:t>
      </w:r>
      <w:r w:rsidRPr="00AF4841">
        <w:rPr>
          <w:sz w:val="28"/>
          <w:szCs w:val="28"/>
          <w:lang w:val="uk-UA"/>
        </w:rPr>
        <w:t>повинні бути встановлені покажчики напрямку об'їзду або влаштовані</w:t>
      </w:r>
      <w:r>
        <w:rPr>
          <w:sz w:val="28"/>
          <w:szCs w:val="28"/>
          <w:lang w:val="uk-UA"/>
        </w:rPr>
        <w:t xml:space="preserve"> </w:t>
      </w:r>
      <w:r w:rsidRPr="00AF4841">
        <w:rPr>
          <w:sz w:val="28"/>
          <w:szCs w:val="28"/>
          <w:lang w:val="uk-UA"/>
        </w:rPr>
        <w:t>переїзди через ділянки, що ремонтуються.</w:t>
      </w:r>
    </w:p>
    <w:p w14:paraId="16A48ED4" w14:textId="77777777" w:rsidR="00DB5435" w:rsidRPr="00AF4841" w:rsidRDefault="00DB5435" w:rsidP="00DB5435">
      <w:pPr>
        <w:autoSpaceDE w:val="0"/>
        <w:autoSpaceDN w:val="0"/>
        <w:adjustRightInd w:val="0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14:paraId="420809C5" w14:textId="77777777" w:rsidR="00DB5435" w:rsidRDefault="00DB5435" w:rsidP="00DB5435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 w:rsidRPr="00AF484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1</w:t>
      </w:r>
      <w:r w:rsidRPr="00613445">
        <w:rPr>
          <w:sz w:val="28"/>
          <w:szCs w:val="28"/>
        </w:rPr>
        <w:t xml:space="preserve">.3. </w:t>
      </w:r>
      <w:proofErr w:type="spellStart"/>
      <w:r w:rsidRPr="00613445">
        <w:rPr>
          <w:sz w:val="28"/>
          <w:szCs w:val="28"/>
        </w:rPr>
        <w:t>Протипожежні</w:t>
      </w:r>
      <w:proofErr w:type="spellEnd"/>
      <w:r w:rsidRPr="00613445">
        <w:rPr>
          <w:sz w:val="28"/>
          <w:szCs w:val="28"/>
        </w:rPr>
        <w:t xml:space="preserve">   </w:t>
      </w:r>
      <w:proofErr w:type="spellStart"/>
      <w:r w:rsidRPr="00613445">
        <w:rPr>
          <w:sz w:val="28"/>
          <w:szCs w:val="28"/>
        </w:rPr>
        <w:t>розриви</w:t>
      </w:r>
      <w:proofErr w:type="spellEnd"/>
      <w:r w:rsidRPr="00613445">
        <w:rPr>
          <w:sz w:val="28"/>
          <w:szCs w:val="28"/>
        </w:rPr>
        <w:t xml:space="preserve">   </w:t>
      </w:r>
      <w:proofErr w:type="spellStart"/>
      <w:r w:rsidRPr="00613445">
        <w:rPr>
          <w:sz w:val="28"/>
          <w:szCs w:val="28"/>
        </w:rPr>
        <w:t>між</w:t>
      </w:r>
      <w:proofErr w:type="spellEnd"/>
      <w:r w:rsidRPr="00613445">
        <w:rPr>
          <w:sz w:val="28"/>
          <w:szCs w:val="28"/>
        </w:rPr>
        <w:t xml:space="preserve">   </w:t>
      </w:r>
      <w:proofErr w:type="spellStart"/>
      <w:r w:rsidRPr="00613445">
        <w:rPr>
          <w:sz w:val="28"/>
          <w:szCs w:val="28"/>
        </w:rPr>
        <w:t>будівлями</w:t>
      </w:r>
      <w:proofErr w:type="spellEnd"/>
      <w:r w:rsidRPr="00613445">
        <w:rPr>
          <w:sz w:val="28"/>
          <w:szCs w:val="28"/>
        </w:rPr>
        <w:t xml:space="preserve">   </w:t>
      </w:r>
      <w:proofErr w:type="gramStart"/>
      <w:r w:rsidRPr="00613445">
        <w:rPr>
          <w:sz w:val="28"/>
          <w:szCs w:val="28"/>
        </w:rPr>
        <w:t xml:space="preserve">не  </w:t>
      </w:r>
      <w:proofErr w:type="spellStart"/>
      <w:r w:rsidRPr="00613445">
        <w:rPr>
          <w:sz w:val="28"/>
          <w:szCs w:val="28"/>
        </w:rPr>
        <w:t>повинні</w:t>
      </w:r>
      <w:proofErr w:type="spellEnd"/>
      <w:proofErr w:type="gramEnd"/>
      <w:r>
        <w:rPr>
          <w:sz w:val="28"/>
          <w:szCs w:val="28"/>
          <w:lang w:val="uk-UA"/>
        </w:rPr>
        <w:t xml:space="preserve"> в</w:t>
      </w:r>
      <w:proofErr w:type="spellStart"/>
      <w:r w:rsidRPr="00613445">
        <w:rPr>
          <w:sz w:val="28"/>
          <w:szCs w:val="28"/>
        </w:rPr>
        <w:t>икористовуватися</w:t>
      </w:r>
      <w:proofErr w:type="spellEnd"/>
      <w:r w:rsidRPr="00613445">
        <w:rPr>
          <w:sz w:val="28"/>
          <w:szCs w:val="28"/>
        </w:rPr>
        <w:t xml:space="preserve"> для </w:t>
      </w:r>
      <w:proofErr w:type="spellStart"/>
      <w:r w:rsidRPr="00613445">
        <w:rPr>
          <w:sz w:val="28"/>
          <w:szCs w:val="28"/>
        </w:rPr>
        <w:t>зберігання</w:t>
      </w:r>
      <w:proofErr w:type="spellEnd"/>
      <w:r w:rsidRPr="00613445">
        <w:rPr>
          <w:sz w:val="28"/>
          <w:szCs w:val="28"/>
        </w:rPr>
        <w:t xml:space="preserve"> </w:t>
      </w:r>
      <w:proofErr w:type="spellStart"/>
      <w:r w:rsidRPr="00613445">
        <w:rPr>
          <w:sz w:val="28"/>
          <w:szCs w:val="28"/>
        </w:rPr>
        <w:t>матеріалів</w:t>
      </w:r>
      <w:proofErr w:type="spellEnd"/>
      <w:r w:rsidRPr="00613445">
        <w:rPr>
          <w:sz w:val="28"/>
          <w:szCs w:val="28"/>
        </w:rPr>
        <w:t xml:space="preserve"> і </w:t>
      </w:r>
      <w:proofErr w:type="spellStart"/>
      <w:r w:rsidRPr="00613445">
        <w:rPr>
          <w:sz w:val="28"/>
          <w:szCs w:val="28"/>
        </w:rPr>
        <w:t>обладнання</w:t>
      </w:r>
      <w:proofErr w:type="spellEnd"/>
      <w:r w:rsidRPr="00613445">
        <w:rPr>
          <w:sz w:val="28"/>
          <w:szCs w:val="28"/>
        </w:rPr>
        <w:t xml:space="preserve">,  а </w:t>
      </w:r>
      <w:proofErr w:type="spellStart"/>
      <w:r w:rsidRPr="00613445">
        <w:rPr>
          <w:sz w:val="28"/>
          <w:szCs w:val="28"/>
        </w:rPr>
        <w:t>також</w:t>
      </w:r>
      <w:proofErr w:type="spellEnd"/>
      <w:r>
        <w:rPr>
          <w:sz w:val="28"/>
          <w:szCs w:val="28"/>
          <w:lang w:val="uk-UA"/>
        </w:rPr>
        <w:t xml:space="preserve"> </w:t>
      </w:r>
      <w:r w:rsidRPr="00613445">
        <w:rPr>
          <w:sz w:val="28"/>
          <w:szCs w:val="28"/>
        </w:rPr>
        <w:t>для стоянки автотранспорту.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  <w:lang w:val="uk-UA"/>
        </w:rPr>
        <w:t>і</w:t>
      </w:r>
      <w:r w:rsidRPr="00613445">
        <w:rPr>
          <w:sz w:val="28"/>
          <w:szCs w:val="28"/>
        </w:rPr>
        <w:t xml:space="preserve">,  де  </w:t>
      </w:r>
      <w:proofErr w:type="spellStart"/>
      <w:r w:rsidRPr="00613445">
        <w:rPr>
          <w:sz w:val="28"/>
          <w:szCs w:val="28"/>
        </w:rPr>
        <w:t>відсутні</w:t>
      </w:r>
      <w:proofErr w:type="spellEnd"/>
      <w:r w:rsidRPr="00613445">
        <w:rPr>
          <w:sz w:val="28"/>
          <w:szCs w:val="28"/>
        </w:rPr>
        <w:t xml:space="preserve">  </w:t>
      </w:r>
      <w:proofErr w:type="spellStart"/>
      <w:r w:rsidRPr="00613445">
        <w:rPr>
          <w:sz w:val="28"/>
          <w:szCs w:val="28"/>
        </w:rPr>
        <w:t>гаражі</w:t>
      </w:r>
      <w:proofErr w:type="spellEnd"/>
      <w:r w:rsidRPr="00613445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613445">
        <w:rPr>
          <w:sz w:val="28"/>
          <w:szCs w:val="28"/>
        </w:rPr>
        <w:t>дозволяється</w:t>
      </w:r>
      <w:proofErr w:type="spellEnd"/>
      <w:r w:rsidRPr="00613445">
        <w:rPr>
          <w:sz w:val="28"/>
          <w:szCs w:val="28"/>
        </w:rPr>
        <w:t xml:space="preserve"> стоянка автотранспорту на </w:t>
      </w:r>
      <w:proofErr w:type="spellStart"/>
      <w:r w:rsidRPr="00613445">
        <w:rPr>
          <w:sz w:val="28"/>
          <w:szCs w:val="28"/>
        </w:rPr>
        <w:t>території</w:t>
      </w:r>
      <w:proofErr w:type="spellEnd"/>
      <w:r w:rsidRPr="00613445">
        <w:rPr>
          <w:sz w:val="28"/>
          <w:szCs w:val="28"/>
        </w:rPr>
        <w:t xml:space="preserve">, за </w:t>
      </w:r>
      <w:proofErr w:type="spellStart"/>
      <w:r w:rsidRPr="00613445">
        <w:rPr>
          <w:sz w:val="28"/>
          <w:szCs w:val="28"/>
        </w:rPr>
        <w:t>умови</w:t>
      </w:r>
      <w:proofErr w:type="spellEnd"/>
      <w:r w:rsidRPr="00613445">
        <w:rPr>
          <w:sz w:val="28"/>
          <w:szCs w:val="28"/>
        </w:rPr>
        <w:t xml:space="preserve"> </w:t>
      </w:r>
      <w:proofErr w:type="spellStart"/>
      <w:r w:rsidRPr="00613445">
        <w:rPr>
          <w:sz w:val="28"/>
          <w:szCs w:val="28"/>
        </w:rPr>
        <w:t>вільних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613445">
        <w:rPr>
          <w:sz w:val="28"/>
          <w:szCs w:val="28"/>
        </w:rPr>
        <w:t>проїздів</w:t>
      </w:r>
      <w:proofErr w:type="spellEnd"/>
      <w:r w:rsidRPr="00613445">
        <w:rPr>
          <w:sz w:val="28"/>
          <w:szCs w:val="28"/>
        </w:rPr>
        <w:t xml:space="preserve"> і </w:t>
      </w:r>
      <w:proofErr w:type="spellStart"/>
      <w:r w:rsidRPr="00613445">
        <w:rPr>
          <w:sz w:val="28"/>
          <w:szCs w:val="28"/>
        </w:rPr>
        <w:t>проходів</w:t>
      </w:r>
      <w:proofErr w:type="spellEnd"/>
      <w:r w:rsidRPr="00613445">
        <w:rPr>
          <w:sz w:val="28"/>
          <w:szCs w:val="28"/>
        </w:rPr>
        <w:t xml:space="preserve">, на </w:t>
      </w:r>
      <w:proofErr w:type="spellStart"/>
      <w:r w:rsidRPr="00613445">
        <w:rPr>
          <w:sz w:val="28"/>
          <w:szCs w:val="28"/>
        </w:rPr>
        <w:t>відстані</w:t>
      </w:r>
      <w:proofErr w:type="spellEnd"/>
      <w:r w:rsidRPr="00613445">
        <w:rPr>
          <w:sz w:val="28"/>
          <w:szCs w:val="28"/>
        </w:rPr>
        <w:t xml:space="preserve"> не </w:t>
      </w:r>
      <w:proofErr w:type="spellStart"/>
      <w:r w:rsidRPr="00613445">
        <w:rPr>
          <w:sz w:val="28"/>
          <w:szCs w:val="28"/>
        </w:rPr>
        <w:t>менше</w:t>
      </w:r>
      <w:proofErr w:type="spellEnd"/>
      <w:r w:rsidRPr="0061344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613445">
          <w:rPr>
            <w:sz w:val="28"/>
            <w:szCs w:val="28"/>
          </w:rPr>
          <w:t>10 м</w:t>
        </w:r>
      </w:smartTag>
      <w:r w:rsidRPr="00613445">
        <w:rPr>
          <w:sz w:val="28"/>
          <w:szCs w:val="28"/>
        </w:rPr>
        <w:t xml:space="preserve"> </w:t>
      </w:r>
      <w:proofErr w:type="spellStart"/>
      <w:r w:rsidRPr="00613445">
        <w:rPr>
          <w:sz w:val="28"/>
          <w:szCs w:val="28"/>
        </w:rPr>
        <w:t>від</w:t>
      </w:r>
      <w:proofErr w:type="spellEnd"/>
      <w:r w:rsidRPr="00613445">
        <w:rPr>
          <w:sz w:val="28"/>
          <w:szCs w:val="28"/>
        </w:rPr>
        <w:t xml:space="preserve"> </w:t>
      </w:r>
      <w:proofErr w:type="spellStart"/>
      <w:r w:rsidRPr="00613445">
        <w:rPr>
          <w:sz w:val="28"/>
          <w:szCs w:val="28"/>
        </w:rPr>
        <w:t>будівлі</w:t>
      </w:r>
      <w:proofErr w:type="spellEnd"/>
      <w:r w:rsidRPr="00613445">
        <w:rPr>
          <w:sz w:val="28"/>
          <w:szCs w:val="28"/>
        </w:rPr>
        <w:t>.</w:t>
      </w:r>
    </w:p>
    <w:p w14:paraId="496BB198" w14:textId="77777777" w:rsidR="00DB5435" w:rsidRPr="00886DE4" w:rsidRDefault="00DB5435" w:rsidP="00DB5435">
      <w:pPr>
        <w:autoSpaceDE w:val="0"/>
        <w:autoSpaceDN w:val="0"/>
        <w:adjustRightInd w:val="0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14:paraId="4388E4B1" w14:textId="77777777" w:rsidR="00DB5435" w:rsidRDefault="00DB5435" w:rsidP="00DB5435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.4. На   </w:t>
      </w:r>
      <w:proofErr w:type="spellStart"/>
      <w:r>
        <w:rPr>
          <w:sz w:val="28"/>
          <w:szCs w:val="28"/>
        </w:rPr>
        <w:t>території</w:t>
      </w:r>
      <w:proofErr w:type="spellEnd"/>
      <w:r w:rsidRPr="00613445">
        <w:rPr>
          <w:sz w:val="28"/>
          <w:szCs w:val="28"/>
        </w:rPr>
        <w:t xml:space="preserve">  </w:t>
      </w:r>
      <w:proofErr w:type="spellStart"/>
      <w:r w:rsidRPr="00613445">
        <w:rPr>
          <w:sz w:val="28"/>
          <w:szCs w:val="28"/>
        </w:rPr>
        <w:t>установ</w:t>
      </w:r>
      <w:proofErr w:type="spellEnd"/>
      <w:r>
        <w:rPr>
          <w:sz w:val="28"/>
          <w:szCs w:val="28"/>
          <w:lang w:val="uk-UA"/>
        </w:rPr>
        <w:t>и</w:t>
      </w:r>
      <w:r w:rsidRPr="00613445">
        <w:rPr>
          <w:sz w:val="28"/>
          <w:szCs w:val="28"/>
        </w:rPr>
        <w:t xml:space="preserve">  не</w:t>
      </w:r>
      <w:r>
        <w:rPr>
          <w:sz w:val="28"/>
          <w:szCs w:val="28"/>
          <w:lang w:val="uk-UA"/>
        </w:rPr>
        <w:t xml:space="preserve"> </w:t>
      </w:r>
      <w:proofErr w:type="spellStart"/>
      <w:r w:rsidRPr="00613445">
        <w:rPr>
          <w:sz w:val="28"/>
          <w:szCs w:val="28"/>
        </w:rPr>
        <w:t>дозволяється</w:t>
      </w:r>
      <w:proofErr w:type="spellEnd"/>
      <w:r w:rsidRPr="00613445">
        <w:rPr>
          <w:sz w:val="28"/>
          <w:szCs w:val="28"/>
        </w:rPr>
        <w:t xml:space="preserve"> </w:t>
      </w:r>
      <w:proofErr w:type="spellStart"/>
      <w:r w:rsidRPr="00613445">
        <w:rPr>
          <w:sz w:val="28"/>
          <w:szCs w:val="28"/>
        </w:rPr>
        <w:t>розкладення</w:t>
      </w:r>
      <w:proofErr w:type="spellEnd"/>
      <w:r w:rsidRPr="00613445">
        <w:rPr>
          <w:sz w:val="28"/>
          <w:szCs w:val="28"/>
        </w:rPr>
        <w:t xml:space="preserve"> </w:t>
      </w:r>
      <w:proofErr w:type="spellStart"/>
      <w:r w:rsidRPr="00613445">
        <w:rPr>
          <w:sz w:val="28"/>
          <w:szCs w:val="28"/>
        </w:rPr>
        <w:t>вогнищ</w:t>
      </w:r>
      <w:proofErr w:type="spellEnd"/>
      <w:r w:rsidRPr="00613445">
        <w:rPr>
          <w:sz w:val="28"/>
          <w:szCs w:val="28"/>
        </w:rPr>
        <w:t xml:space="preserve">,  </w:t>
      </w:r>
      <w:proofErr w:type="spellStart"/>
      <w:r w:rsidRPr="00613445">
        <w:rPr>
          <w:sz w:val="28"/>
          <w:szCs w:val="28"/>
        </w:rPr>
        <w:t>спалювання</w:t>
      </w:r>
      <w:proofErr w:type="spellEnd"/>
      <w:r w:rsidRPr="00613445">
        <w:rPr>
          <w:sz w:val="28"/>
          <w:szCs w:val="28"/>
        </w:rPr>
        <w:t xml:space="preserve"> </w:t>
      </w:r>
      <w:proofErr w:type="spellStart"/>
      <w:r w:rsidRPr="00613445">
        <w:rPr>
          <w:sz w:val="28"/>
          <w:szCs w:val="28"/>
        </w:rPr>
        <w:t>сміття</w:t>
      </w:r>
      <w:proofErr w:type="spellEnd"/>
      <w:r w:rsidRPr="00613445">
        <w:rPr>
          <w:sz w:val="28"/>
          <w:szCs w:val="28"/>
        </w:rPr>
        <w:t xml:space="preserve"> і  </w:t>
      </w:r>
      <w:proofErr w:type="spellStart"/>
      <w:r w:rsidRPr="00613445">
        <w:rPr>
          <w:sz w:val="28"/>
          <w:szCs w:val="28"/>
        </w:rPr>
        <w:t>влаштування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613445">
        <w:rPr>
          <w:sz w:val="28"/>
          <w:szCs w:val="28"/>
        </w:rPr>
        <w:t>відкритих</w:t>
      </w:r>
      <w:proofErr w:type="spellEnd"/>
      <w:r w:rsidRPr="00613445">
        <w:rPr>
          <w:sz w:val="28"/>
          <w:szCs w:val="28"/>
        </w:rPr>
        <w:t xml:space="preserve"> </w:t>
      </w:r>
      <w:proofErr w:type="spellStart"/>
      <w:r w:rsidRPr="00613445">
        <w:rPr>
          <w:sz w:val="28"/>
          <w:szCs w:val="28"/>
        </w:rPr>
        <w:t>кухонних</w:t>
      </w:r>
      <w:proofErr w:type="spellEnd"/>
      <w:r w:rsidRPr="00613445">
        <w:rPr>
          <w:sz w:val="28"/>
          <w:szCs w:val="28"/>
        </w:rPr>
        <w:t xml:space="preserve"> печей.</w:t>
      </w:r>
    </w:p>
    <w:p w14:paraId="75BA3749" w14:textId="77777777" w:rsidR="00DB5435" w:rsidRPr="00886DE4" w:rsidRDefault="00DB5435" w:rsidP="00DB5435">
      <w:pPr>
        <w:autoSpaceDE w:val="0"/>
        <w:autoSpaceDN w:val="0"/>
        <w:adjustRightInd w:val="0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14:paraId="03E7D553" w14:textId="77777777" w:rsidR="00DB5435" w:rsidRPr="00886DE4" w:rsidRDefault="00DB5435" w:rsidP="00DB5435">
      <w:pPr>
        <w:numPr>
          <w:ilvl w:val="0"/>
          <w:numId w:val="9"/>
        </w:numPr>
        <w:tabs>
          <w:tab w:val="clear" w:pos="360"/>
          <w:tab w:val="num" w:pos="0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886DE4">
        <w:rPr>
          <w:sz w:val="28"/>
          <w:szCs w:val="28"/>
          <w:lang w:val="uk-UA"/>
        </w:rPr>
        <w:t>Не дозволяється залишати у  дворах,  а  також  поблизу</w:t>
      </w:r>
      <w:r>
        <w:rPr>
          <w:sz w:val="28"/>
          <w:szCs w:val="28"/>
          <w:lang w:val="uk-UA"/>
        </w:rPr>
        <w:t xml:space="preserve"> </w:t>
      </w:r>
      <w:r w:rsidRPr="00886DE4">
        <w:rPr>
          <w:sz w:val="28"/>
          <w:szCs w:val="28"/>
          <w:lang w:val="uk-UA"/>
        </w:rPr>
        <w:t>будівель  і  споруд  бочки  з легкозаймистими і горючими рідинами,</w:t>
      </w:r>
      <w:r>
        <w:rPr>
          <w:sz w:val="28"/>
          <w:szCs w:val="28"/>
          <w:lang w:val="uk-UA"/>
        </w:rPr>
        <w:t xml:space="preserve"> </w:t>
      </w:r>
      <w:r w:rsidRPr="00886DE4">
        <w:rPr>
          <w:sz w:val="28"/>
          <w:szCs w:val="28"/>
          <w:lang w:val="uk-UA"/>
        </w:rPr>
        <w:t>балони з зрідженими і стисненими газами, порожні бочки і балони, а</w:t>
      </w:r>
      <w:r>
        <w:rPr>
          <w:sz w:val="28"/>
          <w:szCs w:val="28"/>
          <w:lang w:val="uk-UA"/>
        </w:rPr>
        <w:t xml:space="preserve"> </w:t>
      </w:r>
      <w:r w:rsidRPr="00886DE4">
        <w:rPr>
          <w:sz w:val="28"/>
          <w:szCs w:val="28"/>
          <w:lang w:val="uk-UA"/>
        </w:rPr>
        <w:t>також   розкладати  багаття,  спалювати  відходи,  тару,  викидати</w:t>
      </w:r>
      <w:r>
        <w:rPr>
          <w:sz w:val="28"/>
          <w:szCs w:val="28"/>
          <w:lang w:val="uk-UA"/>
        </w:rPr>
        <w:t xml:space="preserve"> </w:t>
      </w:r>
      <w:r w:rsidRPr="00886DE4">
        <w:rPr>
          <w:sz w:val="28"/>
          <w:szCs w:val="28"/>
          <w:lang w:val="uk-UA"/>
        </w:rPr>
        <w:t xml:space="preserve">незагашене вугілля та попіл на відстань менше </w:t>
      </w:r>
      <w:smartTag w:uri="urn:schemas-microsoft-com:office:smarttags" w:element="metricconverter">
        <w:smartTagPr>
          <w:attr w:name="ProductID" w:val="15 м"/>
        </w:smartTagPr>
        <w:r w:rsidRPr="00886DE4">
          <w:rPr>
            <w:sz w:val="28"/>
            <w:szCs w:val="28"/>
            <w:lang w:val="uk-UA"/>
          </w:rPr>
          <w:t>15 м</w:t>
        </w:r>
      </w:smartTag>
      <w:r w:rsidRPr="00886DE4">
        <w:rPr>
          <w:sz w:val="28"/>
          <w:szCs w:val="28"/>
          <w:lang w:val="uk-UA"/>
        </w:rPr>
        <w:t xml:space="preserve"> від будівель та</w:t>
      </w:r>
      <w:r>
        <w:rPr>
          <w:sz w:val="28"/>
          <w:szCs w:val="28"/>
          <w:lang w:val="uk-UA"/>
        </w:rPr>
        <w:t xml:space="preserve"> </w:t>
      </w:r>
      <w:r w:rsidRPr="00886DE4">
        <w:rPr>
          <w:sz w:val="28"/>
          <w:szCs w:val="28"/>
          <w:lang w:val="uk-UA"/>
        </w:rPr>
        <w:t>споруд  і  в межах установлених будівельними нормами протипожежних</w:t>
      </w:r>
      <w:r>
        <w:rPr>
          <w:sz w:val="28"/>
          <w:szCs w:val="28"/>
          <w:lang w:val="uk-UA"/>
        </w:rPr>
        <w:t xml:space="preserve"> </w:t>
      </w:r>
      <w:r w:rsidRPr="00886DE4">
        <w:rPr>
          <w:sz w:val="28"/>
          <w:szCs w:val="28"/>
          <w:lang w:val="uk-UA"/>
        </w:rPr>
        <w:t>розривів.</w:t>
      </w:r>
    </w:p>
    <w:p w14:paraId="6FEF708B" w14:textId="77777777" w:rsidR="00DB5435" w:rsidRPr="00AF4841" w:rsidRDefault="00DB5435" w:rsidP="00DB5435">
      <w:pPr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Постійно</w:t>
      </w:r>
    </w:p>
    <w:p w14:paraId="4FBD88D2" w14:textId="77777777" w:rsidR="00DB5435" w:rsidRDefault="00DB5435" w:rsidP="00DB5435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F4841">
        <w:rPr>
          <w:sz w:val="28"/>
          <w:szCs w:val="28"/>
          <w:lang w:val="uk-UA"/>
        </w:rPr>
        <w:t>На територі</w:t>
      </w:r>
      <w:r>
        <w:rPr>
          <w:sz w:val="28"/>
          <w:szCs w:val="28"/>
          <w:lang w:val="uk-UA"/>
        </w:rPr>
        <w:t>ї</w:t>
      </w:r>
      <w:r w:rsidRPr="00AF4841">
        <w:rPr>
          <w:sz w:val="28"/>
          <w:szCs w:val="28"/>
          <w:lang w:val="uk-UA"/>
        </w:rPr>
        <w:t xml:space="preserve">  установ</w:t>
      </w:r>
      <w:r>
        <w:rPr>
          <w:sz w:val="28"/>
          <w:szCs w:val="28"/>
          <w:lang w:val="uk-UA"/>
        </w:rPr>
        <w:t xml:space="preserve">и </w:t>
      </w:r>
      <w:r w:rsidRPr="00AF4841">
        <w:rPr>
          <w:sz w:val="28"/>
          <w:szCs w:val="28"/>
          <w:lang w:val="uk-UA"/>
        </w:rPr>
        <w:t xml:space="preserve">паління  </w:t>
      </w:r>
      <w:r>
        <w:rPr>
          <w:sz w:val="28"/>
          <w:szCs w:val="28"/>
          <w:lang w:val="uk-UA"/>
        </w:rPr>
        <w:t>не дозволяється.</w:t>
      </w:r>
    </w:p>
    <w:p w14:paraId="3536B1BD" w14:textId="77777777" w:rsidR="00DB5435" w:rsidRDefault="00DB5435" w:rsidP="00DB5435">
      <w:pPr>
        <w:autoSpaceDE w:val="0"/>
        <w:autoSpaceDN w:val="0"/>
        <w:adjustRightInd w:val="0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  <w:r w:rsidRPr="00AF4841">
        <w:rPr>
          <w:sz w:val="28"/>
          <w:szCs w:val="28"/>
          <w:lang w:val="uk-UA"/>
        </w:rPr>
        <w:t xml:space="preserve"> </w:t>
      </w:r>
    </w:p>
    <w:p w14:paraId="0E4D6426" w14:textId="77777777" w:rsidR="00DB5435" w:rsidRPr="00041F9E" w:rsidRDefault="00DB5435" w:rsidP="00DB5435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F4841">
        <w:rPr>
          <w:sz w:val="28"/>
          <w:szCs w:val="28"/>
          <w:lang w:val="uk-UA"/>
        </w:rPr>
        <w:t>Розміщення  меблів  і обладнання у  кабінетах,</w:t>
      </w:r>
      <w:r>
        <w:rPr>
          <w:sz w:val="28"/>
          <w:szCs w:val="28"/>
          <w:lang w:val="uk-UA"/>
        </w:rPr>
        <w:t xml:space="preserve"> та інших приміщеннях </w:t>
      </w:r>
      <w:r w:rsidRPr="00AF4841">
        <w:rPr>
          <w:sz w:val="28"/>
          <w:szCs w:val="28"/>
          <w:lang w:val="uk-UA"/>
        </w:rPr>
        <w:t>не  повинно</w:t>
      </w:r>
      <w:r>
        <w:rPr>
          <w:sz w:val="28"/>
          <w:szCs w:val="28"/>
          <w:lang w:val="uk-UA"/>
        </w:rPr>
        <w:t xml:space="preserve"> </w:t>
      </w:r>
      <w:r w:rsidRPr="00AF4841">
        <w:rPr>
          <w:sz w:val="28"/>
          <w:szCs w:val="28"/>
          <w:lang w:val="uk-UA"/>
        </w:rPr>
        <w:t>перешкоджати еваку</w:t>
      </w:r>
      <w:r>
        <w:rPr>
          <w:sz w:val="28"/>
          <w:szCs w:val="28"/>
          <w:lang w:val="uk-UA"/>
        </w:rPr>
        <w:t>ації людей і підходу до засобів п</w:t>
      </w:r>
      <w:r w:rsidRPr="00AF4841">
        <w:rPr>
          <w:sz w:val="28"/>
          <w:szCs w:val="28"/>
          <w:lang w:val="uk-UA"/>
        </w:rPr>
        <w:t>ожежогасіння.</w:t>
      </w:r>
      <w:r>
        <w:rPr>
          <w:sz w:val="28"/>
          <w:szCs w:val="28"/>
          <w:lang w:val="uk-UA"/>
        </w:rPr>
        <w:t xml:space="preserve"> </w:t>
      </w:r>
      <w:r w:rsidRPr="00041F9E">
        <w:rPr>
          <w:sz w:val="28"/>
          <w:szCs w:val="28"/>
          <w:lang w:val="uk-UA"/>
        </w:rPr>
        <w:t>Евакуаційні  проходи,  виходи,  к</w:t>
      </w:r>
      <w:proofErr w:type="spellStart"/>
      <w:r>
        <w:rPr>
          <w:sz w:val="28"/>
          <w:szCs w:val="28"/>
        </w:rPr>
        <w:t>оридори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тамбури</w:t>
      </w:r>
      <w:proofErr w:type="spellEnd"/>
      <w:r>
        <w:rPr>
          <w:sz w:val="28"/>
          <w:szCs w:val="28"/>
        </w:rPr>
        <w:t xml:space="preserve"> н</w:t>
      </w:r>
      <w:r>
        <w:rPr>
          <w:sz w:val="28"/>
          <w:szCs w:val="28"/>
          <w:lang w:val="uk-UA"/>
        </w:rPr>
        <w:t xml:space="preserve">е </w:t>
      </w:r>
      <w:proofErr w:type="spellStart"/>
      <w:r>
        <w:rPr>
          <w:sz w:val="28"/>
          <w:szCs w:val="28"/>
        </w:rPr>
        <w:t>повинні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F4841">
        <w:rPr>
          <w:sz w:val="28"/>
          <w:szCs w:val="28"/>
        </w:rPr>
        <w:t>заставлятися</w:t>
      </w:r>
      <w:proofErr w:type="spellEnd"/>
      <w:r w:rsidRPr="00AF4841">
        <w:rPr>
          <w:sz w:val="28"/>
          <w:szCs w:val="28"/>
        </w:rPr>
        <w:t xml:space="preserve"> будь-</w:t>
      </w:r>
      <w:proofErr w:type="spellStart"/>
      <w:r w:rsidRPr="00AF4841">
        <w:rPr>
          <w:sz w:val="28"/>
          <w:szCs w:val="28"/>
        </w:rPr>
        <w:t>якими</w:t>
      </w:r>
      <w:proofErr w:type="spellEnd"/>
      <w:r w:rsidRPr="00AF4841">
        <w:rPr>
          <w:sz w:val="28"/>
          <w:szCs w:val="28"/>
        </w:rPr>
        <w:t xml:space="preserve"> предметами і </w:t>
      </w:r>
      <w:proofErr w:type="spellStart"/>
      <w:r w:rsidRPr="00AF4841">
        <w:rPr>
          <w:sz w:val="28"/>
          <w:szCs w:val="28"/>
        </w:rPr>
        <w:t>обладнанням</w:t>
      </w:r>
      <w:proofErr w:type="spellEnd"/>
      <w:r w:rsidRPr="00AF4841">
        <w:rPr>
          <w:sz w:val="28"/>
          <w:szCs w:val="28"/>
        </w:rPr>
        <w:t>.</w:t>
      </w:r>
    </w:p>
    <w:p w14:paraId="4A07BA08" w14:textId="77777777" w:rsidR="00DB5435" w:rsidRDefault="00DB5435" w:rsidP="00DB5435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sz w:val="28"/>
          <w:szCs w:val="28"/>
          <w:lang w:val="uk-UA"/>
        </w:rPr>
        <w:t xml:space="preserve"> Постійно</w:t>
      </w:r>
    </w:p>
    <w:p w14:paraId="25788F89" w14:textId="77777777" w:rsidR="00DB5435" w:rsidRDefault="00DB5435" w:rsidP="00DB5435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Для оповіщення використовувати:</w:t>
      </w:r>
    </w:p>
    <w:p w14:paraId="1D275150" w14:textId="77777777" w:rsidR="00DB5435" w:rsidRDefault="00DB5435" w:rsidP="00DB543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внутрішню телефонну мережу;</w:t>
      </w:r>
    </w:p>
    <w:p w14:paraId="08673C0A" w14:textId="77777777" w:rsidR="00DB5435" w:rsidRDefault="00DB5435" w:rsidP="00DB543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мобільний зв’язок;</w:t>
      </w:r>
    </w:p>
    <w:p w14:paraId="7B76F42A" w14:textId="77777777" w:rsidR="00DB5435" w:rsidRDefault="00DB5435" w:rsidP="00DB5435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звукові сигнали</w:t>
      </w:r>
      <w:r>
        <w:rPr>
          <w:sz w:val="28"/>
          <w:szCs w:val="28"/>
        </w:rPr>
        <w:t xml:space="preserve"> </w:t>
      </w:r>
    </w:p>
    <w:p w14:paraId="1D81F9BA" w14:textId="77777777" w:rsidR="00DB5435" w:rsidRDefault="00DB5435" w:rsidP="00DB5435">
      <w:pPr>
        <w:autoSpaceDE w:val="0"/>
        <w:autoSpaceDN w:val="0"/>
        <w:adjustRightInd w:val="0"/>
        <w:ind w:left="10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14:paraId="1E5621D3" w14:textId="77777777" w:rsidR="00DB5435" w:rsidRDefault="00DB5435" w:rsidP="00DB5435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041F9E">
        <w:rPr>
          <w:sz w:val="28"/>
          <w:szCs w:val="28"/>
        </w:rPr>
        <w:t>Вогневі</w:t>
      </w:r>
      <w:proofErr w:type="spellEnd"/>
      <w:r w:rsidRPr="00041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  </w:t>
      </w:r>
      <w:proofErr w:type="spellStart"/>
      <w:r>
        <w:rPr>
          <w:sz w:val="28"/>
          <w:szCs w:val="28"/>
        </w:rPr>
        <w:t>зварювальні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виконувати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41F9E">
        <w:rPr>
          <w:sz w:val="28"/>
          <w:szCs w:val="28"/>
        </w:rPr>
        <w:t>тільки</w:t>
      </w:r>
      <w:proofErr w:type="spellEnd"/>
      <w:r w:rsidRPr="00041F9E">
        <w:rPr>
          <w:sz w:val="28"/>
          <w:szCs w:val="28"/>
        </w:rPr>
        <w:t xml:space="preserve">  з  </w:t>
      </w:r>
      <w:proofErr w:type="spellStart"/>
      <w:r w:rsidRPr="00041F9E">
        <w:rPr>
          <w:sz w:val="28"/>
          <w:szCs w:val="28"/>
        </w:rPr>
        <w:t>письмового</w:t>
      </w:r>
      <w:proofErr w:type="spellEnd"/>
      <w:r w:rsidRPr="00041F9E">
        <w:rPr>
          <w:sz w:val="28"/>
          <w:szCs w:val="28"/>
        </w:rPr>
        <w:t xml:space="preserve">  </w:t>
      </w:r>
      <w:proofErr w:type="spellStart"/>
      <w:r w:rsidRPr="00041F9E">
        <w:rPr>
          <w:sz w:val="28"/>
          <w:szCs w:val="28"/>
        </w:rPr>
        <w:t>дозволу</w:t>
      </w:r>
      <w:proofErr w:type="spellEnd"/>
      <w:r w:rsidRPr="00041F9E">
        <w:rPr>
          <w:sz w:val="28"/>
          <w:szCs w:val="28"/>
        </w:rPr>
        <w:t xml:space="preserve">  </w:t>
      </w:r>
      <w:proofErr w:type="spellStart"/>
      <w:r w:rsidRPr="00041F9E">
        <w:rPr>
          <w:sz w:val="28"/>
          <w:szCs w:val="28"/>
        </w:rPr>
        <w:t>керівника</w:t>
      </w:r>
      <w:proofErr w:type="spellEnd"/>
      <w:r w:rsidRPr="00041F9E">
        <w:rPr>
          <w:sz w:val="28"/>
          <w:szCs w:val="28"/>
        </w:rPr>
        <w:t xml:space="preserve">  закладу,  установи   </w:t>
      </w:r>
      <w:proofErr w:type="spellStart"/>
      <w:r w:rsidRPr="00041F9E">
        <w:rPr>
          <w:sz w:val="28"/>
          <w:szCs w:val="28"/>
        </w:rPr>
        <w:t>чи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41F9E">
        <w:rPr>
          <w:sz w:val="28"/>
          <w:szCs w:val="28"/>
        </w:rPr>
        <w:t>організації</w:t>
      </w:r>
      <w:proofErr w:type="spellEnd"/>
      <w:r w:rsidRPr="00041F9E">
        <w:rPr>
          <w:sz w:val="28"/>
          <w:szCs w:val="28"/>
        </w:rPr>
        <w:t xml:space="preserve">   з   </w:t>
      </w:r>
      <w:proofErr w:type="spellStart"/>
      <w:r w:rsidRPr="00041F9E">
        <w:rPr>
          <w:sz w:val="28"/>
          <w:szCs w:val="28"/>
        </w:rPr>
        <w:t>оформленням</w:t>
      </w:r>
      <w:proofErr w:type="spellEnd"/>
      <w:r w:rsidRPr="00041F9E">
        <w:rPr>
          <w:sz w:val="28"/>
          <w:szCs w:val="28"/>
        </w:rPr>
        <w:t xml:space="preserve">   наряду-допуску.  </w:t>
      </w:r>
      <w:proofErr w:type="spellStart"/>
      <w:r w:rsidRPr="00041F9E">
        <w:rPr>
          <w:sz w:val="28"/>
          <w:szCs w:val="28"/>
        </w:rPr>
        <w:t>Ці</w:t>
      </w:r>
      <w:proofErr w:type="spellEnd"/>
      <w:r w:rsidRPr="00041F9E">
        <w:rPr>
          <w:sz w:val="28"/>
          <w:szCs w:val="28"/>
        </w:rPr>
        <w:t xml:space="preserve">  </w:t>
      </w:r>
      <w:proofErr w:type="spellStart"/>
      <w:r w:rsidRPr="00041F9E">
        <w:rPr>
          <w:sz w:val="28"/>
          <w:szCs w:val="28"/>
        </w:rPr>
        <w:t>роботи</w:t>
      </w:r>
      <w:proofErr w:type="spellEnd"/>
      <w:r w:rsidRPr="00041F9E">
        <w:rPr>
          <w:sz w:val="28"/>
          <w:szCs w:val="28"/>
        </w:rPr>
        <w:t xml:space="preserve">  </w:t>
      </w:r>
      <w:proofErr w:type="spellStart"/>
      <w:r w:rsidRPr="00041F9E">
        <w:rPr>
          <w:sz w:val="28"/>
          <w:szCs w:val="28"/>
        </w:rPr>
        <w:t>мають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41F9E">
        <w:rPr>
          <w:sz w:val="28"/>
          <w:szCs w:val="28"/>
        </w:rPr>
        <w:t>проводитися</w:t>
      </w:r>
      <w:proofErr w:type="spellEnd"/>
      <w:r w:rsidRPr="00041F9E">
        <w:rPr>
          <w:sz w:val="28"/>
          <w:szCs w:val="28"/>
        </w:rPr>
        <w:t xml:space="preserve"> </w:t>
      </w:r>
      <w:proofErr w:type="spellStart"/>
      <w:r w:rsidRPr="00041F9E">
        <w:rPr>
          <w:sz w:val="28"/>
          <w:szCs w:val="28"/>
        </w:rPr>
        <w:t>згідно</w:t>
      </w:r>
      <w:proofErr w:type="spellEnd"/>
      <w:r w:rsidRPr="00041F9E">
        <w:rPr>
          <w:sz w:val="28"/>
          <w:szCs w:val="28"/>
        </w:rPr>
        <w:t xml:space="preserve"> з </w:t>
      </w:r>
      <w:proofErr w:type="spellStart"/>
      <w:r w:rsidRPr="00041F9E">
        <w:rPr>
          <w:sz w:val="28"/>
          <w:szCs w:val="28"/>
        </w:rPr>
        <w:t>вимогами</w:t>
      </w:r>
      <w:proofErr w:type="spellEnd"/>
      <w:r w:rsidRPr="00041F9E">
        <w:rPr>
          <w:sz w:val="28"/>
          <w:szCs w:val="28"/>
        </w:rPr>
        <w:t xml:space="preserve">  правил  </w:t>
      </w:r>
      <w:proofErr w:type="spellStart"/>
      <w:r w:rsidRPr="00041F9E">
        <w:rPr>
          <w:sz w:val="28"/>
          <w:szCs w:val="28"/>
        </w:rPr>
        <w:t>пожежної</w:t>
      </w:r>
      <w:proofErr w:type="spellEnd"/>
      <w:r w:rsidRPr="00041F9E">
        <w:rPr>
          <w:sz w:val="28"/>
          <w:szCs w:val="28"/>
        </w:rPr>
        <w:t xml:space="preserve">  </w:t>
      </w:r>
      <w:proofErr w:type="spellStart"/>
      <w:r w:rsidRPr="00041F9E">
        <w:rPr>
          <w:sz w:val="28"/>
          <w:szCs w:val="28"/>
        </w:rPr>
        <w:t>безпеки</w:t>
      </w:r>
      <w:proofErr w:type="spellEnd"/>
      <w:r w:rsidRPr="00041F9E">
        <w:rPr>
          <w:sz w:val="28"/>
          <w:szCs w:val="28"/>
        </w:rPr>
        <w:t xml:space="preserve">  </w:t>
      </w:r>
      <w:proofErr w:type="spellStart"/>
      <w:r w:rsidRPr="00041F9E">
        <w:rPr>
          <w:sz w:val="28"/>
          <w:szCs w:val="28"/>
        </w:rPr>
        <w:t>під</w:t>
      </w:r>
      <w:proofErr w:type="spellEnd"/>
      <w:r w:rsidRPr="00041F9E">
        <w:rPr>
          <w:sz w:val="28"/>
          <w:szCs w:val="28"/>
        </w:rPr>
        <w:t xml:space="preserve">  час</w:t>
      </w:r>
      <w:r>
        <w:rPr>
          <w:sz w:val="28"/>
          <w:szCs w:val="28"/>
          <w:lang w:val="uk-UA"/>
        </w:rPr>
        <w:t xml:space="preserve"> </w:t>
      </w:r>
      <w:proofErr w:type="spellStart"/>
      <w:r w:rsidRPr="00041F9E">
        <w:rPr>
          <w:sz w:val="28"/>
          <w:szCs w:val="28"/>
        </w:rPr>
        <w:t>проведення</w:t>
      </w:r>
      <w:proofErr w:type="spellEnd"/>
      <w:r w:rsidRPr="00041F9E">
        <w:rPr>
          <w:sz w:val="28"/>
          <w:szCs w:val="28"/>
        </w:rPr>
        <w:t xml:space="preserve"> </w:t>
      </w:r>
      <w:proofErr w:type="spellStart"/>
      <w:r w:rsidRPr="00041F9E">
        <w:rPr>
          <w:sz w:val="28"/>
          <w:szCs w:val="28"/>
        </w:rPr>
        <w:t>зварювальних</w:t>
      </w:r>
      <w:proofErr w:type="spellEnd"/>
      <w:r w:rsidRPr="00041F9E">
        <w:rPr>
          <w:sz w:val="28"/>
          <w:szCs w:val="28"/>
        </w:rPr>
        <w:t xml:space="preserve"> та </w:t>
      </w:r>
      <w:proofErr w:type="spellStart"/>
      <w:r w:rsidRPr="00041F9E">
        <w:rPr>
          <w:sz w:val="28"/>
          <w:szCs w:val="28"/>
        </w:rPr>
        <w:t>інших</w:t>
      </w:r>
      <w:proofErr w:type="spellEnd"/>
      <w:r w:rsidRPr="00041F9E">
        <w:rPr>
          <w:sz w:val="28"/>
          <w:szCs w:val="28"/>
        </w:rPr>
        <w:t xml:space="preserve"> </w:t>
      </w:r>
      <w:proofErr w:type="spellStart"/>
      <w:r w:rsidRPr="00041F9E">
        <w:rPr>
          <w:sz w:val="28"/>
          <w:szCs w:val="28"/>
        </w:rPr>
        <w:t>вогневих</w:t>
      </w:r>
      <w:proofErr w:type="spellEnd"/>
      <w:r w:rsidRPr="00041F9E">
        <w:rPr>
          <w:sz w:val="28"/>
          <w:szCs w:val="28"/>
        </w:rPr>
        <w:t xml:space="preserve"> </w:t>
      </w:r>
      <w:proofErr w:type="spellStart"/>
      <w:r w:rsidRPr="00041F9E">
        <w:rPr>
          <w:sz w:val="28"/>
          <w:szCs w:val="28"/>
        </w:rPr>
        <w:t>робіт</w:t>
      </w:r>
      <w:proofErr w:type="spellEnd"/>
      <w:r w:rsidRPr="00041F9E">
        <w:rPr>
          <w:sz w:val="28"/>
          <w:szCs w:val="28"/>
        </w:rPr>
        <w:t>.</w:t>
      </w:r>
    </w:p>
    <w:p w14:paraId="695C598A" w14:textId="77777777" w:rsidR="00DB5435" w:rsidRDefault="00DB5435" w:rsidP="00DB5435">
      <w:pPr>
        <w:autoSpaceDE w:val="0"/>
        <w:autoSpaceDN w:val="0"/>
        <w:adjustRightInd w:val="0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14:paraId="16E404B0" w14:textId="77777777" w:rsidR="00DB5435" w:rsidRDefault="00DB5435" w:rsidP="00DB5435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6599B">
        <w:rPr>
          <w:sz w:val="28"/>
          <w:szCs w:val="28"/>
          <w:lang w:val="uk-UA"/>
        </w:rPr>
        <w:t>Електричні    мережі    та    електрообладнання,    що</w:t>
      </w:r>
      <w:r>
        <w:rPr>
          <w:sz w:val="28"/>
          <w:szCs w:val="28"/>
          <w:lang w:val="uk-UA"/>
        </w:rPr>
        <w:t xml:space="preserve"> використовуються  в установі</w:t>
      </w:r>
      <w:r w:rsidRPr="00F6599B">
        <w:rPr>
          <w:sz w:val="28"/>
          <w:szCs w:val="28"/>
          <w:lang w:val="uk-UA"/>
        </w:rPr>
        <w:t>,  та  їх експлуатація</w:t>
      </w:r>
      <w:r>
        <w:rPr>
          <w:sz w:val="28"/>
          <w:szCs w:val="28"/>
          <w:lang w:val="uk-UA"/>
        </w:rPr>
        <w:t xml:space="preserve"> </w:t>
      </w:r>
      <w:r w:rsidRPr="00F6599B">
        <w:rPr>
          <w:sz w:val="28"/>
          <w:szCs w:val="28"/>
          <w:lang w:val="uk-UA"/>
        </w:rPr>
        <w:t>повинні   відповідати   вимогам    діючих    Правил    влаштування</w:t>
      </w:r>
      <w:r>
        <w:rPr>
          <w:sz w:val="28"/>
          <w:szCs w:val="28"/>
          <w:lang w:val="uk-UA"/>
        </w:rPr>
        <w:t xml:space="preserve"> </w:t>
      </w:r>
      <w:r w:rsidRPr="00F6599B">
        <w:rPr>
          <w:sz w:val="28"/>
          <w:szCs w:val="28"/>
          <w:lang w:val="uk-UA"/>
        </w:rPr>
        <w:t>електроустановок   та   ДНАОП   0.00-1.21-98;  будівельну  частину</w:t>
      </w:r>
      <w:r>
        <w:rPr>
          <w:sz w:val="28"/>
          <w:szCs w:val="28"/>
          <w:lang w:val="uk-UA"/>
        </w:rPr>
        <w:t xml:space="preserve"> </w:t>
      </w:r>
      <w:r w:rsidRPr="00F6599B">
        <w:rPr>
          <w:sz w:val="28"/>
          <w:szCs w:val="28"/>
          <w:lang w:val="uk-UA"/>
        </w:rPr>
        <w:t>електроустановок слід виконувати відповідно до протипожежних вимог</w:t>
      </w:r>
      <w:r>
        <w:rPr>
          <w:sz w:val="28"/>
          <w:szCs w:val="28"/>
          <w:lang w:val="uk-UA"/>
        </w:rPr>
        <w:t xml:space="preserve"> </w:t>
      </w:r>
      <w:r w:rsidRPr="00F6599B">
        <w:rPr>
          <w:sz w:val="28"/>
          <w:szCs w:val="28"/>
          <w:lang w:val="uk-UA"/>
        </w:rPr>
        <w:t>будівельних норм ДБН В.2.2.3-97.</w:t>
      </w:r>
    </w:p>
    <w:p w14:paraId="44948996" w14:textId="77777777" w:rsidR="00DB5435" w:rsidRPr="00F6599B" w:rsidRDefault="00DB5435" w:rsidP="00DB5435">
      <w:pPr>
        <w:autoSpaceDE w:val="0"/>
        <w:autoSpaceDN w:val="0"/>
        <w:adjustRightInd w:val="0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14:paraId="116F1B6F" w14:textId="77777777" w:rsidR="00DB5435" w:rsidRDefault="00DB5435" w:rsidP="00DB5435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599B">
        <w:rPr>
          <w:sz w:val="28"/>
          <w:szCs w:val="28"/>
        </w:rPr>
        <w:t xml:space="preserve">Шафи,  в </w:t>
      </w:r>
      <w:proofErr w:type="spellStart"/>
      <w:r w:rsidRPr="00F6599B">
        <w:rPr>
          <w:sz w:val="28"/>
          <w:szCs w:val="28"/>
        </w:rPr>
        <w:t>яких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установлені</w:t>
      </w:r>
      <w:proofErr w:type="spellEnd"/>
      <w:r w:rsidRPr="00F6599B">
        <w:rPr>
          <w:sz w:val="28"/>
          <w:szCs w:val="28"/>
        </w:rPr>
        <w:t xml:space="preserve">  </w:t>
      </w:r>
      <w:proofErr w:type="spellStart"/>
      <w:r w:rsidRPr="00F6599B">
        <w:rPr>
          <w:sz w:val="28"/>
          <w:szCs w:val="28"/>
        </w:rPr>
        <w:t>електрощити</w:t>
      </w:r>
      <w:proofErr w:type="spellEnd"/>
      <w:r w:rsidRPr="00F6599B">
        <w:rPr>
          <w:sz w:val="28"/>
          <w:szCs w:val="28"/>
        </w:rPr>
        <w:t xml:space="preserve">,  </w:t>
      </w:r>
      <w:proofErr w:type="spellStart"/>
      <w:r w:rsidRPr="00F6599B">
        <w:rPr>
          <w:sz w:val="28"/>
          <w:szCs w:val="28"/>
        </w:rPr>
        <w:t>повинні</w:t>
      </w:r>
      <w:proofErr w:type="spellEnd"/>
      <w:r w:rsidRPr="00F6599B">
        <w:rPr>
          <w:sz w:val="28"/>
          <w:szCs w:val="28"/>
        </w:rPr>
        <w:t xml:space="preserve">  бути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постійно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зачинені</w:t>
      </w:r>
      <w:proofErr w:type="spellEnd"/>
      <w:r w:rsidRPr="00F6599B">
        <w:rPr>
          <w:sz w:val="28"/>
          <w:szCs w:val="28"/>
        </w:rPr>
        <w:t xml:space="preserve"> на замок. </w:t>
      </w:r>
    </w:p>
    <w:p w14:paraId="6E7C1FED" w14:textId="77777777" w:rsidR="00DB5435" w:rsidRPr="00DB5435" w:rsidRDefault="00DB5435" w:rsidP="00DB5435">
      <w:pPr>
        <w:suppressAutoHyphens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F6599B">
        <w:rPr>
          <w:sz w:val="28"/>
          <w:szCs w:val="28"/>
        </w:rPr>
        <w:t xml:space="preserve">Доступ    до    </w:t>
      </w:r>
      <w:proofErr w:type="spellStart"/>
      <w:r w:rsidRPr="00F6599B">
        <w:rPr>
          <w:sz w:val="28"/>
          <w:szCs w:val="28"/>
        </w:rPr>
        <w:t>електр</w:t>
      </w:r>
      <w:r>
        <w:rPr>
          <w:sz w:val="28"/>
          <w:szCs w:val="28"/>
        </w:rPr>
        <w:t>ощитів</w:t>
      </w:r>
      <w:proofErr w:type="spellEnd"/>
      <w:r>
        <w:rPr>
          <w:sz w:val="28"/>
          <w:szCs w:val="28"/>
        </w:rPr>
        <w:t xml:space="preserve">,    </w:t>
      </w:r>
      <w:proofErr w:type="spellStart"/>
      <w:r>
        <w:rPr>
          <w:sz w:val="28"/>
          <w:szCs w:val="28"/>
        </w:rPr>
        <w:t>електродвигунів</w:t>
      </w:r>
      <w:proofErr w:type="spellEnd"/>
      <w:r>
        <w:rPr>
          <w:sz w:val="28"/>
          <w:szCs w:val="28"/>
        </w:rPr>
        <w:t xml:space="preserve">     </w:t>
      </w:r>
      <w:proofErr w:type="spellStart"/>
      <w:r w:rsidRPr="00DB5435">
        <w:rPr>
          <w:sz w:val="28"/>
          <w:szCs w:val="28"/>
        </w:rPr>
        <w:t>пускорегулювальних</w:t>
      </w:r>
      <w:proofErr w:type="spellEnd"/>
      <w:r w:rsidRPr="00DB5435">
        <w:rPr>
          <w:sz w:val="28"/>
          <w:szCs w:val="28"/>
        </w:rPr>
        <w:t xml:space="preserve"> </w:t>
      </w:r>
      <w:proofErr w:type="spellStart"/>
      <w:r w:rsidRPr="00DB5435">
        <w:rPr>
          <w:sz w:val="28"/>
          <w:szCs w:val="28"/>
        </w:rPr>
        <w:t>апаратів</w:t>
      </w:r>
      <w:proofErr w:type="spellEnd"/>
      <w:r w:rsidRPr="00DB5435">
        <w:rPr>
          <w:sz w:val="28"/>
          <w:szCs w:val="28"/>
        </w:rPr>
        <w:t xml:space="preserve"> повинен бути </w:t>
      </w:r>
      <w:proofErr w:type="spellStart"/>
      <w:r w:rsidRPr="00DB5435">
        <w:rPr>
          <w:sz w:val="28"/>
          <w:szCs w:val="28"/>
        </w:rPr>
        <w:t>завжди</w:t>
      </w:r>
      <w:proofErr w:type="spellEnd"/>
      <w:r w:rsidRPr="00DB5435">
        <w:rPr>
          <w:sz w:val="28"/>
          <w:szCs w:val="28"/>
        </w:rPr>
        <w:t xml:space="preserve"> </w:t>
      </w:r>
      <w:proofErr w:type="spellStart"/>
      <w:r w:rsidRPr="00DB5435">
        <w:rPr>
          <w:sz w:val="28"/>
          <w:szCs w:val="28"/>
        </w:rPr>
        <w:t>вільним</w:t>
      </w:r>
      <w:proofErr w:type="spellEnd"/>
      <w:r w:rsidRPr="00DB5435">
        <w:rPr>
          <w:sz w:val="28"/>
          <w:szCs w:val="28"/>
        </w:rPr>
        <w:t>.</w:t>
      </w:r>
      <w:r w:rsidRPr="00DB5435">
        <w:rPr>
          <w:sz w:val="28"/>
          <w:szCs w:val="28"/>
          <w:lang w:val="uk-UA"/>
        </w:rPr>
        <w:t xml:space="preserve">        </w:t>
      </w:r>
    </w:p>
    <w:p w14:paraId="2AE1C68D" w14:textId="77777777" w:rsidR="00DB5435" w:rsidRDefault="00DB5435" w:rsidP="00DB5435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Постійно</w:t>
      </w:r>
    </w:p>
    <w:p w14:paraId="328AE804" w14:textId="77777777" w:rsidR="00DB5435" w:rsidRPr="00F6599B" w:rsidRDefault="00DB5435" w:rsidP="00DB5435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F6599B">
        <w:rPr>
          <w:sz w:val="28"/>
          <w:szCs w:val="28"/>
        </w:rPr>
        <w:t>Переносні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світильники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мають</w:t>
      </w:r>
      <w:proofErr w:type="spellEnd"/>
      <w:r w:rsidRPr="00F6599B">
        <w:rPr>
          <w:sz w:val="28"/>
          <w:szCs w:val="28"/>
        </w:rPr>
        <w:t xml:space="preserve"> бути </w:t>
      </w:r>
      <w:proofErr w:type="spellStart"/>
      <w:r w:rsidRPr="00F6599B">
        <w:rPr>
          <w:sz w:val="28"/>
          <w:szCs w:val="28"/>
        </w:rPr>
        <w:t>обладнані</w:t>
      </w:r>
      <w:proofErr w:type="spellEnd"/>
      <w:r w:rsidRPr="00F6599B">
        <w:rPr>
          <w:sz w:val="28"/>
          <w:szCs w:val="28"/>
        </w:rPr>
        <w:t xml:space="preserve">  </w:t>
      </w:r>
      <w:proofErr w:type="spellStart"/>
      <w:r w:rsidRPr="00F6599B">
        <w:rPr>
          <w:sz w:val="28"/>
          <w:szCs w:val="28"/>
        </w:rPr>
        <w:t>захисними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скляними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ковпаками</w:t>
      </w:r>
      <w:proofErr w:type="spellEnd"/>
      <w:r w:rsidRPr="00F6599B">
        <w:rPr>
          <w:sz w:val="28"/>
          <w:szCs w:val="28"/>
        </w:rPr>
        <w:t xml:space="preserve"> та </w:t>
      </w:r>
      <w:proofErr w:type="spellStart"/>
      <w:r w:rsidRPr="00F6599B">
        <w:rPr>
          <w:sz w:val="28"/>
          <w:szCs w:val="28"/>
        </w:rPr>
        <w:t>металевими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сітками</w:t>
      </w:r>
      <w:proofErr w:type="spellEnd"/>
      <w:r w:rsidRPr="00F6599B">
        <w:rPr>
          <w:sz w:val="28"/>
          <w:szCs w:val="28"/>
        </w:rPr>
        <w:t xml:space="preserve">.  Для </w:t>
      </w:r>
      <w:proofErr w:type="spellStart"/>
      <w:r w:rsidRPr="00F6599B">
        <w:rPr>
          <w:sz w:val="28"/>
          <w:szCs w:val="28"/>
        </w:rPr>
        <w:t>цих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світильників</w:t>
      </w:r>
      <w:proofErr w:type="spellEnd"/>
      <w:r w:rsidRPr="00F6599B"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іншої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переносної</w:t>
      </w:r>
      <w:proofErr w:type="spellEnd"/>
      <w:r w:rsidRPr="00F6599B">
        <w:rPr>
          <w:sz w:val="28"/>
          <w:szCs w:val="28"/>
        </w:rPr>
        <w:t xml:space="preserve"> та </w:t>
      </w:r>
      <w:proofErr w:type="spellStart"/>
      <w:r w:rsidRPr="00F6599B">
        <w:rPr>
          <w:sz w:val="28"/>
          <w:szCs w:val="28"/>
        </w:rPr>
        <w:t>пересувної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електроапаратури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слід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застосовувати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гнучкі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кабелі</w:t>
      </w:r>
      <w:proofErr w:type="spellEnd"/>
      <w:r w:rsidRPr="00F6599B">
        <w:rPr>
          <w:sz w:val="28"/>
          <w:szCs w:val="28"/>
        </w:rPr>
        <w:t xml:space="preserve"> з </w:t>
      </w:r>
      <w:proofErr w:type="spellStart"/>
      <w:r w:rsidRPr="00F6599B">
        <w:rPr>
          <w:sz w:val="28"/>
          <w:szCs w:val="28"/>
        </w:rPr>
        <w:t>мідними</w:t>
      </w:r>
      <w:proofErr w:type="spellEnd"/>
      <w:r w:rsidRPr="00F6599B">
        <w:rPr>
          <w:sz w:val="28"/>
          <w:szCs w:val="28"/>
        </w:rPr>
        <w:t xml:space="preserve"> жилами з </w:t>
      </w:r>
      <w:proofErr w:type="spellStart"/>
      <w:r w:rsidRPr="00F6599B">
        <w:rPr>
          <w:sz w:val="28"/>
          <w:szCs w:val="28"/>
        </w:rPr>
        <w:t>гумовою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ізоляцією</w:t>
      </w:r>
      <w:proofErr w:type="spellEnd"/>
      <w:r w:rsidRPr="00F6599B">
        <w:rPr>
          <w:sz w:val="28"/>
          <w:szCs w:val="28"/>
        </w:rPr>
        <w:t xml:space="preserve"> в </w:t>
      </w:r>
      <w:proofErr w:type="spellStart"/>
      <w:r w:rsidRPr="00F6599B">
        <w:rPr>
          <w:sz w:val="28"/>
          <w:szCs w:val="28"/>
        </w:rPr>
        <w:t>оболонці</w:t>
      </w:r>
      <w:proofErr w:type="spellEnd"/>
      <w:r w:rsidRPr="00F6599B">
        <w:rPr>
          <w:sz w:val="28"/>
          <w:szCs w:val="28"/>
        </w:rPr>
        <w:t>, яка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стійка</w:t>
      </w:r>
      <w:proofErr w:type="spellEnd"/>
      <w:r w:rsidRPr="00F6599B">
        <w:rPr>
          <w:sz w:val="28"/>
          <w:szCs w:val="28"/>
        </w:rPr>
        <w:t xml:space="preserve">  до  </w:t>
      </w:r>
      <w:proofErr w:type="spellStart"/>
      <w:r w:rsidRPr="00F6599B">
        <w:rPr>
          <w:sz w:val="28"/>
          <w:szCs w:val="28"/>
        </w:rPr>
        <w:t>навколишнього</w:t>
      </w:r>
      <w:proofErr w:type="spellEnd"/>
      <w:r w:rsidRPr="00F6599B">
        <w:rPr>
          <w:sz w:val="28"/>
          <w:szCs w:val="28"/>
        </w:rPr>
        <w:t xml:space="preserve">   </w:t>
      </w:r>
      <w:proofErr w:type="spellStart"/>
      <w:r w:rsidRPr="00F6599B">
        <w:rPr>
          <w:sz w:val="28"/>
          <w:szCs w:val="28"/>
        </w:rPr>
        <w:t>середовища</w:t>
      </w:r>
      <w:proofErr w:type="spellEnd"/>
      <w:r w:rsidRPr="00F6599B">
        <w:rPr>
          <w:sz w:val="28"/>
          <w:szCs w:val="28"/>
        </w:rPr>
        <w:t xml:space="preserve">.   </w:t>
      </w:r>
      <w:proofErr w:type="spellStart"/>
      <w:r w:rsidRPr="00F6599B">
        <w:rPr>
          <w:sz w:val="28"/>
          <w:szCs w:val="28"/>
        </w:rPr>
        <w:t>Підключення</w:t>
      </w:r>
      <w:proofErr w:type="spellEnd"/>
      <w:r w:rsidRPr="00F6599B">
        <w:rPr>
          <w:sz w:val="28"/>
          <w:szCs w:val="28"/>
        </w:rPr>
        <w:t xml:space="preserve">   </w:t>
      </w:r>
      <w:proofErr w:type="spellStart"/>
      <w:r w:rsidRPr="00F6599B">
        <w:rPr>
          <w:sz w:val="28"/>
          <w:szCs w:val="28"/>
        </w:rPr>
        <w:t>переносних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світильників</w:t>
      </w:r>
      <w:proofErr w:type="spellEnd"/>
      <w:r w:rsidRPr="00F6599B">
        <w:rPr>
          <w:sz w:val="28"/>
          <w:szCs w:val="28"/>
        </w:rPr>
        <w:t xml:space="preserve">  </w:t>
      </w:r>
      <w:proofErr w:type="spellStart"/>
      <w:r w:rsidRPr="00F6599B">
        <w:rPr>
          <w:sz w:val="28"/>
          <w:szCs w:val="28"/>
        </w:rPr>
        <w:t>слід</w:t>
      </w:r>
      <w:proofErr w:type="spellEnd"/>
      <w:r w:rsidRPr="00F6599B">
        <w:rPr>
          <w:sz w:val="28"/>
          <w:szCs w:val="28"/>
        </w:rPr>
        <w:t xml:space="preserve">  </w:t>
      </w:r>
      <w:proofErr w:type="spellStart"/>
      <w:r w:rsidRPr="00F6599B">
        <w:rPr>
          <w:sz w:val="28"/>
          <w:szCs w:val="28"/>
        </w:rPr>
        <w:t>передбачати</w:t>
      </w:r>
      <w:proofErr w:type="spellEnd"/>
      <w:r w:rsidRPr="00F6599B">
        <w:rPr>
          <w:sz w:val="28"/>
          <w:szCs w:val="28"/>
        </w:rPr>
        <w:t xml:space="preserve">  </w:t>
      </w:r>
      <w:proofErr w:type="spellStart"/>
      <w:r w:rsidRPr="00F6599B">
        <w:rPr>
          <w:sz w:val="28"/>
          <w:szCs w:val="28"/>
        </w:rPr>
        <w:t>від</w:t>
      </w:r>
      <w:proofErr w:type="spellEnd"/>
      <w:r w:rsidRPr="00F6599B">
        <w:rPr>
          <w:sz w:val="28"/>
          <w:szCs w:val="28"/>
        </w:rPr>
        <w:t xml:space="preserve">  </w:t>
      </w:r>
      <w:proofErr w:type="spellStart"/>
      <w:r w:rsidRPr="00F6599B">
        <w:rPr>
          <w:sz w:val="28"/>
          <w:szCs w:val="28"/>
        </w:rPr>
        <w:t>відгалужувальних</w:t>
      </w:r>
      <w:proofErr w:type="spellEnd"/>
      <w:r w:rsidRPr="00F6599B">
        <w:rPr>
          <w:sz w:val="28"/>
          <w:szCs w:val="28"/>
        </w:rPr>
        <w:t xml:space="preserve">  коробок </w:t>
      </w:r>
      <w:proofErr w:type="spellStart"/>
      <w:r w:rsidRPr="00F6599B">
        <w:rPr>
          <w:sz w:val="28"/>
          <w:szCs w:val="28"/>
        </w:rPr>
        <w:t>зі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штепсельними</w:t>
      </w:r>
      <w:proofErr w:type="spellEnd"/>
      <w:r w:rsidRPr="00F6599B">
        <w:rPr>
          <w:sz w:val="28"/>
          <w:szCs w:val="28"/>
        </w:rPr>
        <w:t xml:space="preserve"> розетками.</w:t>
      </w:r>
      <w:r>
        <w:rPr>
          <w:sz w:val="28"/>
          <w:szCs w:val="28"/>
          <w:lang w:val="uk-UA"/>
        </w:rPr>
        <w:t xml:space="preserve"> </w:t>
      </w:r>
      <w:r w:rsidRPr="00F6599B">
        <w:rPr>
          <w:sz w:val="28"/>
          <w:szCs w:val="28"/>
          <w:lang w:val="uk-UA"/>
        </w:rPr>
        <w:t>Освітлювальна електромережа має бути змонтована таким</w:t>
      </w:r>
      <w:r>
        <w:rPr>
          <w:sz w:val="28"/>
          <w:szCs w:val="28"/>
          <w:lang w:val="uk-UA"/>
        </w:rPr>
        <w:t xml:space="preserve"> </w:t>
      </w:r>
      <w:r w:rsidRPr="00F6599B">
        <w:rPr>
          <w:sz w:val="28"/>
          <w:szCs w:val="28"/>
          <w:lang w:val="uk-UA"/>
        </w:rPr>
        <w:t>чином,  щоб світильники знаходилися на відстані не менше як 0,2  м</w:t>
      </w:r>
      <w:r>
        <w:rPr>
          <w:sz w:val="28"/>
          <w:szCs w:val="28"/>
          <w:lang w:val="uk-UA"/>
        </w:rPr>
        <w:t xml:space="preserve"> </w:t>
      </w:r>
      <w:r w:rsidRPr="00F6599B">
        <w:rPr>
          <w:sz w:val="28"/>
          <w:szCs w:val="28"/>
          <w:lang w:val="uk-UA"/>
        </w:rPr>
        <w:t>від  поверхні  будівельних  конструкцій  з горючих матеріалів і не</w:t>
      </w:r>
      <w:r>
        <w:rPr>
          <w:sz w:val="28"/>
          <w:szCs w:val="28"/>
          <w:lang w:val="uk-UA"/>
        </w:rPr>
        <w:t xml:space="preserve"> </w:t>
      </w:r>
      <w:r w:rsidRPr="00F6599B">
        <w:rPr>
          <w:sz w:val="28"/>
          <w:szCs w:val="28"/>
          <w:lang w:val="uk-UA"/>
        </w:rPr>
        <w:t xml:space="preserve">менше як </w:t>
      </w:r>
      <w:smartTag w:uri="urn:schemas-microsoft-com:office:smarttags" w:element="metricconverter">
        <w:smartTagPr>
          <w:attr w:name="ProductID" w:val="0,5 м"/>
        </w:smartTagPr>
        <w:r w:rsidRPr="00F6599B">
          <w:rPr>
            <w:sz w:val="28"/>
            <w:szCs w:val="28"/>
            <w:lang w:val="uk-UA"/>
          </w:rPr>
          <w:t>0,5 м</w:t>
        </w:r>
      </w:smartTag>
      <w:r w:rsidRPr="00F6599B">
        <w:rPr>
          <w:sz w:val="28"/>
          <w:szCs w:val="28"/>
          <w:lang w:val="uk-UA"/>
        </w:rPr>
        <w:t xml:space="preserve"> від тари у складських приміщеннях.</w:t>
      </w:r>
    </w:p>
    <w:p w14:paraId="15F39E4C" w14:textId="77777777" w:rsidR="00240D88" w:rsidRDefault="00DB5435" w:rsidP="00240D88">
      <w:pPr>
        <w:autoSpaceDE w:val="0"/>
        <w:autoSpaceDN w:val="0"/>
        <w:adjustRightInd w:val="0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14:paraId="3E0C8FF8" w14:textId="77777777" w:rsidR="00DB5435" w:rsidRPr="00240D88" w:rsidRDefault="00DB5435" w:rsidP="00240D88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proofErr w:type="spellStart"/>
      <w:r w:rsidRPr="00F6599B">
        <w:rPr>
          <w:sz w:val="28"/>
          <w:szCs w:val="28"/>
        </w:rPr>
        <w:t>Під</w:t>
      </w:r>
      <w:proofErr w:type="spellEnd"/>
      <w:r w:rsidRPr="00F6599B">
        <w:rPr>
          <w:sz w:val="28"/>
          <w:szCs w:val="28"/>
        </w:rPr>
        <w:t xml:space="preserve">    час    </w:t>
      </w:r>
      <w:proofErr w:type="spellStart"/>
      <w:r w:rsidRPr="00F6599B">
        <w:rPr>
          <w:sz w:val="28"/>
          <w:szCs w:val="28"/>
        </w:rPr>
        <w:t>експлуатації</w:t>
      </w:r>
      <w:proofErr w:type="spellEnd"/>
      <w:r w:rsidRPr="00F6599B">
        <w:rPr>
          <w:sz w:val="28"/>
          <w:szCs w:val="28"/>
        </w:rPr>
        <w:t xml:space="preserve">    </w:t>
      </w:r>
      <w:proofErr w:type="spellStart"/>
      <w:r w:rsidRPr="00F6599B">
        <w:rPr>
          <w:sz w:val="28"/>
          <w:szCs w:val="28"/>
        </w:rPr>
        <w:t>електроустановок</w:t>
      </w:r>
      <w:proofErr w:type="spellEnd"/>
      <w:r w:rsidRPr="00F6599B">
        <w:rPr>
          <w:sz w:val="28"/>
          <w:szCs w:val="28"/>
        </w:rPr>
        <w:t xml:space="preserve">     не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дозволяється</w:t>
      </w:r>
      <w:proofErr w:type="spellEnd"/>
      <w:r w:rsidRPr="00F6599B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 w:rsidRPr="00F6599B">
        <w:rPr>
          <w:sz w:val="28"/>
          <w:szCs w:val="28"/>
        </w:rPr>
        <w:t xml:space="preserve">  </w:t>
      </w:r>
    </w:p>
    <w:p w14:paraId="02FBE614" w14:textId="77777777" w:rsidR="00DB5435" w:rsidRDefault="00DB5435" w:rsidP="00DB5435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01517">
        <w:rPr>
          <w:sz w:val="28"/>
          <w:szCs w:val="28"/>
          <w:lang w:val="uk-UA"/>
        </w:rPr>
        <w:t>використовувати кабелі і проводи з пошкодженою ізоляцією  або</w:t>
      </w:r>
      <w:r>
        <w:rPr>
          <w:sz w:val="28"/>
          <w:szCs w:val="28"/>
          <w:lang w:val="uk-UA"/>
        </w:rPr>
        <w:t xml:space="preserve"> </w:t>
      </w:r>
      <w:r w:rsidRPr="00101517">
        <w:rPr>
          <w:sz w:val="28"/>
          <w:szCs w:val="28"/>
          <w:lang w:val="uk-UA"/>
        </w:rPr>
        <w:t>такою ізоляцією, що втратила захисні властивості;</w:t>
      </w:r>
      <w:r>
        <w:rPr>
          <w:sz w:val="28"/>
          <w:szCs w:val="28"/>
          <w:lang w:val="uk-UA"/>
        </w:rPr>
        <w:t xml:space="preserve"> </w:t>
      </w:r>
      <w:r w:rsidRPr="00101517">
        <w:rPr>
          <w:sz w:val="28"/>
          <w:szCs w:val="28"/>
          <w:lang w:val="uk-UA"/>
        </w:rPr>
        <w:t xml:space="preserve">залишати під  напругою  </w:t>
      </w:r>
      <w:proofErr w:type="spellStart"/>
      <w:r w:rsidRPr="00F6599B">
        <w:rPr>
          <w:sz w:val="28"/>
          <w:szCs w:val="28"/>
        </w:rPr>
        <w:t>електричні</w:t>
      </w:r>
      <w:proofErr w:type="spellEnd"/>
      <w:r w:rsidRPr="00F6599B">
        <w:rPr>
          <w:sz w:val="28"/>
          <w:szCs w:val="28"/>
        </w:rPr>
        <w:t xml:space="preserve">   проводи   і   </w:t>
      </w:r>
      <w:proofErr w:type="spellStart"/>
      <w:r w:rsidRPr="00F6599B">
        <w:rPr>
          <w:sz w:val="28"/>
          <w:szCs w:val="28"/>
        </w:rPr>
        <w:t>кабелі</w:t>
      </w:r>
      <w:proofErr w:type="spellEnd"/>
      <w:r w:rsidRPr="00F6599B">
        <w:rPr>
          <w:sz w:val="28"/>
          <w:szCs w:val="28"/>
        </w:rPr>
        <w:t xml:space="preserve">   з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неізольованими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кінцями</w:t>
      </w:r>
      <w:proofErr w:type="spellEnd"/>
      <w:r w:rsidRPr="00F6599B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</w:p>
    <w:p w14:paraId="14B63D99" w14:textId="77777777" w:rsidR="00DB5435" w:rsidRDefault="00DB5435" w:rsidP="00DB5435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F6599B">
        <w:rPr>
          <w:sz w:val="28"/>
          <w:szCs w:val="28"/>
        </w:rPr>
        <w:t>переносити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ввімкнені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прилади</w:t>
      </w:r>
      <w:proofErr w:type="spellEnd"/>
      <w:r w:rsidRPr="00F6599B">
        <w:rPr>
          <w:sz w:val="28"/>
          <w:szCs w:val="28"/>
        </w:rPr>
        <w:t xml:space="preserve"> та </w:t>
      </w:r>
      <w:proofErr w:type="spellStart"/>
      <w:r w:rsidRPr="00F6599B">
        <w:rPr>
          <w:sz w:val="28"/>
          <w:szCs w:val="28"/>
        </w:rPr>
        <w:t>ремонтувати</w:t>
      </w:r>
      <w:proofErr w:type="spellEnd"/>
      <w:r w:rsidRPr="00F6599B">
        <w:rPr>
          <w:sz w:val="28"/>
          <w:szCs w:val="28"/>
        </w:rPr>
        <w:t xml:space="preserve">  </w:t>
      </w:r>
      <w:proofErr w:type="spellStart"/>
      <w:r w:rsidRPr="00F6599B">
        <w:rPr>
          <w:sz w:val="28"/>
          <w:szCs w:val="28"/>
        </w:rPr>
        <w:t>обладнання</w:t>
      </w:r>
      <w:proofErr w:type="spellEnd"/>
      <w:r w:rsidRPr="00F6599B">
        <w:rPr>
          <w:sz w:val="28"/>
          <w:szCs w:val="28"/>
        </w:rPr>
        <w:t>,  яке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перебуває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під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напругою</w:t>
      </w:r>
      <w:proofErr w:type="spellEnd"/>
      <w:r w:rsidRPr="00F6599B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</w:p>
    <w:p w14:paraId="2E65D021" w14:textId="77777777" w:rsidR="00DB5435" w:rsidRDefault="00DB5435" w:rsidP="00DB5435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F6599B">
        <w:rPr>
          <w:sz w:val="28"/>
          <w:szCs w:val="28"/>
        </w:rPr>
        <w:t>залишати</w:t>
      </w:r>
      <w:proofErr w:type="spellEnd"/>
      <w:r w:rsidRPr="00F6599B">
        <w:rPr>
          <w:sz w:val="28"/>
          <w:szCs w:val="28"/>
        </w:rPr>
        <w:t xml:space="preserve"> без догляду </w:t>
      </w:r>
      <w:proofErr w:type="spellStart"/>
      <w:r w:rsidRPr="00F6599B">
        <w:rPr>
          <w:sz w:val="28"/>
          <w:szCs w:val="28"/>
        </w:rPr>
        <w:t>ввімкнені</w:t>
      </w:r>
      <w:proofErr w:type="spellEnd"/>
      <w:r w:rsidRPr="00F6599B">
        <w:rPr>
          <w:sz w:val="28"/>
          <w:szCs w:val="28"/>
        </w:rPr>
        <w:t xml:space="preserve">  в  </w:t>
      </w:r>
      <w:proofErr w:type="spellStart"/>
      <w:r w:rsidRPr="00F6599B">
        <w:rPr>
          <w:sz w:val="28"/>
          <w:szCs w:val="28"/>
        </w:rPr>
        <w:t>електромережу</w:t>
      </w:r>
      <w:proofErr w:type="spellEnd"/>
      <w:r w:rsidRPr="00F6599B">
        <w:rPr>
          <w:sz w:val="28"/>
          <w:szCs w:val="28"/>
        </w:rPr>
        <w:t xml:space="preserve">  </w:t>
      </w:r>
      <w:proofErr w:type="spellStart"/>
      <w:r w:rsidRPr="00F6599B">
        <w:rPr>
          <w:sz w:val="28"/>
          <w:szCs w:val="28"/>
        </w:rPr>
        <w:t>нагрівальні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прилади</w:t>
      </w:r>
      <w:proofErr w:type="spellEnd"/>
      <w:r w:rsidRPr="00F659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телевізори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радіоприймачі</w:t>
      </w:r>
      <w:proofErr w:type="spellEnd"/>
      <w:r>
        <w:rPr>
          <w:sz w:val="28"/>
          <w:szCs w:val="28"/>
        </w:rPr>
        <w:t xml:space="preserve"> тощ</w:t>
      </w:r>
      <w:r>
        <w:rPr>
          <w:sz w:val="28"/>
          <w:szCs w:val="28"/>
          <w:lang w:val="uk-UA"/>
        </w:rPr>
        <w:t xml:space="preserve">о, </w:t>
      </w:r>
      <w:proofErr w:type="spellStart"/>
      <w:r w:rsidRPr="00F6599B">
        <w:rPr>
          <w:sz w:val="28"/>
          <w:szCs w:val="28"/>
        </w:rPr>
        <w:t>користуватися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пошко</w:t>
      </w:r>
      <w:r>
        <w:rPr>
          <w:sz w:val="28"/>
          <w:szCs w:val="28"/>
        </w:rPr>
        <w:t>дженими</w:t>
      </w:r>
      <w:proofErr w:type="spellEnd"/>
      <w:r>
        <w:rPr>
          <w:sz w:val="28"/>
          <w:szCs w:val="28"/>
        </w:rPr>
        <w:t xml:space="preserve">      (</w:t>
      </w:r>
      <w:proofErr w:type="spellStart"/>
      <w:r>
        <w:rPr>
          <w:sz w:val="28"/>
          <w:szCs w:val="28"/>
        </w:rPr>
        <w:t>несправними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r w:rsidRPr="00F6599B">
        <w:rPr>
          <w:sz w:val="28"/>
          <w:szCs w:val="28"/>
        </w:rPr>
        <w:t>розетками,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відгалужувальними</w:t>
      </w:r>
      <w:proofErr w:type="spellEnd"/>
      <w:r w:rsidRPr="00F6599B">
        <w:rPr>
          <w:sz w:val="28"/>
          <w:szCs w:val="28"/>
        </w:rPr>
        <w:t xml:space="preserve"> коробками, рубильниками </w:t>
      </w:r>
      <w:proofErr w:type="spellStart"/>
      <w:r w:rsidRPr="00F6599B">
        <w:rPr>
          <w:sz w:val="28"/>
          <w:szCs w:val="28"/>
        </w:rPr>
        <w:t>тощо</w:t>
      </w:r>
      <w:proofErr w:type="spellEnd"/>
      <w:r w:rsidRPr="00F6599B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  <w:r w:rsidRPr="00F6599B">
        <w:rPr>
          <w:sz w:val="28"/>
          <w:szCs w:val="28"/>
        </w:rPr>
        <w:t xml:space="preserve">     </w:t>
      </w:r>
    </w:p>
    <w:p w14:paraId="12EE5FA7" w14:textId="77777777" w:rsidR="00DB5435" w:rsidRDefault="00DB5435" w:rsidP="00DB5435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F6599B">
        <w:rPr>
          <w:sz w:val="28"/>
          <w:szCs w:val="28"/>
        </w:rPr>
        <w:lastRenderedPageBreak/>
        <w:t>зав'язувати</w:t>
      </w:r>
      <w:proofErr w:type="spellEnd"/>
      <w:r w:rsidRPr="00F6599B">
        <w:rPr>
          <w:sz w:val="28"/>
          <w:szCs w:val="28"/>
        </w:rPr>
        <w:t xml:space="preserve"> і  </w:t>
      </w:r>
      <w:proofErr w:type="spellStart"/>
      <w:r w:rsidRPr="00F6599B">
        <w:rPr>
          <w:sz w:val="28"/>
          <w:szCs w:val="28"/>
        </w:rPr>
        <w:t>скручувати</w:t>
      </w:r>
      <w:proofErr w:type="spellEnd"/>
      <w:r w:rsidRPr="00F6599B">
        <w:rPr>
          <w:sz w:val="28"/>
          <w:szCs w:val="28"/>
        </w:rPr>
        <w:t xml:space="preserve">   </w:t>
      </w:r>
      <w:proofErr w:type="spellStart"/>
      <w:r w:rsidRPr="00F6599B">
        <w:rPr>
          <w:sz w:val="28"/>
          <w:szCs w:val="28"/>
        </w:rPr>
        <w:t>електропроводи</w:t>
      </w:r>
      <w:proofErr w:type="spellEnd"/>
      <w:r w:rsidRPr="00F6599B">
        <w:rPr>
          <w:sz w:val="28"/>
          <w:szCs w:val="28"/>
        </w:rPr>
        <w:t xml:space="preserve">   і   </w:t>
      </w:r>
      <w:proofErr w:type="spellStart"/>
      <w:r w:rsidRPr="00F6599B">
        <w:rPr>
          <w:sz w:val="28"/>
          <w:szCs w:val="28"/>
        </w:rPr>
        <w:t>світильники</w:t>
      </w:r>
      <w:proofErr w:type="spellEnd"/>
      <w:r w:rsidRPr="00F6599B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підвішувати</w:t>
      </w:r>
      <w:proofErr w:type="spellEnd"/>
      <w:r w:rsidRPr="00F6599B">
        <w:rPr>
          <w:sz w:val="28"/>
          <w:szCs w:val="28"/>
        </w:rPr>
        <w:t xml:space="preserve">   </w:t>
      </w:r>
      <w:proofErr w:type="spellStart"/>
      <w:r w:rsidRPr="00F6599B">
        <w:rPr>
          <w:sz w:val="28"/>
          <w:szCs w:val="28"/>
        </w:rPr>
        <w:t>світильники</w:t>
      </w:r>
      <w:proofErr w:type="spellEnd"/>
      <w:r w:rsidRPr="00F6599B">
        <w:rPr>
          <w:sz w:val="28"/>
          <w:szCs w:val="28"/>
        </w:rPr>
        <w:t xml:space="preserve">   (за   </w:t>
      </w:r>
      <w:proofErr w:type="spellStart"/>
      <w:r w:rsidRPr="00F6599B">
        <w:rPr>
          <w:sz w:val="28"/>
          <w:szCs w:val="28"/>
        </w:rPr>
        <w:t>винятком</w:t>
      </w:r>
      <w:proofErr w:type="spellEnd"/>
      <w:r w:rsidRPr="00F6599B">
        <w:rPr>
          <w:sz w:val="28"/>
          <w:szCs w:val="28"/>
        </w:rPr>
        <w:t xml:space="preserve">   </w:t>
      </w:r>
      <w:proofErr w:type="spellStart"/>
      <w:r w:rsidRPr="00F6599B">
        <w:rPr>
          <w:sz w:val="28"/>
          <w:szCs w:val="28"/>
        </w:rPr>
        <w:t>відкритих</w:t>
      </w:r>
      <w:proofErr w:type="spellEnd"/>
      <w:r w:rsidRPr="00F6599B">
        <w:rPr>
          <w:sz w:val="28"/>
          <w:szCs w:val="28"/>
        </w:rPr>
        <w:t xml:space="preserve">   ламп)  на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електричних</w:t>
      </w:r>
      <w:proofErr w:type="spellEnd"/>
      <w:r w:rsidRPr="00F6599B">
        <w:rPr>
          <w:sz w:val="28"/>
          <w:szCs w:val="28"/>
        </w:rPr>
        <w:t xml:space="preserve"> проводах;</w:t>
      </w:r>
      <w:r>
        <w:rPr>
          <w:sz w:val="28"/>
          <w:szCs w:val="28"/>
          <w:lang w:val="uk-UA"/>
        </w:rPr>
        <w:t xml:space="preserve"> </w:t>
      </w:r>
    </w:p>
    <w:p w14:paraId="5DD83F17" w14:textId="77777777" w:rsidR="00DB5435" w:rsidRDefault="00DB5435" w:rsidP="00DB5435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F6599B">
        <w:rPr>
          <w:sz w:val="28"/>
          <w:szCs w:val="28"/>
        </w:rPr>
        <w:t>підключати</w:t>
      </w:r>
      <w:proofErr w:type="spellEnd"/>
      <w:r w:rsidRPr="00F6599B">
        <w:rPr>
          <w:sz w:val="28"/>
          <w:szCs w:val="28"/>
        </w:rPr>
        <w:t xml:space="preserve"> до   </w:t>
      </w:r>
      <w:proofErr w:type="spellStart"/>
      <w:r w:rsidRPr="00F6599B">
        <w:rPr>
          <w:sz w:val="28"/>
          <w:szCs w:val="28"/>
        </w:rPr>
        <w:t>клем</w:t>
      </w:r>
      <w:proofErr w:type="spellEnd"/>
      <w:r w:rsidRPr="00F6599B">
        <w:rPr>
          <w:sz w:val="28"/>
          <w:szCs w:val="28"/>
        </w:rPr>
        <w:t xml:space="preserve">   </w:t>
      </w:r>
      <w:proofErr w:type="spellStart"/>
      <w:r w:rsidRPr="00F6599B">
        <w:rPr>
          <w:sz w:val="28"/>
          <w:szCs w:val="28"/>
        </w:rPr>
        <w:t>силової</w:t>
      </w:r>
      <w:proofErr w:type="spellEnd"/>
      <w:r w:rsidRPr="00F6599B">
        <w:rPr>
          <w:sz w:val="28"/>
          <w:szCs w:val="28"/>
        </w:rPr>
        <w:t xml:space="preserve">   та   у   </w:t>
      </w:r>
      <w:proofErr w:type="spellStart"/>
      <w:r w:rsidRPr="00F6599B">
        <w:rPr>
          <w:sz w:val="28"/>
          <w:szCs w:val="28"/>
        </w:rPr>
        <w:t>штепсельні</w:t>
      </w:r>
      <w:proofErr w:type="spellEnd"/>
      <w:r w:rsidRPr="00F6599B">
        <w:rPr>
          <w:sz w:val="28"/>
          <w:szCs w:val="28"/>
        </w:rPr>
        <w:t xml:space="preserve">  розетки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освітлювальної</w:t>
      </w:r>
      <w:proofErr w:type="spellEnd"/>
      <w:r w:rsidRPr="00F6599B">
        <w:rPr>
          <w:sz w:val="28"/>
          <w:szCs w:val="28"/>
        </w:rPr>
        <w:t xml:space="preserve">  мереж  </w:t>
      </w:r>
      <w:proofErr w:type="spellStart"/>
      <w:r w:rsidRPr="00F6599B">
        <w:rPr>
          <w:sz w:val="28"/>
          <w:szCs w:val="28"/>
        </w:rPr>
        <w:t>прилади</w:t>
      </w:r>
      <w:proofErr w:type="spellEnd"/>
      <w:r w:rsidRPr="00F6599B">
        <w:rPr>
          <w:sz w:val="28"/>
          <w:szCs w:val="28"/>
        </w:rPr>
        <w:t xml:space="preserve">,   </w:t>
      </w:r>
      <w:proofErr w:type="spellStart"/>
      <w:r w:rsidRPr="00F6599B">
        <w:rPr>
          <w:sz w:val="28"/>
          <w:szCs w:val="28"/>
        </w:rPr>
        <w:t>які</w:t>
      </w:r>
      <w:proofErr w:type="spellEnd"/>
      <w:r w:rsidRPr="00F6599B">
        <w:rPr>
          <w:sz w:val="28"/>
          <w:szCs w:val="28"/>
        </w:rPr>
        <w:t xml:space="preserve">   </w:t>
      </w:r>
      <w:proofErr w:type="spellStart"/>
      <w:r w:rsidRPr="00F6599B">
        <w:rPr>
          <w:sz w:val="28"/>
          <w:szCs w:val="28"/>
        </w:rPr>
        <w:t>споживають</w:t>
      </w:r>
      <w:proofErr w:type="spellEnd"/>
      <w:r w:rsidRPr="00F6599B">
        <w:rPr>
          <w:sz w:val="28"/>
          <w:szCs w:val="28"/>
        </w:rPr>
        <w:t xml:space="preserve">   струм   </w:t>
      </w:r>
      <w:proofErr w:type="spellStart"/>
      <w:r w:rsidRPr="00F6599B">
        <w:rPr>
          <w:sz w:val="28"/>
          <w:szCs w:val="28"/>
        </w:rPr>
        <w:t>понад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передбачені</w:t>
      </w:r>
      <w:proofErr w:type="spellEnd"/>
      <w:r w:rsidRPr="00F6599B">
        <w:rPr>
          <w:sz w:val="28"/>
          <w:szCs w:val="28"/>
        </w:rPr>
        <w:t xml:space="preserve"> для них </w:t>
      </w:r>
      <w:proofErr w:type="spellStart"/>
      <w:r w:rsidRPr="00F6599B">
        <w:rPr>
          <w:sz w:val="28"/>
          <w:szCs w:val="28"/>
        </w:rPr>
        <w:t>величини</w:t>
      </w:r>
      <w:proofErr w:type="spellEnd"/>
      <w:r w:rsidRPr="00F6599B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</w:p>
    <w:p w14:paraId="4BF942C0" w14:textId="77777777" w:rsidR="00DB5435" w:rsidRDefault="00DB5435" w:rsidP="00DB5435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F6599B">
        <w:rPr>
          <w:sz w:val="28"/>
          <w:szCs w:val="28"/>
        </w:rPr>
        <w:t>використовувати</w:t>
      </w:r>
      <w:proofErr w:type="spellEnd"/>
      <w:r w:rsidRPr="00F6599B">
        <w:rPr>
          <w:sz w:val="28"/>
          <w:szCs w:val="28"/>
        </w:rPr>
        <w:t xml:space="preserve"> ролики,  </w:t>
      </w:r>
      <w:proofErr w:type="spellStart"/>
      <w:r w:rsidRPr="00F6599B">
        <w:rPr>
          <w:sz w:val="28"/>
          <w:szCs w:val="28"/>
        </w:rPr>
        <w:t>вимикачі</w:t>
      </w:r>
      <w:proofErr w:type="spellEnd"/>
      <w:r w:rsidRPr="00F6599B">
        <w:rPr>
          <w:sz w:val="28"/>
          <w:szCs w:val="28"/>
        </w:rPr>
        <w:t xml:space="preserve">,  </w:t>
      </w:r>
      <w:proofErr w:type="spellStart"/>
      <w:r w:rsidRPr="00F6599B">
        <w:rPr>
          <w:sz w:val="28"/>
          <w:szCs w:val="28"/>
        </w:rPr>
        <w:t>штепсельні</w:t>
      </w:r>
      <w:proofErr w:type="spellEnd"/>
      <w:r w:rsidRPr="00F6599B">
        <w:rPr>
          <w:sz w:val="28"/>
          <w:szCs w:val="28"/>
        </w:rPr>
        <w:t xml:space="preserve">  розетки   для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підвішування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одягу</w:t>
      </w:r>
      <w:proofErr w:type="spellEnd"/>
      <w:r w:rsidRPr="00F6599B">
        <w:rPr>
          <w:sz w:val="28"/>
          <w:szCs w:val="28"/>
        </w:rPr>
        <w:t xml:space="preserve"> та </w:t>
      </w:r>
      <w:proofErr w:type="spellStart"/>
      <w:r w:rsidRPr="00F6599B">
        <w:rPr>
          <w:sz w:val="28"/>
          <w:szCs w:val="28"/>
        </w:rPr>
        <w:t>інших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предметів</w:t>
      </w:r>
      <w:proofErr w:type="spellEnd"/>
      <w:r w:rsidRPr="00F6599B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</w:p>
    <w:p w14:paraId="3482A115" w14:textId="77777777" w:rsidR="00DB5435" w:rsidRDefault="00DB5435" w:rsidP="00DB5435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F6599B">
        <w:rPr>
          <w:sz w:val="28"/>
          <w:szCs w:val="28"/>
        </w:rPr>
        <w:t>застосовувати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саморобні</w:t>
      </w:r>
      <w:proofErr w:type="spellEnd"/>
      <w:r w:rsidRPr="00F6599B">
        <w:rPr>
          <w:sz w:val="28"/>
          <w:szCs w:val="28"/>
        </w:rPr>
        <w:t xml:space="preserve">  </w:t>
      </w:r>
      <w:proofErr w:type="spellStart"/>
      <w:r w:rsidRPr="00F6599B">
        <w:rPr>
          <w:sz w:val="28"/>
          <w:szCs w:val="28"/>
        </w:rPr>
        <w:t>подовжувачі</w:t>
      </w:r>
      <w:proofErr w:type="spellEnd"/>
      <w:r w:rsidRPr="00F6599B">
        <w:rPr>
          <w:sz w:val="28"/>
          <w:szCs w:val="28"/>
        </w:rPr>
        <w:t xml:space="preserve">,  </w:t>
      </w:r>
      <w:proofErr w:type="spellStart"/>
      <w:r w:rsidRPr="00F6599B">
        <w:rPr>
          <w:sz w:val="28"/>
          <w:szCs w:val="28"/>
        </w:rPr>
        <w:t>які</w:t>
      </w:r>
      <w:proofErr w:type="spellEnd"/>
      <w:r w:rsidRPr="00F6599B">
        <w:rPr>
          <w:sz w:val="28"/>
          <w:szCs w:val="28"/>
        </w:rPr>
        <w:t xml:space="preserve">  не   </w:t>
      </w:r>
      <w:proofErr w:type="spellStart"/>
      <w:r w:rsidRPr="00F6599B">
        <w:rPr>
          <w:sz w:val="28"/>
          <w:szCs w:val="28"/>
        </w:rPr>
        <w:t>відповідають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вимогам</w:t>
      </w:r>
      <w:proofErr w:type="spellEnd"/>
      <w:r w:rsidRPr="00F6599B">
        <w:rPr>
          <w:sz w:val="28"/>
          <w:szCs w:val="28"/>
        </w:rPr>
        <w:t xml:space="preserve"> ПУЕ </w:t>
      </w:r>
      <w:proofErr w:type="spellStart"/>
      <w:r w:rsidRPr="00F6599B">
        <w:rPr>
          <w:sz w:val="28"/>
          <w:szCs w:val="28"/>
        </w:rPr>
        <w:t>щодо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переносних</w:t>
      </w:r>
      <w:proofErr w:type="spellEnd"/>
      <w:r w:rsidRPr="00F6599B">
        <w:rPr>
          <w:sz w:val="28"/>
          <w:szCs w:val="28"/>
        </w:rPr>
        <w:t xml:space="preserve"> (</w:t>
      </w:r>
      <w:proofErr w:type="spellStart"/>
      <w:r w:rsidRPr="00F6599B">
        <w:rPr>
          <w:sz w:val="28"/>
          <w:szCs w:val="28"/>
        </w:rPr>
        <w:t>пересувних</w:t>
      </w:r>
      <w:proofErr w:type="spellEnd"/>
      <w:r w:rsidRPr="00F6599B">
        <w:rPr>
          <w:sz w:val="28"/>
          <w:szCs w:val="28"/>
        </w:rPr>
        <w:t xml:space="preserve">) </w:t>
      </w:r>
      <w:proofErr w:type="spellStart"/>
      <w:r w:rsidRPr="00F6599B">
        <w:rPr>
          <w:sz w:val="28"/>
          <w:szCs w:val="28"/>
        </w:rPr>
        <w:t>електропроводок</w:t>
      </w:r>
      <w:proofErr w:type="spellEnd"/>
      <w:r w:rsidRPr="00F6599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126A7A99" w14:textId="77777777" w:rsidR="00DB5435" w:rsidRDefault="00DB5435" w:rsidP="00DB5435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F6599B">
        <w:rPr>
          <w:sz w:val="28"/>
          <w:szCs w:val="28"/>
        </w:rPr>
        <w:t>використовувати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побутові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електронагрівальні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прилади</w:t>
      </w:r>
      <w:proofErr w:type="spellEnd"/>
      <w:r w:rsidRPr="00F6599B">
        <w:rPr>
          <w:sz w:val="28"/>
          <w:szCs w:val="28"/>
        </w:rPr>
        <w:t xml:space="preserve">  (</w:t>
      </w:r>
      <w:proofErr w:type="spellStart"/>
      <w:r w:rsidRPr="00F6599B">
        <w:rPr>
          <w:sz w:val="28"/>
          <w:szCs w:val="28"/>
        </w:rPr>
        <w:t>праски</w:t>
      </w:r>
      <w:proofErr w:type="spellEnd"/>
      <w:r w:rsidRPr="00F6599B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Pr="00F6599B">
        <w:rPr>
          <w:sz w:val="28"/>
          <w:szCs w:val="28"/>
        </w:rPr>
        <w:t xml:space="preserve">чайники,   </w:t>
      </w:r>
      <w:proofErr w:type="spellStart"/>
      <w:r w:rsidRPr="00F6599B">
        <w:rPr>
          <w:sz w:val="28"/>
          <w:szCs w:val="28"/>
        </w:rPr>
        <w:t>кип'ятильники</w:t>
      </w:r>
      <w:proofErr w:type="spellEnd"/>
      <w:r w:rsidRPr="00F6599B">
        <w:rPr>
          <w:sz w:val="28"/>
          <w:szCs w:val="28"/>
        </w:rPr>
        <w:t xml:space="preserve">   </w:t>
      </w:r>
      <w:proofErr w:type="spellStart"/>
      <w:r w:rsidRPr="00F6599B">
        <w:rPr>
          <w:sz w:val="28"/>
          <w:szCs w:val="28"/>
        </w:rPr>
        <w:t>тощо</w:t>
      </w:r>
      <w:proofErr w:type="spellEnd"/>
      <w:r w:rsidRPr="00F6599B">
        <w:rPr>
          <w:sz w:val="28"/>
          <w:szCs w:val="28"/>
        </w:rPr>
        <w:t xml:space="preserve">)  без  негорючих  </w:t>
      </w:r>
      <w:proofErr w:type="spellStart"/>
      <w:r w:rsidRPr="00F6599B">
        <w:rPr>
          <w:sz w:val="28"/>
          <w:szCs w:val="28"/>
        </w:rPr>
        <w:t>підставок</w:t>
      </w:r>
      <w:proofErr w:type="spellEnd"/>
      <w:r w:rsidRPr="00F6599B">
        <w:rPr>
          <w:sz w:val="28"/>
          <w:szCs w:val="28"/>
        </w:rPr>
        <w:t xml:space="preserve">  та  в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приміщеннях</w:t>
      </w:r>
      <w:proofErr w:type="spellEnd"/>
      <w:r w:rsidRPr="00F6599B">
        <w:rPr>
          <w:sz w:val="28"/>
          <w:szCs w:val="28"/>
        </w:rPr>
        <w:t xml:space="preserve">,  де  </w:t>
      </w:r>
      <w:proofErr w:type="spellStart"/>
      <w:r w:rsidRPr="00F6599B">
        <w:rPr>
          <w:sz w:val="28"/>
          <w:szCs w:val="28"/>
        </w:rPr>
        <w:t>їх</w:t>
      </w:r>
      <w:proofErr w:type="spellEnd"/>
      <w:r w:rsidRPr="00F6599B">
        <w:rPr>
          <w:sz w:val="28"/>
          <w:szCs w:val="28"/>
        </w:rPr>
        <w:t xml:space="preserve">  </w:t>
      </w:r>
      <w:proofErr w:type="spellStart"/>
      <w:r w:rsidRPr="00F6599B">
        <w:rPr>
          <w:sz w:val="28"/>
          <w:szCs w:val="28"/>
        </w:rPr>
        <w:t>застосування</w:t>
      </w:r>
      <w:proofErr w:type="spellEnd"/>
      <w:r w:rsidRPr="00F6599B">
        <w:rPr>
          <w:sz w:val="28"/>
          <w:szCs w:val="28"/>
        </w:rPr>
        <w:t xml:space="preserve">  не  </w:t>
      </w:r>
      <w:proofErr w:type="spellStart"/>
      <w:r w:rsidRPr="00F6599B">
        <w:rPr>
          <w:sz w:val="28"/>
          <w:szCs w:val="28"/>
        </w:rPr>
        <w:t>передбачено</w:t>
      </w:r>
      <w:proofErr w:type="spellEnd"/>
      <w:r w:rsidRPr="00F6599B">
        <w:rPr>
          <w:sz w:val="28"/>
          <w:szCs w:val="28"/>
        </w:rPr>
        <w:t xml:space="preserve">  </w:t>
      </w:r>
      <w:proofErr w:type="spellStart"/>
      <w:r w:rsidRPr="00F6599B">
        <w:rPr>
          <w:sz w:val="28"/>
          <w:szCs w:val="28"/>
        </w:rPr>
        <w:t>технологічним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процесом</w:t>
      </w:r>
      <w:proofErr w:type="spellEnd"/>
      <w:r w:rsidRPr="00F6599B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</w:p>
    <w:p w14:paraId="19EDFC80" w14:textId="77777777" w:rsidR="00DB5435" w:rsidRDefault="00DB5435" w:rsidP="00DB5435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F6599B">
        <w:rPr>
          <w:sz w:val="28"/>
          <w:szCs w:val="28"/>
        </w:rPr>
        <w:t>застосовувати</w:t>
      </w:r>
      <w:proofErr w:type="spellEnd"/>
      <w:r w:rsidRPr="00F6599B">
        <w:rPr>
          <w:sz w:val="28"/>
          <w:szCs w:val="28"/>
        </w:rPr>
        <w:t xml:space="preserve"> для   </w:t>
      </w:r>
      <w:proofErr w:type="spellStart"/>
      <w:r w:rsidRPr="00F6599B">
        <w:rPr>
          <w:sz w:val="28"/>
          <w:szCs w:val="28"/>
        </w:rPr>
        <w:t>проклад</w:t>
      </w:r>
      <w:r>
        <w:rPr>
          <w:sz w:val="28"/>
          <w:szCs w:val="28"/>
        </w:rPr>
        <w:t>ання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електромереж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радіо</w:t>
      </w:r>
      <w:proofErr w:type="spellEnd"/>
      <w:r>
        <w:rPr>
          <w:sz w:val="28"/>
          <w:szCs w:val="28"/>
        </w:rPr>
        <w:t xml:space="preserve">- </w:t>
      </w:r>
      <w:r w:rsidRPr="00F6599B">
        <w:rPr>
          <w:sz w:val="28"/>
          <w:szCs w:val="28"/>
        </w:rPr>
        <w:t>та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телефонні</w:t>
      </w:r>
      <w:proofErr w:type="spellEnd"/>
      <w:r w:rsidRPr="00F6599B">
        <w:rPr>
          <w:sz w:val="28"/>
          <w:szCs w:val="28"/>
        </w:rPr>
        <w:t xml:space="preserve"> проводи;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застосовувати</w:t>
      </w:r>
      <w:proofErr w:type="spellEnd"/>
      <w:r w:rsidRPr="00F6599B">
        <w:rPr>
          <w:sz w:val="28"/>
          <w:szCs w:val="28"/>
        </w:rPr>
        <w:t xml:space="preserve"> як    </w:t>
      </w:r>
      <w:proofErr w:type="spellStart"/>
      <w:r w:rsidRPr="00F6599B">
        <w:rPr>
          <w:sz w:val="28"/>
          <w:szCs w:val="28"/>
        </w:rPr>
        <w:t>електричний</w:t>
      </w:r>
      <w:proofErr w:type="spellEnd"/>
      <w:r w:rsidRPr="00F6599B">
        <w:rPr>
          <w:sz w:val="28"/>
          <w:szCs w:val="28"/>
        </w:rPr>
        <w:t xml:space="preserve">    </w:t>
      </w:r>
      <w:proofErr w:type="spellStart"/>
      <w:r w:rsidRPr="00F6599B">
        <w:rPr>
          <w:sz w:val="28"/>
          <w:szCs w:val="28"/>
        </w:rPr>
        <w:t>захист</w:t>
      </w:r>
      <w:proofErr w:type="spellEnd"/>
      <w:r w:rsidRPr="00F6599B">
        <w:rPr>
          <w:sz w:val="28"/>
          <w:szCs w:val="28"/>
        </w:rPr>
        <w:t xml:space="preserve">    </w:t>
      </w:r>
      <w:proofErr w:type="spellStart"/>
      <w:r w:rsidRPr="00F6599B">
        <w:rPr>
          <w:sz w:val="28"/>
          <w:szCs w:val="28"/>
        </w:rPr>
        <w:t>саморобні</w:t>
      </w:r>
      <w:proofErr w:type="spellEnd"/>
      <w:r w:rsidRPr="00F6599B">
        <w:rPr>
          <w:sz w:val="28"/>
          <w:szCs w:val="28"/>
        </w:rPr>
        <w:t xml:space="preserve">     та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некалібровані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запобіжники</w:t>
      </w:r>
      <w:proofErr w:type="spellEnd"/>
      <w:r w:rsidRPr="00F6599B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14:paraId="59FC87D3" w14:textId="77777777" w:rsidR="00DB5435" w:rsidRPr="00F6599B" w:rsidRDefault="00DB5435" w:rsidP="00DB5435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6599B">
        <w:rPr>
          <w:sz w:val="28"/>
          <w:szCs w:val="28"/>
        </w:rPr>
        <w:t>знімати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скляні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ковпаки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зі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світильників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закритого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виконання</w:t>
      </w:r>
      <w:proofErr w:type="spellEnd"/>
      <w:r w:rsidRPr="00F6599B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використовувати</w:t>
      </w:r>
      <w:proofErr w:type="spellEnd"/>
      <w:r w:rsidRPr="00F6599B">
        <w:rPr>
          <w:sz w:val="28"/>
          <w:szCs w:val="28"/>
        </w:rPr>
        <w:t xml:space="preserve"> </w:t>
      </w:r>
      <w:proofErr w:type="spellStart"/>
      <w:r w:rsidRPr="00F6599B">
        <w:rPr>
          <w:sz w:val="28"/>
          <w:szCs w:val="28"/>
        </w:rPr>
        <w:t>електроапаратуру</w:t>
      </w:r>
      <w:proofErr w:type="spellEnd"/>
      <w:r w:rsidRPr="00F6599B">
        <w:rPr>
          <w:sz w:val="28"/>
          <w:szCs w:val="28"/>
        </w:rPr>
        <w:t xml:space="preserve">  та </w:t>
      </w:r>
      <w:proofErr w:type="spellStart"/>
      <w:r w:rsidRPr="00F6599B">
        <w:rPr>
          <w:sz w:val="28"/>
          <w:szCs w:val="28"/>
        </w:rPr>
        <w:t>електроприлади</w:t>
      </w:r>
      <w:proofErr w:type="spellEnd"/>
      <w:r w:rsidRPr="00F6599B">
        <w:rPr>
          <w:sz w:val="28"/>
          <w:szCs w:val="28"/>
        </w:rPr>
        <w:t xml:space="preserve"> в </w:t>
      </w:r>
      <w:proofErr w:type="spellStart"/>
      <w:r w:rsidRPr="00F6599B">
        <w:rPr>
          <w:sz w:val="28"/>
          <w:szCs w:val="28"/>
        </w:rPr>
        <w:t>умовах</w:t>
      </w:r>
      <w:proofErr w:type="spellEnd"/>
      <w:r w:rsidRPr="00F6599B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F6599B">
        <w:rPr>
          <w:sz w:val="28"/>
          <w:szCs w:val="28"/>
        </w:rPr>
        <w:t>що</w:t>
      </w:r>
      <w:proofErr w:type="spellEnd"/>
      <w:r w:rsidRPr="00F6599B">
        <w:rPr>
          <w:sz w:val="28"/>
          <w:szCs w:val="28"/>
        </w:rPr>
        <w:t xml:space="preserve"> не </w:t>
      </w:r>
      <w:proofErr w:type="spellStart"/>
      <w:r w:rsidRPr="00F6599B">
        <w:rPr>
          <w:sz w:val="28"/>
          <w:szCs w:val="28"/>
        </w:rPr>
        <w:t>передбачені</w:t>
      </w:r>
      <w:proofErr w:type="spellEnd"/>
      <w:r w:rsidRPr="00F6599B">
        <w:rPr>
          <w:sz w:val="28"/>
          <w:szCs w:val="28"/>
        </w:rPr>
        <w:t xml:space="preserve"> заводом-</w:t>
      </w:r>
      <w:proofErr w:type="spellStart"/>
      <w:r w:rsidRPr="00F6599B">
        <w:rPr>
          <w:sz w:val="28"/>
          <w:szCs w:val="28"/>
        </w:rPr>
        <w:t>виготовлювачем</w:t>
      </w:r>
      <w:proofErr w:type="spellEnd"/>
      <w:r w:rsidRPr="00F6599B">
        <w:rPr>
          <w:sz w:val="28"/>
          <w:szCs w:val="28"/>
        </w:rPr>
        <w:t>.</w:t>
      </w:r>
    </w:p>
    <w:p w14:paraId="47F394E0" w14:textId="77777777" w:rsidR="00DB5435" w:rsidRDefault="00DB5435" w:rsidP="00DB5435">
      <w:pPr>
        <w:autoSpaceDE w:val="0"/>
        <w:autoSpaceDN w:val="0"/>
        <w:adjustRightInd w:val="0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14:paraId="66A32C71" w14:textId="77777777" w:rsidR="00DB5435" w:rsidRPr="00240D88" w:rsidRDefault="00240D88" w:rsidP="00240D88">
      <w:pPr>
        <w:suppressAutoHyphens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="00DB5435" w:rsidRPr="00240D88">
        <w:rPr>
          <w:sz w:val="28"/>
          <w:szCs w:val="28"/>
        </w:rPr>
        <w:t xml:space="preserve">У </w:t>
      </w:r>
      <w:proofErr w:type="spellStart"/>
      <w:r w:rsidR="00DB5435" w:rsidRPr="00240D88">
        <w:rPr>
          <w:sz w:val="28"/>
          <w:szCs w:val="28"/>
        </w:rPr>
        <w:t>приміщеннях</w:t>
      </w:r>
      <w:proofErr w:type="spellEnd"/>
      <w:r w:rsidR="00DB5435" w:rsidRPr="00240D88">
        <w:rPr>
          <w:sz w:val="28"/>
          <w:szCs w:val="28"/>
        </w:rPr>
        <w:t xml:space="preserve"> не </w:t>
      </w:r>
      <w:proofErr w:type="spellStart"/>
      <w:r w:rsidR="00DB5435" w:rsidRPr="00240D88">
        <w:rPr>
          <w:sz w:val="28"/>
          <w:szCs w:val="28"/>
        </w:rPr>
        <w:t>дозволяється</w:t>
      </w:r>
      <w:proofErr w:type="spellEnd"/>
      <w:r w:rsidR="00DB5435" w:rsidRPr="00240D88">
        <w:rPr>
          <w:sz w:val="28"/>
          <w:szCs w:val="28"/>
        </w:rPr>
        <w:t>:</w:t>
      </w:r>
    </w:p>
    <w:p w14:paraId="1CECC771" w14:textId="77777777" w:rsidR="00DB5435" w:rsidRPr="00101517" w:rsidRDefault="00DB5435" w:rsidP="00DB5435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101517">
        <w:rPr>
          <w:sz w:val="28"/>
          <w:szCs w:val="28"/>
        </w:rPr>
        <w:t>встановлювати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електророзетки</w:t>
      </w:r>
      <w:proofErr w:type="spellEnd"/>
      <w:r w:rsidRPr="00101517">
        <w:rPr>
          <w:sz w:val="28"/>
          <w:szCs w:val="28"/>
        </w:rPr>
        <w:t xml:space="preserve"> на </w:t>
      </w:r>
      <w:proofErr w:type="spellStart"/>
      <w:r w:rsidRPr="00101517">
        <w:rPr>
          <w:sz w:val="28"/>
          <w:szCs w:val="28"/>
        </w:rPr>
        <w:t>горючій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основі</w:t>
      </w:r>
      <w:proofErr w:type="spellEnd"/>
      <w:r w:rsidRPr="00101517">
        <w:rPr>
          <w:sz w:val="28"/>
          <w:szCs w:val="28"/>
        </w:rPr>
        <w:t>;</w:t>
      </w:r>
    </w:p>
    <w:p w14:paraId="42ABEC1A" w14:textId="77777777" w:rsidR="00DB5435" w:rsidRPr="00101517" w:rsidRDefault="00DB5435" w:rsidP="00DB5435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101517">
        <w:rPr>
          <w:sz w:val="28"/>
          <w:szCs w:val="28"/>
        </w:rPr>
        <w:t>користуватися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побутовими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електронагрівальними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приладами</w:t>
      </w:r>
      <w:proofErr w:type="spellEnd"/>
      <w:r w:rsidRPr="00101517">
        <w:rPr>
          <w:sz w:val="28"/>
          <w:szCs w:val="28"/>
        </w:rPr>
        <w:t>;</w:t>
      </w:r>
    </w:p>
    <w:p w14:paraId="588D882C" w14:textId="77777777" w:rsidR="00DB5435" w:rsidRPr="00101517" w:rsidRDefault="00DB5435" w:rsidP="00DB5435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101517">
        <w:rPr>
          <w:sz w:val="28"/>
          <w:szCs w:val="28"/>
        </w:rPr>
        <w:t>захаращувати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евакуаційні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виходи</w:t>
      </w:r>
      <w:proofErr w:type="spellEnd"/>
      <w:r w:rsidRPr="00101517">
        <w:rPr>
          <w:sz w:val="28"/>
          <w:szCs w:val="28"/>
        </w:rPr>
        <w:t xml:space="preserve"> та проходи;</w:t>
      </w:r>
    </w:p>
    <w:p w14:paraId="48ADDAF2" w14:textId="77777777" w:rsidR="00DB5435" w:rsidRPr="00101517" w:rsidRDefault="00DB5435" w:rsidP="00DB5435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101517">
        <w:rPr>
          <w:sz w:val="28"/>
          <w:szCs w:val="28"/>
        </w:rPr>
        <w:t>встановлювати</w:t>
      </w:r>
      <w:proofErr w:type="spellEnd"/>
      <w:r w:rsidRPr="00101517">
        <w:rPr>
          <w:sz w:val="28"/>
          <w:szCs w:val="28"/>
        </w:rPr>
        <w:t xml:space="preserve"> на </w:t>
      </w:r>
      <w:proofErr w:type="spellStart"/>
      <w:r w:rsidRPr="00101517">
        <w:rPr>
          <w:sz w:val="28"/>
          <w:szCs w:val="28"/>
        </w:rPr>
        <w:t>вікнах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глухі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грати</w:t>
      </w:r>
      <w:proofErr w:type="spellEnd"/>
      <w:r w:rsidRPr="00101517">
        <w:rPr>
          <w:sz w:val="28"/>
          <w:szCs w:val="28"/>
        </w:rPr>
        <w:t>;</w:t>
      </w:r>
    </w:p>
    <w:p w14:paraId="50B56362" w14:textId="77777777" w:rsidR="00DB5435" w:rsidRPr="00101517" w:rsidRDefault="00DB5435" w:rsidP="00DB5435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101517">
        <w:rPr>
          <w:sz w:val="28"/>
          <w:szCs w:val="28"/>
        </w:rPr>
        <w:t>користуватися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відкритим</w:t>
      </w:r>
      <w:proofErr w:type="spellEnd"/>
      <w:r w:rsidRPr="00101517">
        <w:rPr>
          <w:sz w:val="28"/>
          <w:szCs w:val="28"/>
        </w:rPr>
        <w:t xml:space="preserve"> вогнем;</w:t>
      </w:r>
    </w:p>
    <w:p w14:paraId="59B28EE7" w14:textId="77777777" w:rsidR="00DB5435" w:rsidRPr="00101517" w:rsidRDefault="00DB5435" w:rsidP="00DB5435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101517">
        <w:rPr>
          <w:sz w:val="28"/>
          <w:szCs w:val="28"/>
        </w:rPr>
        <w:t>залишати</w:t>
      </w:r>
      <w:proofErr w:type="spellEnd"/>
      <w:r w:rsidRPr="00101517">
        <w:rPr>
          <w:sz w:val="28"/>
          <w:szCs w:val="28"/>
        </w:rPr>
        <w:t xml:space="preserve"> без </w:t>
      </w:r>
      <w:proofErr w:type="spellStart"/>
      <w:r w:rsidRPr="00101517">
        <w:rPr>
          <w:sz w:val="28"/>
          <w:szCs w:val="28"/>
        </w:rPr>
        <w:t>нагляду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ввімкнену</w:t>
      </w:r>
      <w:proofErr w:type="spellEnd"/>
      <w:r w:rsidRPr="00101517">
        <w:rPr>
          <w:sz w:val="28"/>
          <w:szCs w:val="28"/>
        </w:rPr>
        <w:t xml:space="preserve"> в </w:t>
      </w:r>
      <w:proofErr w:type="spellStart"/>
      <w:r w:rsidRPr="00101517">
        <w:rPr>
          <w:sz w:val="28"/>
          <w:szCs w:val="28"/>
        </w:rPr>
        <w:t>електромережу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апаратуру</w:t>
      </w:r>
      <w:proofErr w:type="spellEnd"/>
      <w:r w:rsidRPr="00101517">
        <w:rPr>
          <w:sz w:val="28"/>
          <w:szCs w:val="28"/>
        </w:rPr>
        <w:t>, яка</w:t>
      </w:r>
    </w:p>
    <w:p w14:paraId="322107C4" w14:textId="77777777" w:rsidR="00DB5435" w:rsidRDefault="00DB5435" w:rsidP="00DB5435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proofErr w:type="spellStart"/>
      <w:r w:rsidRPr="00101517">
        <w:rPr>
          <w:sz w:val="28"/>
          <w:szCs w:val="28"/>
        </w:rPr>
        <w:t>використовується</w:t>
      </w:r>
      <w:proofErr w:type="spellEnd"/>
      <w:r w:rsidRPr="00101517">
        <w:rPr>
          <w:sz w:val="28"/>
          <w:szCs w:val="28"/>
        </w:rPr>
        <w:t xml:space="preserve"> для </w:t>
      </w:r>
      <w:proofErr w:type="spellStart"/>
      <w:r w:rsidRPr="00101517">
        <w:rPr>
          <w:sz w:val="28"/>
          <w:szCs w:val="28"/>
        </w:rPr>
        <w:t>вимірювання</w:t>
      </w:r>
      <w:proofErr w:type="spellEnd"/>
      <w:r w:rsidRPr="00101517">
        <w:rPr>
          <w:sz w:val="28"/>
          <w:szCs w:val="28"/>
        </w:rPr>
        <w:t xml:space="preserve"> і контролю.</w:t>
      </w:r>
    </w:p>
    <w:p w14:paraId="3833A77F" w14:textId="77777777" w:rsidR="00DB5435" w:rsidRPr="00101517" w:rsidRDefault="00DB5435" w:rsidP="00DB5435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101517">
        <w:rPr>
          <w:sz w:val="28"/>
          <w:szCs w:val="28"/>
        </w:rPr>
        <w:t>Після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закінчення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роботи</w:t>
      </w:r>
      <w:proofErr w:type="spellEnd"/>
      <w:r w:rsidRPr="00101517">
        <w:rPr>
          <w:sz w:val="28"/>
          <w:szCs w:val="28"/>
        </w:rPr>
        <w:t xml:space="preserve">  перед  </w:t>
      </w:r>
      <w:proofErr w:type="spellStart"/>
      <w:r w:rsidRPr="00101517">
        <w:rPr>
          <w:sz w:val="28"/>
          <w:szCs w:val="28"/>
        </w:rPr>
        <w:t>закриттям</w:t>
      </w:r>
      <w:proofErr w:type="spellEnd"/>
      <w:r w:rsidRPr="00101517">
        <w:rPr>
          <w:sz w:val="28"/>
          <w:szCs w:val="28"/>
        </w:rPr>
        <w:t xml:space="preserve">  </w:t>
      </w:r>
      <w:proofErr w:type="spellStart"/>
      <w:r w:rsidRPr="00101517"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101517">
        <w:rPr>
          <w:sz w:val="28"/>
          <w:szCs w:val="28"/>
        </w:rPr>
        <w:t>всі</w:t>
      </w:r>
      <w:proofErr w:type="spellEnd"/>
      <w:r w:rsidRPr="00101517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е</w:t>
      </w:r>
      <w:proofErr w:type="spellStart"/>
      <w:r w:rsidRPr="00101517">
        <w:rPr>
          <w:sz w:val="28"/>
          <w:szCs w:val="28"/>
        </w:rPr>
        <w:t>лектроустановки</w:t>
      </w:r>
      <w:proofErr w:type="spellEnd"/>
      <w:r w:rsidRPr="00101517">
        <w:rPr>
          <w:sz w:val="28"/>
          <w:szCs w:val="28"/>
        </w:rPr>
        <w:t xml:space="preserve">  та  </w:t>
      </w:r>
      <w:proofErr w:type="spellStart"/>
      <w:r w:rsidRPr="00101517">
        <w:rPr>
          <w:sz w:val="28"/>
          <w:szCs w:val="28"/>
        </w:rPr>
        <w:t>персональні</w:t>
      </w:r>
      <w:proofErr w:type="spellEnd"/>
      <w:r w:rsidRPr="00101517">
        <w:rPr>
          <w:sz w:val="28"/>
          <w:szCs w:val="28"/>
        </w:rPr>
        <w:t xml:space="preserve">  </w:t>
      </w:r>
      <w:proofErr w:type="spellStart"/>
      <w:r w:rsidRPr="00101517">
        <w:rPr>
          <w:sz w:val="28"/>
          <w:szCs w:val="28"/>
        </w:rPr>
        <w:t>комп'ютери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слід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вимкнути</w:t>
      </w:r>
      <w:proofErr w:type="spellEnd"/>
      <w:r w:rsidRPr="00101517">
        <w:rPr>
          <w:sz w:val="28"/>
          <w:szCs w:val="28"/>
        </w:rPr>
        <w:t xml:space="preserve"> з</w:t>
      </w:r>
      <w:r>
        <w:rPr>
          <w:sz w:val="28"/>
          <w:szCs w:val="28"/>
          <w:lang w:val="uk-UA"/>
        </w:rPr>
        <w:t xml:space="preserve"> </w:t>
      </w:r>
      <w:proofErr w:type="spellStart"/>
      <w:r w:rsidRPr="00101517">
        <w:rPr>
          <w:sz w:val="28"/>
          <w:szCs w:val="28"/>
        </w:rPr>
        <w:t>мережі</w:t>
      </w:r>
      <w:proofErr w:type="spellEnd"/>
      <w:r w:rsidRPr="00101517">
        <w:rPr>
          <w:sz w:val="28"/>
          <w:szCs w:val="28"/>
        </w:rPr>
        <w:t xml:space="preserve"> </w:t>
      </w:r>
      <w:proofErr w:type="spellStart"/>
      <w:r w:rsidRPr="00101517">
        <w:rPr>
          <w:sz w:val="28"/>
          <w:szCs w:val="28"/>
        </w:rPr>
        <w:t>електроживлення</w:t>
      </w:r>
      <w:proofErr w:type="spellEnd"/>
      <w:r w:rsidRPr="00101517">
        <w:rPr>
          <w:sz w:val="28"/>
          <w:szCs w:val="28"/>
        </w:rPr>
        <w:t>.</w:t>
      </w:r>
    </w:p>
    <w:p w14:paraId="30AD7CF1" w14:textId="77777777" w:rsidR="00DB5435" w:rsidRPr="00240D88" w:rsidRDefault="00DB5435" w:rsidP="00DB5435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Постійно</w:t>
      </w:r>
    </w:p>
    <w:p w14:paraId="0A9F002C" w14:textId="77777777" w:rsidR="00DB5435" w:rsidRPr="00240D88" w:rsidRDefault="00DB5435" w:rsidP="00240D88">
      <w:pPr>
        <w:pStyle w:val="a5"/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240D88">
        <w:rPr>
          <w:sz w:val="28"/>
          <w:szCs w:val="28"/>
          <w:lang w:val="uk-UA"/>
        </w:rPr>
        <w:t xml:space="preserve">Кожен  працівник  установи,  який виявив пожежу або її ознаки (задимлення,  запах горіння або тління різних  матеріалів,  підвищення  температури  в  приміщенні тощо), зобов'язаний:      </w:t>
      </w:r>
    </w:p>
    <w:p w14:paraId="10D64A90" w14:textId="77777777" w:rsidR="00DB5435" w:rsidRDefault="00DB5435" w:rsidP="00DB5435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01517">
        <w:rPr>
          <w:sz w:val="28"/>
          <w:szCs w:val="28"/>
          <w:lang w:val="uk-UA"/>
        </w:rPr>
        <w:t>негайно повідомити  про  це  за телефоном до пожежної частини</w:t>
      </w:r>
      <w:r>
        <w:rPr>
          <w:sz w:val="28"/>
          <w:szCs w:val="28"/>
          <w:lang w:val="uk-UA"/>
        </w:rPr>
        <w:t xml:space="preserve"> </w:t>
      </w:r>
      <w:r w:rsidRPr="00101517">
        <w:rPr>
          <w:sz w:val="28"/>
          <w:szCs w:val="28"/>
          <w:lang w:val="uk-UA"/>
        </w:rPr>
        <w:t>(при цьому слід чітко назвати  адресу  об'єкта,  місце  виникнення</w:t>
      </w:r>
      <w:r>
        <w:rPr>
          <w:sz w:val="28"/>
          <w:szCs w:val="28"/>
          <w:lang w:val="uk-UA"/>
        </w:rPr>
        <w:t xml:space="preserve"> </w:t>
      </w:r>
      <w:r w:rsidRPr="00101517">
        <w:rPr>
          <w:sz w:val="28"/>
          <w:szCs w:val="28"/>
          <w:lang w:val="uk-UA"/>
        </w:rPr>
        <w:t>пожежі, а також свою посаду та прізвище);</w:t>
      </w:r>
      <w:r>
        <w:rPr>
          <w:sz w:val="28"/>
          <w:szCs w:val="28"/>
          <w:lang w:val="uk-UA"/>
        </w:rPr>
        <w:t xml:space="preserve"> </w:t>
      </w:r>
    </w:p>
    <w:p w14:paraId="07F74118" w14:textId="77777777" w:rsidR="00DB5435" w:rsidRDefault="00DB5435" w:rsidP="00DB5435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01517">
        <w:rPr>
          <w:sz w:val="28"/>
          <w:szCs w:val="28"/>
          <w:lang w:val="uk-UA"/>
        </w:rPr>
        <w:t>адіяти систему сповіщення людей про пожежу; розпочати самому</w:t>
      </w:r>
      <w:r>
        <w:rPr>
          <w:sz w:val="28"/>
          <w:szCs w:val="28"/>
          <w:lang w:val="uk-UA"/>
        </w:rPr>
        <w:t xml:space="preserve"> </w:t>
      </w:r>
      <w:r w:rsidRPr="00101517">
        <w:rPr>
          <w:sz w:val="28"/>
          <w:szCs w:val="28"/>
          <w:lang w:val="uk-UA"/>
        </w:rPr>
        <w:t>і  залучити  інших осіб до евакуації людей з будівлі до безпечного</w:t>
      </w:r>
      <w:r>
        <w:rPr>
          <w:sz w:val="28"/>
          <w:szCs w:val="28"/>
          <w:lang w:val="uk-UA"/>
        </w:rPr>
        <w:t xml:space="preserve"> </w:t>
      </w:r>
      <w:r w:rsidRPr="00101517">
        <w:rPr>
          <w:sz w:val="28"/>
          <w:szCs w:val="28"/>
          <w:lang w:val="uk-UA"/>
        </w:rPr>
        <w:t>місця згідно з планом евакуації;</w:t>
      </w:r>
      <w:r>
        <w:rPr>
          <w:sz w:val="28"/>
          <w:szCs w:val="28"/>
          <w:lang w:val="uk-UA"/>
        </w:rPr>
        <w:t xml:space="preserve"> </w:t>
      </w:r>
      <w:r w:rsidRPr="00101517">
        <w:rPr>
          <w:sz w:val="28"/>
          <w:szCs w:val="28"/>
          <w:lang w:val="uk-UA"/>
        </w:rPr>
        <w:t xml:space="preserve">     </w:t>
      </w:r>
    </w:p>
    <w:p w14:paraId="3388F3D6" w14:textId="77777777" w:rsidR="00DB5435" w:rsidRDefault="00DB5435" w:rsidP="00240D88">
      <w:pPr>
        <w:numPr>
          <w:ilvl w:val="0"/>
          <w:numId w:val="4"/>
        </w:numPr>
        <w:tabs>
          <w:tab w:val="clear" w:pos="1068"/>
          <w:tab w:val="num" w:pos="567"/>
        </w:tabs>
        <w:suppressAutoHyphens w:val="0"/>
        <w:autoSpaceDE w:val="0"/>
        <w:autoSpaceDN w:val="0"/>
        <w:adjustRightInd w:val="0"/>
        <w:ind w:hanging="501"/>
        <w:jc w:val="both"/>
        <w:rPr>
          <w:sz w:val="28"/>
          <w:szCs w:val="28"/>
          <w:lang w:val="uk-UA"/>
        </w:rPr>
      </w:pPr>
      <w:r w:rsidRPr="00101517">
        <w:rPr>
          <w:sz w:val="28"/>
          <w:szCs w:val="28"/>
          <w:lang w:val="uk-UA"/>
        </w:rPr>
        <w:t>сповістити про   пожежу   керівника   закладу,   установи   і</w:t>
      </w:r>
      <w:r>
        <w:rPr>
          <w:sz w:val="28"/>
          <w:szCs w:val="28"/>
          <w:lang w:val="uk-UA"/>
        </w:rPr>
        <w:t xml:space="preserve"> </w:t>
      </w:r>
      <w:r w:rsidRPr="00101517">
        <w:rPr>
          <w:sz w:val="28"/>
          <w:szCs w:val="28"/>
          <w:lang w:val="uk-UA"/>
        </w:rPr>
        <w:t>організації або працівника, що його заміщує;</w:t>
      </w:r>
      <w:r>
        <w:rPr>
          <w:sz w:val="28"/>
          <w:szCs w:val="28"/>
          <w:lang w:val="uk-UA"/>
        </w:rPr>
        <w:t xml:space="preserve"> </w:t>
      </w:r>
      <w:r w:rsidRPr="00101517">
        <w:rPr>
          <w:sz w:val="28"/>
          <w:szCs w:val="28"/>
          <w:lang w:val="uk-UA"/>
        </w:rPr>
        <w:t xml:space="preserve">     </w:t>
      </w:r>
    </w:p>
    <w:p w14:paraId="27FF2279" w14:textId="77777777" w:rsidR="00DB5435" w:rsidRDefault="00DB5435" w:rsidP="00DB5435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01517">
        <w:rPr>
          <w:sz w:val="28"/>
          <w:szCs w:val="28"/>
          <w:lang w:val="uk-UA"/>
        </w:rPr>
        <w:lastRenderedPageBreak/>
        <w:t>організувати зустріч  пожежних підрозділів,  вжити заходів до</w:t>
      </w:r>
      <w:r>
        <w:rPr>
          <w:sz w:val="28"/>
          <w:szCs w:val="28"/>
          <w:lang w:val="uk-UA"/>
        </w:rPr>
        <w:t xml:space="preserve"> </w:t>
      </w:r>
      <w:r w:rsidRPr="00101517">
        <w:rPr>
          <w:sz w:val="28"/>
          <w:szCs w:val="28"/>
          <w:lang w:val="uk-UA"/>
        </w:rPr>
        <w:t>гасіння пожежі наявними в установі засобами пожежогасіння.</w:t>
      </w:r>
      <w:r>
        <w:rPr>
          <w:sz w:val="28"/>
          <w:szCs w:val="28"/>
          <w:lang w:val="uk-UA"/>
        </w:rPr>
        <w:t xml:space="preserve"> </w:t>
      </w:r>
    </w:p>
    <w:p w14:paraId="01DA4B9C" w14:textId="77777777" w:rsidR="00DB5435" w:rsidRPr="00101517" w:rsidRDefault="00DB5435" w:rsidP="00DB5435">
      <w:pPr>
        <w:autoSpaceDE w:val="0"/>
        <w:autoSpaceDN w:val="0"/>
        <w:adjustRightInd w:val="0"/>
        <w:ind w:left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14:paraId="2E93565F" w14:textId="77777777" w:rsidR="00DB5435" w:rsidRPr="00F40F04" w:rsidRDefault="00DB5435" w:rsidP="00240D88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>, установи</w:t>
      </w:r>
      <w:r w:rsidRPr="00F40F04">
        <w:rPr>
          <w:sz w:val="28"/>
          <w:szCs w:val="28"/>
        </w:rPr>
        <w:t xml:space="preserve"> </w:t>
      </w:r>
      <w:proofErr w:type="spellStart"/>
      <w:r w:rsidRPr="00F40F04">
        <w:rPr>
          <w:sz w:val="28"/>
          <w:szCs w:val="28"/>
        </w:rPr>
        <w:t>або</w:t>
      </w:r>
      <w:proofErr w:type="spellEnd"/>
      <w:r w:rsidRPr="00F40F04">
        <w:rPr>
          <w:sz w:val="28"/>
          <w:szCs w:val="28"/>
        </w:rPr>
        <w:t xml:space="preserve"> </w:t>
      </w:r>
      <w:proofErr w:type="spellStart"/>
      <w:r w:rsidRPr="00F40F04">
        <w:rPr>
          <w:sz w:val="28"/>
          <w:szCs w:val="28"/>
        </w:rPr>
        <w:t>працівник</w:t>
      </w:r>
      <w:proofErr w:type="spellEnd"/>
      <w:r w:rsidRPr="00F40F04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F40F04">
        <w:rPr>
          <w:sz w:val="28"/>
          <w:szCs w:val="28"/>
        </w:rPr>
        <w:t>що</w:t>
      </w:r>
      <w:proofErr w:type="spellEnd"/>
      <w:r w:rsidRPr="00F40F04">
        <w:rPr>
          <w:sz w:val="28"/>
          <w:szCs w:val="28"/>
        </w:rPr>
        <w:t xml:space="preserve"> </w:t>
      </w:r>
      <w:proofErr w:type="spellStart"/>
      <w:r w:rsidRPr="00F40F04">
        <w:rPr>
          <w:sz w:val="28"/>
          <w:szCs w:val="28"/>
        </w:rPr>
        <w:t>його</w:t>
      </w:r>
      <w:proofErr w:type="spellEnd"/>
      <w:r w:rsidRPr="00F40F04">
        <w:rPr>
          <w:sz w:val="28"/>
          <w:szCs w:val="28"/>
        </w:rPr>
        <w:t xml:space="preserve"> </w:t>
      </w:r>
      <w:proofErr w:type="spellStart"/>
      <w:r w:rsidRPr="00F40F04">
        <w:rPr>
          <w:sz w:val="28"/>
          <w:szCs w:val="28"/>
        </w:rPr>
        <w:t>заміщує</w:t>
      </w:r>
      <w:proofErr w:type="spellEnd"/>
      <w:r w:rsidRPr="00F40F04">
        <w:rPr>
          <w:sz w:val="28"/>
          <w:szCs w:val="28"/>
        </w:rPr>
        <w:t xml:space="preserve">, </w:t>
      </w:r>
      <w:proofErr w:type="spellStart"/>
      <w:r w:rsidRPr="00F40F04">
        <w:rPr>
          <w:sz w:val="28"/>
          <w:szCs w:val="28"/>
        </w:rPr>
        <w:t>який</w:t>
      </w:r>
      <w:proofErr w:type="spellEnd"/>
      <w:r w:rsidRPr="00F40F04">
        <w:rPr>
          <w:sz w:val="28"/>
          <w:szCs w:val="28"/>
        </w:rPr>
        <w:t xml:space="preserve"> </w:t>
      </w:r>
      <w:proofErr w:type="spellStart"/>
      <w:r w:rsidRPr="00F40F04">
        <w:rPr>
          <w:sz w:val="28"/>
          <w:szCs w:val="28"/>
        </w:rPr>
        <w:t>прибув</w:t>
      </w:r>
      <w:proofErr w:type="spellEnd"/>
      <w:r w:rsidRPr="00F40F04">
        <w:rPr>
          <w:sz w:val="28"/>
          <w:szCs w:val="28"/>
        </w:rPr>
        <w:t xml:space="preserve"> на </w:t>
      </w:r>
      <w:proofErr w:type="spellStart"/>
      <w:r w:rsidRPr="00F40F04">
        <w:rPr>
          <w:sz w:val="28"/>
          <w:szCs w:val="28"/>
        </w:rPr>
        <w:t>місце</w:t>
      </w:r>
      <w:proofErr w:type="spellEnd"/>
      <w:r w:rsidRPr="00F40F04">
        <w:rPr>
          <w:sz w:val="28"/>
          <w:szCs w:val="28"/>
        </w:rPr>
        <w:t xml:space="preserve"> </w:t>
      </w:r>
      <w:proofErr w:type="spellStart"/>
      <w:r w:rsidRPr="00F40F04">
        <w:rPr>
          <w:sz w:val="28"/>
          <w:szCs w:val="28"/>
        </w:rPr>
        <w:t>пожежі</w:t>
      </w:r>
      <w:proofErr w:type="spellEnd"/>
      <w:r w:rsidRPr="00F40F04">
        <w:rPr>
          <w:sz w:val="28"/>
          <w:szCs w:val="28"/>
        </w:rPr>
        <w:t xml:space="preserve">, </w:t>
      </w:r>
      <w:proofErr w:type="spellStart"/>
      <w:r w:rsidRPr="00F40F04">
        <w:rPr>
          <w:sz w:val="28"/>
          <w:szCs w:val="28"/>
        </w:rPr>
        <w:t>зобов'язаний</w:t>
      </w:r>
      <w:proofErr w:type="spellEnd"/>
      <w:r w:rsidRPr="00F40F04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</w:rPr>
        <w:t xml:space="preserve">     </w:t>
      </w:r>
    </w:p>
    <w:p w14:paraId="656544EA" w14:textId="77777777" w:rsidR="00DB5435" w:rsidRPr="00F40F04" w:rsidRDefault="00DB5435" w:rsidP="00DB5435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40F04">
        <w:rPr>
          <w:sz w:val="28"/>
          <w:szCs w:val="28"/>
        </w:rPr>
        <w:t>перевірити</w:t>
      </w:r>
      <w:proofErr w:type="spellEnd"/>
      <w:r w:rsidRPr="00F40F04">
        <w:rPr>
          <w:sz w:val="28"/>
          <w:szCs w:val="28"/>
        </w:rPr>
        <w:t xml:space="preserve">, </w:t>
      </w:r>
      <w:proofErr w:type="spellStart"/>
      <w:r w:rsidRPr="00F40F04">
        <w:rPr>
          <w:sz w:val="28"/>
          <w:szCs w:val="28"/>
        </w:rPr>
        <w:t>чи</w:t>
      </w:r>
      <w:proofErr w:type="spellEnd"/>
      <w:r w:rsidRPr="00F40F04">
        <w:rPr>
          <w:sz w:val="28"/>
          <w:szCs w:val="28"/>
        </w:rPr>
        <w:t xml:space="preserve"> </w:t>
      </w:r>
      <w:proofErr w:type="spellStart"/>
      <w:r w:rsidRPr="00F40F04">
        <w:rPr>
          <w:sz w:val="28"/>
          <w:szCs w:val="28"/>
        </w:rPr>
        <w:t>повідомлено</w:t>
      </w:r>
      <w:proofErr w:type="spellEnd"/>
      <w:r w:rsidRPr="00F40F04">
        <w:rPr>
          <w:sz w:val="28"/>
          <w:szCs w:val="28"/>
        </w:rPr>
        <w:t xml:space="preserve"> до </w:t>
      </w:r>
      <w:proofErr w:type="spellStart"/>
      <w:r w:rsidRPr="00F40F04">
        <w:rPr>
          <w:sz w:val="28"/>
          <w:szCs w:val="28"/>
        </w:rPr>
        <w:t>пожежної</w:t>
      </w:r>
      <w:proofErr w:type="spellEnd"/>
      <w:r w:rsidRPr="00F40F04">
        <w:rPr>
          <w:sz w:val="28"/>
          <w:szCs w:val="28"/>
        </w:rPr>
        <w:t xml:space="preserve"> </w:t>
      </w:r>
      <w:proofErr w:type="spellStart"/>
      <w:r w:rsidRPr="00F40F04">
        <w:rPr>
          <w:sz w:val="28"/>
          <w:szCs w:val="28"/>
        </w:rPr>
        <w:t>охорони</w:t>
      </w:r>
      <w:proofErr w:type="spellEnd"/>
      <w:r w:rsidRPr="00F40F04">
        <w:rPr>
          <w:sz w:val="28"/>
          <w:szCs w:val="28"/>
        </w:rPr>
        <w:t xml:space="preserve"> про </w:t>
      </w:r>
      <w:proofErr w:type="spellStart"/>
      <w:r w:rsidRPr="00F40F04"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40F04">
        <w:rPr>
          <w:sz w:val="28"/>
          <w:szCs w:val="28"/>
        </w:rPr>
        <w:t>пожежі</w:t>
      </w:r>
      <w:proofErr w:type="spellEnd"/>
      <w:r w:rsidRPr="00F40F04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</w:rPr>
        <w:t xml:space="preserve">     </w:t>
      </w:r>
    </w:p>
    <w:p w14:paraId="7911C402" w14:textId="77777777" w:rsidR="00DB5435" w:rsidRPr="00F40F04" w:rsidRDefault="00DB5435" w:rsidP="00DB5435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0F04">
        <w:rPr>
          <w:sz w:val="28"/>
          <w:szCs w:val="28"/>
          <w:lang w:val="uk-UA"/>
        </w:rPr>
        <w:t>здійснювати керівництво  евакуацією  людей та гасінням пожежі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 xml:space="preserve">до прибуття пожежних підрозділів.  </w:t>
      </w:r>
    </w:p>
    <w:p w14:paraId="39997C5C" w14:textId="77777777" w:rsidR="00DB5435" w:rsidRDefault="00DB5435" w:rsidP="00DB5435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F40F04">
        <w:rPr>
          <w:sz w:val="28"/>
          <w:szCs w:val="28"/>
          <w:lang w:val="uk-UA"/>
        </w:rPr>
        <w:t xml:space="preserve"> разі загрози для життя  людей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>негайно  організувати  їх рятування,  використовуючи для цього всі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>наявні сили і засоби;</w:t>
      </w:r>
    </w:p>
    <w:p w14:paraId="5044A42C" w14:textId="77777777" w:rsidR="00DB5435" w:rsidRDefault="00DB5435" w:rsidP="00DB5435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40F04">
        <w:rPr>
          <w:sz w:val="28"/>
          <w:szCs w:val="28"/>
          <w:lang w:val="uk-UA"/>
        </w:rPr>
        <w:t>організувати перевірку      наявності      всіх     учасників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>навчально-виховного процесу, евакуйованих з будівлі, за списками і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>журналами обліку навчальних занять;</w:t>
      </w:r>
      <w:r>
        <w:rPr>
          <w:sz w:val="28"/>
          <w:szCs w:val="28"/>
          <w:lang w:val="uk-UA"/>
        </w:rPr>
        <w:t xml:space="preserve"> </w:t>
      </w:r>
    </w:p>
    <w:p w14:paraId="745B0226" w14:textId="77777777" w:rsidR="00DB5435" w:rsidRDefault="00DB5435" w:rsidP="00DB5435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40F04">
        <w:rPr>
          <w:sz w:val="28"/>
          <w:szCs w:val="28"/>
          <w:lang w:val="uk-UA"/>
        </w:rPr>
        <w:t>виділити для зустрічі пожежних підрозділів особу,  яка  добре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 xml:space="preserve">знає розміщення під'їзних шляхів та </w:t>
      </w:r>
      <w:proofErr w:type="spellStart"/>
      <w:r w:rsidRPr="00F40F04">
        <w:rPr>
          <w:sz w:val="28"/>
          <w:szCs w:val="28"/>
          <w:lang w:val="uk-UA"/>
        </w:rPr>
        <w:t>вододжерел</w:t>
      </w:r>
      <w:proofErr w:type="spellEnd"/>
      <w:r w:rsidRPr="00F40F04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 xml:space="preserve"> </w:t>
      </w:r>
    </w:p>
    <w:p w14:paraId="626E67A9" w14:textId="77777777" w:rsidR="00DB5435" w:rsidRDefault="00DB5435" w:rsidP="00DB5435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40F04">
        <w:rPr>
          <w:sz w:val="28"/>
          <w:szCs w:val="28"/>
          <w:lang w:val="uk-UA"/>
        </w:rPr>
        <w:t>перевірити включення  в  роботу  автоматичної  (стаціонарної)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>системи пожежогасіння;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 xml:space="preserve">     </w:t>
      </w:r>
    </w:p>
    <w:p w14:paraId="408BA1F9" w14:textId="77777777" w:rsidR="00DB5435" w:rsidRDefault="00DB5435" w:rsidP="00DB5435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40F04">
        <w:rPr>
          <w:sz w:val="28"/>
          <w:szCs w:val="28"/>
          <w:lang w:val="uk-UA"/>
        </w:rPr>
        <w:t>вилучити з небезпечної зони всіх працівників та  інших  осіб,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>не зайнятих евакуацією людей та ліквідацією пожежі;</w:t>
      </w:r>
    </w:p>
    <w:p w14:paraId="47D1B6A8" w14:textId="77777777" w:rsidR="00DB5435" w:rsidRDefault="00DB5435" w:rsidP="00DB5435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40F04">
        <w:rPr>
          <w:sz w:val="28"/>
          <w:szCs w:val="28"/>
          <w:lang w:val="uk-UA"/>
        </w:rPr>
        <w:t>у разі потреби викликати до  місця  пожежі  медичну  та  інші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 xml:space="preserve">служби; </w:t>
      </w:r>
    </w:p>
    <w:p w14:paraId="535925C5" w14:textId="77777777" w:rsidR="00DB5435" w:rsidRDefault="00DB5435" w:rsidP="00DB5435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40F04">
        <w:rPr>
          <w:sz w:val="28"/>
          <w:szCs w:val="28"/>
          <w:lang w:val="uk-UA"/>
        </w:rPr>
        <w:t>припинити всі роботи, не пов'язані з заходами щодо ліквідації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>пожежі;</w:t>
      </w:r>
      <w:r>
        <w:rPr>
          <w:sz w:val="28"/>
          <w:szCs w:val="28"/>
          <w:lang w:val="uk-UA"/>
        </w:rPr>
        <w:t xml:space="preserve"> </w:t>
      </w:r>
    </w:p>
    <w:p w14:paraId="1E0ACF22" w14:textId="77777777" w:rsidR="00DB5435" w:rsidRDefault="00DB5435" w:rsidP="00DB5435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40F04">
        <w:rPr>
          <w:sz w:val="28"/>
          <w:szCs w:val="28"/>
          <w:lang w:val="uk-UA"/>
        </w:rPr>
        <w:t xml:space="preserve">організувати відключення  мереж  </w:t>
      </w:r>
      <w:proofErr w:type="spellStart"/>
      <w:r w:rsidRPr="00F40F04">
        <w:rPr>
          <w:sz w:val="28"/>
          <w:szCs w:val="28"/>
          <w:lang w:val="uk-UA"/>
        </w:rPr>
        <w:t>електро</w:t>
      </w:r>
      <w:proofErr w:type="spellEnd"/>
      <w:r w:rsidRPr="00F40F04">
        <w:rPr>
          <w:sz w:val="28"/>
          <w:szCs w:val="28"/>
          <w:lang w:val="uk-UA"/>
        </w:rPr>
        <w:t>-  і  газопостачання,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>і здійснення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 xml:space="preserve">інших заходів, які сприяють запобіганню поширенню пожежі; </w:t>
      </w:r>
    </w:p>
    <w:p w14:paraId="1FB919A7" w14:textId="77777777" w:rsidR="00DB5435" w:rsidRDefault="00DB5435" w:rsidP="00DB5435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40F04">
        <w:rPr>
          <w:sz w:val="28"/>
          <w:szCs w:val="28"/>
          <w:lang w:val="uk-UA"/>
        </w:rPr>
        <w:t>забезпечити безпеку  людей,  які беруть участь в евакуації та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>гасінні пожежі,  від можливих обвалів конструкцій,  дії  токсичних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>продуктів    горіння    і    підвищеної    температури,   ураження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>електрострумом тощо;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 xml:space="preserve">     </w:t>
      </w:r>
    </w:p>
    <w:p w14:paraId="1B19EE64" w14:textId="77777777" w:rsidR="00DB5435" w:rsidRDefault="00DB5435" w:rsidP="00DB5435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40F04">
        <w:rPr>
          <w:sz w:val="28"/>
          <w:szCs w:val="28"/>
          <w:lang w:val="uk-UA"/>
        </w:rPr>
        <w:t>організувати евакуацію  матеріальних цінностей із небезпечної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>зони,  визначити місця їх складування і забезпечити,  при потребі,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>їх охорону;</w:t>
      </w:r>
    </w:p>
    <w:p w14:paraId="4CDB3A2F" w14:textId="77777777" w:rsidR="00DB5435" w:rsidRDefault="00DB5435" w:rsidP="00DB5435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F40F04">
        <w:rPr>
          <w:sz w:val="28"/>
          <w:szCs w:val="28"/>
          <w:lang w:val="uk-UA"/>
        </w:rPr>
        <w:t>нформувати керівника  пожежного  підрозділу  про   наявність</w:t>
      </w:r>
      <w:r>
        <w:rPr>
          <w:sz w:val="28"/>
          <w:szCs w:val="28"/>
          <w:lang w:val="uk-UA"/>
        </w:rPr>
        <w:t xml:space="preserve"> </w:t>
      </w:r>
      <w:r w:rsidRPr="00F40F04">
        <w:rPr>
          <w:sz w:val="28"/>
          <w:szCs w:val="28"/>
          <w:lang w:val="uk-UA"/>
        </w:rPr>
        <w:t>людей у будівлі.</w:t>
      </w:r>
    </w:p>
    <w:p w14:paraId="1153FE56" w14:textId="77777777" w:rsidR="00DB5435" w:rsidRDefault="00DB5435" w:rsidP="00DB5435">
      <w:pPr>
        <w:autoSpaceDE w:val="0"/>
        <w:autoSpaceDN w:val="0"/>
        <w:adjustRightInd w:val="0"/>
        <w:ind w:left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14:paraId="5E50D3E0" w14:textId="77777777" w:rsidR="00DB5435" w:rsidRPr="00312F81" w:rsidRDefault="00DB5435" w:rsidP="00DB543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12F81">
        <w:rPr>
          <w:sz w:val="28"/>
          <w:szCs w:val="28"/>
          <w:lang w:val="uk-UA"/>
        </w:rPr>
        <w:t xml:space="preserve">14. В установі черговий у вихідні та святкові дні зобов'язаний, заступаючи на чергування: </w:t>
      </w:r>
    </w:p>
    <w:p w14:paraId="5DDD1FC6" w14:textId="77777777" w:rsidR="00DB5435" w:rsidRPr="00312F81" w:rsidRDefault="00DB5435" w:rsidP="00DB5435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12F81">
        <w:rPr>
          <w:sz w:val="28"/>
          <w:szCs w:val="28"/>
          <w:lang w:val="uk-UA"/>
        </w:rPr>
        <w:t>перевірити наявність і стан засобів пожежогасіння, справність телефонного зв'язку, чергового освітлення і пожежної сигналізації;</w:t>
      </w:r>
    </w:p>
    <w:p w14:paraId="0718E240" w14:textId="77777777" w:rsidR="00DB5435" w:rsidRPr="00312F81" w:rsidRDefault="00DB5435" w:rsidP="00DB5435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12F81">
        <w:rPr>
          <w:sz w:val="28"/>
          <w:szCs w:val="28"/>
          <w:lang w:val="uk-UA"/>
        </w:rPr>
        <w:t xml:space="preserve">пересвідчитися, що всі  шляхи  евакуації не </w:t>
      </w:r>
      <w:proofErr w:type="spellStart"/>
      <w:r w:rsidRPr="00312F81">
        <w:rPr>
          <w:sz w:val="28"/>
          <w:szCs w:val="28"/>
          <w:lang w:val="uk-UA"/>
        </w:rPr>
        <w:t>захаращено</w:t>
      </w:r>
      <w:proofErr w:type="spellEnd"/>
      <w:r w:rsidRPr="00312F81">
        <w:rPr>
          <w:sz w:val="28"/>
          <w:szCs w:val="28"/>
          <w:lang w:val="uk-UA"/>
        </w:rPr>
        <w:t xml:space="preserve">, а двері евакуаційного виходу у  разі  потреби  можуть  бути  без  перешкод відчинені; </w:t>
      </w:r>
    </w:p>
    <w:p w14:paraId="60AC5344" w14:textId="77777777" w:rsidR="00DB5435" w:rsidRPr="00312F81" w:rsidRDefault="00DB5435" w:rsidP="00DB5435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12F81">
        <w:rPr>
          <w:sz w:val="28"/>
          <w:szCs w:val="28"/>
          <w:lang w:val="uk-UA"/>
        </w:rPr>
        <w:lastRenderedPageBreak/>
        <w:t xml:space="preserve">у разі   виявлення   порушення   протипожежного   режиму і </w:t>
      </w:r>
      <w:proofErr w:type="spellStart"/>
      <w:r w:rsidRPr="00312F81">
        <w:rPr>
          <w:sz w:val="28"/>
          <w:szCs w:val="28"/>
          <w:lang w:val="uk-UA"/>
        </w:rPr>
        <w:t>несправностей</w:t>
      </w:r>
      <w:proofErr w:type="spellEnd"/>
      <w:r w:rsidRPr="00312F81">
        <w:rPr>
          <w:sz w:val="28"/>
          <w:szCs w:val="28"/>
          <w:lang w:val="uk-UA"/>
        </w:rPr>
        <w:t xml:space="preserve">,  внаслідок  яких  можливе виникнення пожежі,  вжити заходів щодо їх усунення,  а в разі потреби  повідомити  керівника або працівника, що його заміщує;      </w:t>
      </w:r>
    </w:p>
    <w:p w14:paraId="4E034360" w14:textId="77777777" w:rsidR="00DB5435" w:rsidRPr="00312F81" w:rsidRDefault="00DB5435" w:rsidP="00DB5435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12F81">
        <w:rPr>
          <w:sz w:val="28"/>
          <w:szCs w:val="28"/>
          <w:lang w:val="uk-UA"/>
        </w:rPr>
        <w:t>постійно мати   при   собі   комплект   ключів   від   дверей евакуаційного виходу,  а також ручний електричний ліхтар.</w:t>
      </w:r>
    </w:p>
    <w:p w14:paraId="6E3C9463" w14:textId="77777777" w:rsidR="00DB5435" w:rsidRPr="00312F81" w:rsidRDefault="00DB5435" w:rsidP="00DB5435">
      <w:pPr>
        <w:autoSpaceDE w:val="0"/>
        <w:autoSpaceDN w:val="0"/>
        <w:adjustRightInd w:val="0"/>
        <w:ind w:left="360"/>
        <w:jc w:val="right"/>
        <w:rPr>
          <w:sz w:val="28"/>
          <w:szCs w:val="28"/>
          <w:lang w:val="uk-UA"/>
        </w:rPr>
      </w:pPr>
      <w:r w:rsidRPr="00312F81">
        <w:rPr>
          <w:sz w:val="28"/>
          <w:szCs w:val="28"/>
          <w:lang w:val="uk-UA"/>
        </w:rPr>
        <w:t>Постійно</w:t>
      </w:r>
    </w:p>
    <w:p w14:paraId="251583FE" w14:textId="77777777" w:rsidR="00DB5435" w:rsidRDefault="00DB5435" w:rsidP="00DB5435">
      <w:pPr>
        <w:autoSpaceDE w:val="0"/>
        <w:autoSpaceDN w:val="0"/>
        <w:adjustRightInd w:val="0"/>
        <w:ind w:left="360"/>
        <w:jc w:val="right"/>
        <w:rPr>
          <w:sz w:val="28"/>
          <w:szCs w:val="28"/>
          <w:lang w:val="uk-UA"/>
        </w:rPr>
      </w:pPr>
      <w:r w:rsidRPr="00940EB3">
        <w:rPr>
          <w:sz w:val="28"/>
          <w:szCs w:val="28"/>
          <w:highlight w:val="yellow"/>
          <w:lang w:val="uk-UA"/>
        </w:rPr>
        <w:t xml:space="preserve"> </w:t>
      </w:r>
    </w:p>
    <w:p w14:paraId="45755BA6" w14:textId="77777777" w:rsidR="00DB5435" w:rsidRPr="00F40F04" w:rsidRDefault="00DB5435" w:rsidP="00DB543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4249C7DF" w14:textId="77777777" w:rsidR="00DB5435" w:rsidRPr="00F40F04" w:rsidRDefault="00DB5435" w:rsidP="00DB5435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</w:p>
    <w:p w14:paraId="23858450" w14:textId="77777777" w:rsidR="00DB5435" w:rsidRDefault="00DB5435" w:rsidP="00DB543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5431C3C8" w14:textId="77777777" w:rsidR="00DB5435" w:rsidRPr="00F40F04" w:rsidRDefault="00DB5435" w:rsidP="00DB543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1430BDE1" w14:textId="77777777" w:rsidR="00DB5435" w:rsidRPr="00F40F04" w:rsidRDefault="00DB5435" w:rsidP="00DB5435">
      <w:pPr>
        <w:jc w:val="both"/>
        <w:rPr>
          <w:sz w:val="28"/>
          <w:szCs w:val="28"/>
          <w:lang w:val="uk-UA"/>
        </w:rPr>
      </w:pPr>
    </w:p>
    <w:p w14:paraId="2CF11BA2" w14:textId="77777777" w:rsidR="00DB5435" w:rsidRDefault="00DB5435" w:rsidP="00DB5435">
      <w:pPr>
        <w:rPr>
          <w:lang w:val="uk-UA"/>
        </w:rPr>
      </w:pPr>
    </w:p>
    <w:p w14:paraId="38BDE6DA" w14:textId="77777777" w:rsidR="00DB5435" w:rsidRDefault="00DB5435" w:rsidP="00DB5435">
      <w:pPr>
        <w:rPr>
          <w:lang w:val="uk-UA"/>
        </w:rPr>
      </w:pPr>
    </w:p>
    <w:p w14:paraId="684DFA3B" w14:textId="77777777" w:rsidR="00DB5435" w:rsidRDefault="00DB5435" w:rsidP="00DB5435">
      <w:pPr>
        <w:rPr>
          <w:lang w:val="uk-UA"/>
        </w:rPr>
      </w:pPr>
    </w:p>
    <w:p w14:paraId="12859CC0" w14:textId="77777777" w:rsidR="00DB5435" w:rsidRDefault="00DB5435" w:rsidP="00DB5435">
      <w:pPr>
        <w:rPr>
          <w:lang w:val="uk-UA"/>
        </w:rPr>
      </w:pPr>
    </w:p>
    <w:p w14:paraId="2ADB3A22" w14:textId="77777777" w:rsidR="00DB5435" w:rsidRDefault="00DB5435" w:rsidP="00DB5435">
      <w:pPr>
        <w:rPr>
          <w:lang w:val="uk-UA"/>
        </w:rPr>
      </w:pPr>
    </w:p>
    <w:p w14:paraId="3751EFA9" w14:textId="77777777" w:rsidR="00DB5435" w:rsidRDefault="00DB5435" w:rsidP="00DB5435">
      <w:pPr>
        <w:rPr>
          <w:lang w:val="uk-UA"/>
        </w:rPr>
      </w:pPr>
    </w:p>
    <w:p w14:paraId="5D6400E8" w14:textId="77777777" w:rsidR="00DB5435" w:rsidRDefault="00DB5435" w:rsidP="00DB5435">
      <w:pPr>
        <w:rPr>
          <w:lang w:val="uk-UA"/>
        </w:rPr>
      </w:pPr>
    </w:p>
    <w:p w14:paraId="6083AE4E" w14:textId="77777777" w:rsidR="00DB5435" w:rsidRDefault="00DB5435" w:rsidP="00DB5435">
      <w:pPr>
        <w:rPr>
          <w:lang w:val="uk-UA"/>
        </w:rPr>
      </w:pPr>
    </w:p>
    <w:p w14:paraId="36C2C100" w14:textId="77777777" w:rsidR="00DB5435" w:rsidRDefault="00DB5435" w:rsidP="00DB5435">
      <w:pPr>
        <w:rPr>
          <w:lang w:val="uk-UA"/>
        </w:rPr>
      </w:pPr>
    </w:p>
    <w:p w14:paraId="6872EE98" w14:textId="77777777" w:rsidR="00DB5435" w:rsidRDefault="00DB5435" w:rsidP="00DB5435">
      <w:pPr>
        <w:rPr>
          <w:lang w:val="uk-UA"/>
        </w:rPr>
      </w:pPr>
    </w:p>
    <w:p w14:paraId="1C383601" w14:textId="77777777" w:rsidR="00DB5435" w:rsidRDefault="00DB5435" w:rsidP="00DB5435">
      <w:pPr>
        <w:rPr>
          <w:lang w:val="uk-UA"/>
        </w:rPr>
      </w:pPr>
    </w:p>
    <w:p w14:paraId="337C96B6" w14:textId="77777777" w:rsidR="00DB5435" w:rsidRDefault="00DB5435" w:rsidP="00DB5435">
      <w:pPr>
        <w:rPr>
          <w:lang w:val="uk-UA"/>
        </w:rPr>
      </w:pPr>
    </w:p>
    <w:p w14:paraId="4DAE8F7F" w14:textId="77777777" w:rsidR="00DB5435" w:rsidRDefault="00DB5435" w:rsidP="00DB5435">
      <w:pPr>
        <w:rPr>
          <w:lang w:val="uk-UA"/>
        </w:rPr>
      </w:pPr>
    </w:p>
    <w:p w14:paraId="3CC3CAA3" w14:textId="77777777" w:rsidR="00DB5435" w:rsidRDefault="00DB5435" w:rsidP="00DB5435">
      <w:pPr>
        <w:rPr>
          <w:lang w:val="uk-UA"/>
        </w:rPr>
      </w:pPr>
    </w:p>
    <w:p w14:paraId="3E419E57" w14:textId="77777777" w:rsidR="00DB5435" w:rsidRDefault="00DB5435" w:rsidP="00DB5435">
      <w:pPr>
        <w:rPr>
          <w:lang w:val="uk-UA"/>
        </w:rPr>
      </w:pPr>
    </w:p>
    <w:p w14:paraId="76644240" w14:textId="77777777" w:rsidR="00DB5435" w:rsidRDefault="00DB5435" w:rsidP="00DB5435">
      <w:pPr>
        <w:rPr>
          <w:lang w:val="uk-UA"/>
        </w:rPr>
      </w:pPr>
    </w:p>
    <w:p w14:paraId="7F4E787F" w14:textId="77777777" w:rsidR="00DB5435" w:rsidRDefault="00DB5435" w:rsidP="00DB5435">
      <w:pPr>
        <w:rPr>
          <w:lang w:val="uk-UA"/>
        </w:rPr>
      </w:pPr>
    </w:p>
    <w:p w14:paraId="0071AC08" w14:textId="77777777" w:rsidR="00DB5435" w:rsidRDefault="00DB5435" w:rsidP="00DB5435">
      <w:pPr>
        <w:rPr>
          <w:lang w:val="uk-UA"/>
        </w:rPr>
      </w:pPr>
    </w:p>
    <w:p w14:paraId="23E1672E" w14:textId="77777777" w:rsidR="00DB5435" w:rsidRDefault="00DB5435" w:rsidP="00DB5435">
      <w:pPr>
        <w:rPr>
          <w:lang w:val="uk-UA"/>
        </w:rPr>
      </w:pPr>
    </w:p>
    <w:p w14:paraId="19401300" w14:textId="77777777" w:rsidR="00DB5435" w:rsidRDefault="00DB5435" w:rsidP="00DB5435">
      <w:pPr>
        <w:rPr>
          <w:lang w:val="uk-UA"/>
        </w:rPr>
      </w:pPr>
    </w:p>
    <w:p w14:paraId="4A25AA53" w14:textId="77777777" w:rsidR="00DB5435" w:rsidRDefault="00DB5435" w:rsidP="00DB5435">
      <w:pPr>
        <w:rPr>
          <w:lang w:val="uk-UA"/>
        </w:rPr>
      </w:pPr>
    </w:p>
    <w:p w14:paraId="220400A4" w14:textId="77777777" w:rsidR="00DB5435" w:rsidRDefault="00DB5435" w:rsidP="00DB5435">
      <w:pPr>
        <w:rPr>
          <w:lang w:val="uk-UA"/>
        </w:rPr>
      </w:pPr>
    </w:p>
    <w:p w14:paraId="0E996481" w14:textId="77777777" w:rsidR="00DB5435" w:rsidRDefault="00DB5435" w:rsidP="00DB5435">
      <w:pPr>
        <w:rPr>
          <w:lang w:val="uk-UA"/>
        </w:rPr>
      </w:pPr>
    </w:p>
    <w:p w14:paraId="2DB162EF" w14:textId="77777777" w:rsidR="00DB5435" w:rsidRDefault="00DB5435" w:rsidP="00DB5435"/>
    <w:p w14:paraId="092D3BE6" w14:textId="77777777" w:rsidR="0018305E" w:rsidRDefault="0018305E"/>
    <w:sectPr w:rsidR="0018305E" w:rsidSect="00E878B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90592"/>
    <w:multiLevelType w:val="hybridMultilevel"/>
    <w:tmpl w:val="0CD471C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CC5FAE"/>
    <w:multiLevelType w:val="hybridMultilevel"/>
    <w:tmpl w:val="6854C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5355A"/>
    <w:multiLevelType w:val="hybridMultilevel"/>
    <w:tmpl w:val="B314829A"/>
    <w:lvl w:ilvl="0" w:tplc="F4449E98">
      <w:start w:val="3"/>
      <w:numFmt w:val="bullet"/>
      <w:lvlText w:val="—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D504E68"/>
    <w:multiLevelType w:val="hybridMultilevel"/>
    <w:tmpl w:val="C6F2CC4E"/>
    <w:lvl w:ilvl="0" w:tplc="0419000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F06748"/>
    <w:multiLevelType w:val="hybridMultilevel"/>
    <w:tmpl w:val="1F7AF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744136"/>
    <w:multiLevelType w:val="hybridMultilevel"/>
    <w:tmpl w:val="DD3CE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D4095"/>
    <w:multiLevelType w:val="hybridMultilevel"/>
    <w:tmpl w:val="DE2E29AC"/>
    <w:lvl w:ilvl="0" w:tplc="9E7A55E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E2D1A"/>
    <w:multiLevelType w:val="hybridMultilevel"/>
    <w:tmpl w:val="ACC45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62A3F"/>
    <w:multiLevelType w:val="hybridMultilevel"/>
    <w:tmpl w:val="ED08FA1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A6D2650"/>
    <w:multiLevelType w:val="hybridMultilevel"/>
    <w:tmpl w:val="C4B048A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D4D7A83"/>
    <w:multiLevelType w:val="hybridMultilevel"/>
    <w:tmpl w:val="BDC254E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AC60E9"/>
    <w:multiLevelType w:val="hybridMultilevel"/>
    <w:tmpl w:val="D8C8FB8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84"/>
    <w:rsid w:val="0018305E"/>
    <w:rsid w:val="00240D88"/>
    <w:rsid w:val="007044DB"/>
    <w:rsid w:val="00965794"/>
    <w:rsid w:val="009E0984"/>
    <w:rsid w:val="00BC4558"/>
    <w:rsid w:val="00DB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03A1121"/>
  <w15:chartTrackingRefBased/>
  <w15:docId w15:val="{EDE172D6-BAC1-431B-8B3F-DB8EF5FE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4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5435"/>
    <w:pPr>
      <w:spacing w:after="120"/>
    </w:pPr>
  </w:style>
  <w:style w:type="character" w:customStyle="1" w:styleId="a4">
    <w:name w:val="Основной текст Знак"/>
    <w:basedOn w:val="a0"/>
    <w:link w:val="a3"/>
    <w:rsid w:val="00DB543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vts9">
    <w:name w:val="rvts9"/>
    <w:basedOn w:val="a0"/>
    <w:rsid w:val="00DB5435"/>
  </w:style>
  <w:style w:type="paragraph" w:styleId="a5">
    <w:name w:val="List Paragraph"/>
    <w:basedOn w:val="a"/>
    <w:uiPriority w:val="34"/>
    <w:qFormat/>
    <w:rsid w:val="0024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10702</Words>
  <Characters>6101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6</cp:revision>
  <dcterms:created xsi:type="dcterms:W3CDTF">2020-01-08T08:40:00Z</dcterms:created>
  <dcterms:modified xsi:type="dcterms:W3CDTF">2020-01-08T09:50:00Z</dcterms:modified>
</cp:coreProperties>
</file>