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F0" w:rsidRPr="00FF08B5" w:rsidRDefault="007A06F0" w:rsidP="00510A03">
      <w:pPr>
        <w:shd w:val="clear" w:color="auto" w:fill="FFFFFF"/>
        <w:spacing w:after="0" w:line="240" w:lineRule="auto"/>
        <w:ind w:right="43"/>
        <w:jc w:val="center"/>
        <w:rPr>
          <w:rFonts w:ascii="Times New Roman" w:hAnsi="Times New Roman" w:cs="Times New Roman"/>
          <w:sz w:val="28"/>
          <w:szCs w:val="28"/>
        </w:rPr>
      </w:pPr>
      <w:r w:rsidRPr="00FF08B5">
        <w:rPr>
          <w:rFonts w:ascii="Times New Roman" w:eastAsia="Times New Roman" w:hAnsi="Times New Roman" w:cs="Times New Roman"/>
          <w:b/>
          <w:bCs/>
          <w:color w:val="000000"/>
          <w:sz w:val="28"/>
          <w:szCs w:val="28"/>
          <w:lang w:val="uk-UA"/>
        </w:rPr>
        <w:t>Дублянська ЗОШ І-І</w:t>
      </w:r>
      <w:r w:rsidR="00FF08B5">
        <w:rPr>
          <w:rFonts w:ascii="Times New Roman" w:eastAsia="Times New Roman" w:hAnsi="Times New Roman" w:cs="Times New Roman"/>
          <w:b/>
          <w:bCs/>
          <w:color w:val="000000"/>
          <w:sz w:val="28"/>
          <w:szCs w:val="28"/>
          <w:lang w:val="uk-UA"/>
        </w:rPr>
        <w:t>ІІ</w:t>
      </w:r>
      <w:r w:rsidRPr="00FF08B5">
        <w:rPr>
          <w:rFonts w:ascii="Times New Roman" w:eastAsia="Times New Roman" w:hAnsi="Times New Roman" w:cs="Times New Roman"/>
          <w:b/>
          <w:bCs/>
          <w:color w:val="000000"/>
          <w:sz w:val="28"/>
          <w:szCs w:val="28"/>
          <w:lang w:val="uk-UA"/>
        </w:rPr>
        <w:t xml:space="preserve"> ступенів</w:t>
      </w:r>
    </w:p>
    <w:p w:rsidR="00510A03" w:rsidRDefault="007A06F0" w:rsidP="00510A03">
      <w:pPr>
        <w:shd w:val="clear" w:color="auto" w:fill="FFFFFF"/>
        <w:spacing w:after="0" w:line="240" w:lineRule="auto"/>
        <w:ind w:right="43"/>
        <w:jc w:val="center"/>
        <w:rPr>
          <w:rFonts w:ascii="Times New Roman" w:eastAsia="Times New Roman" w:hAnsi="Times New Roman" w:cs="Times New Roman"/>
          <w:b/>
          <w:bCs/>
          <w:color w:val="000000"/>
          <w:sz w:val="28"/>
          <w:szCs w:val="28"/>
          <w:lang w:val="uk-UA"/>
        </w:rPr>
      </w:pPr>
      <w:r w:rsidRPr="00FF08B5">
        <w:rPr>
          <w:rFonts w:ascii="Times New Roman" w:eastAsia="Times New Roman" w:hAnsi="Times New Roman" w:cs="Times New Roman"/>
          <w:b/>
          <w:bCs/>
          <w:color w:val="000000"/>
          <w:sz w:val="28"/>
          <w:szCs w:val="28"/>
          <w:lang w:val="uk-UA"/>
        </w:rPr>
        <w:t xml:space="preserve">Звіт керівника навчального закладу </w:t>
      </w:r>
    </w:p>
    <w:p w:rsidR="007A06F0" w:rsidRPr="00FF08B5" w:rsidRDefault="00510A03" w:rsidP="00510A03">
      <w:pPr>
        <w:shd w:val="clear" w:color="auto" w:fill="FFFFFF"/>
        <w:spacing w:after="0" w:line="240" w:lineRule="auto"/>
        <w:ind w:right="43"/>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val="uk-UA"/>
        </w:rPr>
        <w:t>Д</w:t>
      </w:r>
      <w:r w:rsidR="007A06F0" w:rsidRPr="00FF08B5">
        <w:rPr>
          <w:rFonts w:ascii="Times New Roman" w:eastAsia="Times New Roman" w:hAnsi="Times New Roman" w:cs="Times New Roman"/>
          <w:b/>
          <w:bCs/>
          <w:color w:val="000000"/>
          <w:sz w:val="28"/>
          <w:szCs w:val="28"/>
          <w:lang w:val="uk-UA"/>
        </w:rPr>
        <w:t>иректор</w:t>
      </w:r>
      <w:r>
        <w:rPr>
          <w:rFonts w:ascii="Times New Roman" w:eastAsia="Times New Roman" w:hAnsi="Times New Roman" w:cs="Times New Roman"/>
          <w:b/>
          <w:bCs/>
          <w:color w:val="000000"/>
          <w:sz w:val="28"/>
          <w:szCs w:val="28"/>
          <w:lang w:val="uk-UA"/>
        </w:rPr>
        <w:t xml:space="preserve"> </w:t>
      </w:r>
      <w:r w:rsidR="007A06F0" w:rsidRPr="00FF08B5">
        <w:rPr>
          <w:rFonts w:ascii="Times New Roman" w:eastAsia="Times New Roman" w:hAnsi="Times New Roman" w:cs="Times New Roman"/>
          <w:b/>
          <w:bCs/>
          <w:color w:val="000000"/>
          <w:sz w:val="28"/>
          <w:szCs w:val="28"/>
          <w:lang w:val="uk-UA"/>
        </w:rPr>
        <w:t>Іванія Ірина Григорівна</w:t>
      </w:r>
    </w:p>
    <w:p w:rsidR="00FF08B5" w:rsidRDefault="007A06F0" w:rsidP="00510A03">
      <w:pPr>
        <w:shd w:val="clear" w:color="auto" w:fill="FFFFFF"/>
        <w:spacing w:after="0" w:line="240" w:lineRule="auto"/>
        <w:ind w:right="43"/>
        <w:jc w:val="center"/>
        <w:rPr>
          <w:rFonts w:ascii="Times New Roman" w:eastAsia="Times New Roman" w:hAnsi="Times New Roman" w:cs="Times New Roman"/>
          <w:b/>
          <w:bCs/>
          <w:color w:val="000000"/>
          <w:sz w:val="28"/>
          <w:szCs w:val="28"/>
          <w:u w:val="single"/>
          <w:lang w:val="uk-UA"/>
        </w:rPr>
      </w:pPr>
      <w:r w:rsidRPr="00FF08B5">
        <w:rPr>
          <w:rFonts w:ascii="Times New Roman" w:eastAsia="Times New Roman" w:hAnsi="Times New Roman" w:cs="Times New Roman"/>
          <w:b/>
          <w:bCs/>
          <w:color w:val="000000"/>
          <w:sz w:val="28"/>
          <w:szCs w:val="28"/>
          <w:lang w:val="uk-UA"/>
        </w:rPr>
        <w:t xml:space="preserve">Звітний період з </w:t>
      </w:r>
      <w:r w:rsidR="00510A03">
        <w:rPr>
          <w:rFonts w:ascii="Times New Roman" w:eastAsia="Times New Roman" w:hAnsi="Times New Roman" w:cs="Times New Roman"/>
          <w:b/>
          <w:bCs/>
          <w:color w:val="000000"/>
          <w:sz w:val="28"/>
          <w:szCs w:val="28"/>
          <w:lang w:val="uk-UA"/>
        </w:rPr>
        <w:t>20.02</w:t>
      </w:r>
      <w:r w:rsidRPr="00FF08B5">
        <w:rPr>
          <w:rFonts w:ascii="Times New Roman" w:eastAsia="Times New Roman" w:hAnsi="Times New Roman" w:cs="Times New Roman"/>
          <w:b/>
          <w:bCs/>
          <w:color w:val="000000"/>
          <w:sz w:val="28"/>
          <w:szCs w:val="28"/>
          <w:lang w:val="uk-UA"/>
        </w:rPr>
        <w:t>.201</w:t>
      </w:r>
      <w:r w:rsidR="00510A03">
        <w:rPr>
          <w:rFonts w:ascii="Times New Roman" w:eastAsia="Times New Roman" w:hAnsi="Times New Roman" w:cs="Times New Roman"/>
          <w:b/>
          <w:bCs/>
          <w:color w:val="000000"/>
          <w:sz w:val="28"/>
          <w:szCs w:val="28"/>
          <w:lang w:val="uk-UA"/>
        </w:rPr>
        <w:t>9</w:t>
      </w:r>
      <w:r w:rsidRPr="00FF08B5">
        <w:rPr>
          <w:rFonts w:ascii="Times New Roman" w:eastAsia="Times New Roman" w:hAnsi="Times New Roman" w:cs="Times New Roman"/>
          <w:b/>
          <w:bCs/>
          <w:color w:val="000000"/>
          <w:sz w:val="28"/>
          <w:szCs w:val="28"/>
          <w:lang w:val="uk-UA"/>
        </w:rPr>
        <w:t xml:space="preserve"> по</w:t>
      </w:r>
      <w:r w:rsidR="003A3DE9">
        <w:rPr>
          <w:rFonts w:ascii="Times New Roman" w:eastAsia="Times New Roman" w:hAnsi="Times New Roman" w:cs="Times New Roman"/>
          <w:b/>
          <w:bCs/>
          <w:color w:val="000000"/>
          <w:sz w:val="28"/>
          <w:szCs w:val="28"/>
          <w:lang w:val="uk-UA"/>
        </w:rPr>
        <w:t xml:space="preserve"> </w:t>
      </w:r>
      <w:r w:rsidR="00510A03">
        <w:rPr>
          <w:rFonts w:ascii="Times New Roman" w:eastAsia="Times New Roman" w:hAnsi="Times New Roman" w:cs="Times New Roman"/>
          <w:b/>
          <w:bCs/>
          <w:color w:val="000000"/>
          <w:sz w:val="28"/>
          <w:szCs w:val="28"/>
          <w:lang w:val="uk-UA"/>
        </w:rPr>
        <w:t>17</w:t>
      </w:r>
      <w:r w:rsidRPr="00FF08B5">
        <w:rPr>
          <w:rFonts w:ascii="Times New Roman" w:eastAsia="Times New Roman" w:hAnsi="Times New Roman" w:cs="Times New Roman"/>
          <w:b/>
          <w:bCs/>
          <w:color w:val="000000"/>
          <w:sz w:val="28"/>
          <w:szCs w:val="28"/>
          <w:lang w:val="uk-UA"/>
        </w:rPr>
        <w:t>.06.201</w:t>
      </w:r>
      <w:r w:rsidR="00510A03">
        <w:rPr>
          <w:rFonts w:ascii="Times New Roman" w:eastAsia="Times New Roman" w:hAnsi="Times New Roman" w:cs="Times New Roman"/>
          <w:b/>
          <w:bCs/>
          <w:color w:val="000000"/>
          <w:sz w:val="28"/>
          <w:szCs w:val="28"/>
          <w:lang w:val="uk-UA"/>
        </w:rPr>
        <w:t>9</w:t>
      </w:r>
    </w:p>
    <w:p w:rsidR="00FF08B5" w:rsidRDefault="00FF08B5" w:rsidP="00FF08B5">
      <w:pPr>
        <w:shd w:val="clear" w:color="auto" w:fill="FFFFFF"/>
        <w:spacing w:after="0" w:line="240" w:lineRule="auto"/>
        <w:ind w:right="1555"/>
        <w:rPr>
          <w:rFonts w:ascii="Times New Roman" w:eastAsia="Times New Roman" w:hAnsi="Times New Roman" w:cs="Times New Roman"/>
          <w:b/>
          <w:bCs/>
          <w:color w:val="000000"/>
          <w:sz w:val="28"/>
          <w:szCs w:val="28"/>
          <w:u w:val="single"/>
          <w:lang w:val="uk-UA"/>
        </w:rPr>
      </w:pPr>
    </w:p>
    <w:p w:rsidR="007A06F0" w:rsidRPr="00380284" w:rsidRDefault="009530B1" w:rsidP="009530B1">
      <w:pPr>
        <w:shd w:val="clear" w:color="auto" w:fill="FFFFFF"/>
        <w:tabs>
          <w:tab w:val="left" w:pos="284"/>
          <w:tab w:val="left" w:pos="426"/>
        </w:tabs>
        <w:spacing w:after="0" w:line="240" w:lineRule="auto"/>
        <w:ind w:right="1555"/>
        <w:rPr>
          <w:rFonts w:ascii="Times New Roman" w:hAnsi="Times New Roman" w:cs="Times New Roman"/>
          <w:b/>
          <w:sz w:val="28"/>
          <w:szCs w:val="28"/>
        </w:rPr>
      </w:pPr>
      <w:r w:rsidRPr="00380284">
        <w:rPr>
          <w:rFonts w:ascii="Times New Roman" w:eastAsia="Times New Roman" w:hAnsi="Times New Roman" w:cs="Times New Roman"/>
          <w:b/>
          <w:bCs/>
          <w:color w:val="000000"/>
          <w:sz w:val="28"/>
          <w:szCs w:val="28"/>
          <w:lang w:val="uk-UA"/>
        </w:rPr>
        <w:t>1.</w:t>
      </w:r>
      <w:r w:rsidR="007A06F0" w:rsidRPr="00380284">
        <w:rPr>
          <w:rFonts w:ascii="Times New Roman" w:eastAsia="Times New Roman" w:hAnsi="Times New Roman" w:cs="Times New Roman"/>
          <w:b/>
          <w:bCs/>
          <w:color w:val="000000"/>
          <w:sz w:val="28"/>
          <w:szCs w:val="28"/>
          <w:lang w:val="uk-UA"/>
        </w:rPr>
        <w:t>Загальна інформація про школу</w:t>
      </w:r>
    </w:p>
    <w:p w:rsidR="007A06F0" w:rsidRPr="00FF08B5" w:rsidRDefault="007A06F0" w:rsidP="00EA5E05">
      <w:pPr>
        <w:shd w:val="clear" w:color="auto" w:fill="FFFFFF"/>
        <w:spacing w:after="0" w:line="240" w:lineRule="auto"/>
        <w:ind w:left="5" w:right="5"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Дублянська загальноосвітня школа І-</w:t>
      </w:r>
      <w:r w:rsidR="007F70CC">
        <w:rPr>
          <w:rFonts w:ascii="Times New Roman" w:eastAsia="Times New Roman" w:hAnsi="Times New Roman" w:cs="Times New Roman"/>
          <w:color w:val="000000"/>
          <w:sz w:val="28"/>
          <w:szCs w:val="28"/>
          <w:lang w:val="uk-UA"/>
        </w:rPr>
        <w:t>ІІІ</w:t>
      </w:r>
      <w:r w:rsidRPr="00FF08B5">
        <w:rPr>
          <w:rFonts w:ascii="Times New Roman" w:eastAsia="Times New Roman" w:hAnsi="Times New Roman" w:cs="Times New Roman"/>
          <w:color w:val="000000"/>
          <w:sz w:val="28"/>
          <w:szCs w:val="28"/>
          <w:lang w:val="uk-UA"/>
        </w:rPr>
        <w:t xml:space="preserve"> ступенів є комунальною власністю Краснокутської районної ради. Управління та фінансування здійснюється відділом освіти Краснокутської районної ради.</w:t>
      </w:r>
    </w:p>
    <w:p w:rsidR="007A06F0" w:rsidRPr="00FF08B5" w:rsidRDefault="00A04837" w:rsidP="00EA5E05">
      <w:pPr>
        <w:shd w:val="clear" w:color="auto" w:fill="FFFFFF"/>
        <w:spacing w:after="0" w:line="240" w:lineRule="auto"/>
        <w:ind w:left="10" w:firstLine="355"/>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Освітній</w:t>
      </w:r>
      <w:r w:rsidR="007A06F0" w:rsidRPr="00FF08B5">
        <w:rPr>
          <w:rFonts w:ascii="Times New Roman" w:eastAsia="Times New Roman" w:hAnsi="Times New Roman" w:cs="Times New Roman"/>
          <w:color w:val="000000"/>
          <w:sz w:val="28"/>
          <w:szCs w:val="28"/>
          <w:lang w:val="uk-UA"/>
        </w:rPr>
        <w:t xml:space="preserve"> процес у школі організований з метою забезпечення оптимальних умов всебічного становлення особистості учнів, досягнення ними рівня навчальних досягнень, що відповідає потенційним можливостям учнів з урахуванням їхніх пізнавальних інтересів і схильностей.</w:t>
      </w:r>
    </w:p>
    <w:p w:rsidR="007A06F0" w:rsidRPr="00FF08B5" w:rsidRDefault="007A06F0" w:rsidP="00EA5E05">
      <w:pPr>
        <w:shd w:val="clear" w:color="auto" w:fill="FFFFFF"/>
        <w:spacing w:after="0" w:line="240" w:lineRule="auto"/>
        <w:ind w:left="5" w:right="5"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Усі діти і підлітки шкільного віку, що проживають у мікрорайоні школи, здобувають загальну середню освіту. На початок </w:t>
      </w:r>
      <w:r w:rsidR="003A3DE9">
        <w:rPr>
          <w:rFonts w:ascii="Times New Roman" w:eastAsia="Times New Roman" w:hAnsi="Times New Roman" w:cs="Times New Roman"/>
          <w:color w:val="000000"/>
          <w:sz w:val="28"/>
          <w:szCs w:val="28"/>
          <w:lang w:val="uk-UA"/>
        </w:rPr>
        <w:t>звітного періоду</w:t>
      </w:r>
      <w:r w:rsidRPr="00FF08B5">
        <w:rPr>
          <w:rFonts w:ascii="Times New Roman" w:eastAsia="Times New Roman" w:hAnsi="Times New Roman" w:cs="Times New Roman"/>
          <w:color w:val="000000"/>
          <w:sz w:val="28"/>
          <w:szCs w:val="28"/>
          <w:lang w:val="uk-UA"/>
        </w:rPr>
        <w:t xml:space="preserve"> мережа закладу становила </w:t>
      </w:r>
      <w:r w:rsidR="003A3DE9">
        <w:rPr>
          <w:rFonts w:ascii="Times New Roman" w:eastAsia="Times New Roman" w:hAnsi="Times New Roman" w:cs="Times New Roman"/>
          <w:color w:val="000000"/>
          <w:sz w:val="28"/>
          <w:szCs w:val="28"/>
          <w:lang w:val="uk-UA"/>
        </w:rPr>
        <w:t>84</w:t>
      </w:r>
      <w:r w:rsidRPr="00FF08B5">
        <w:rPr>
          <w:rFonts w:ascii="Times New Roman" w:eastAsia="Times New Roman" w:hAnsi="Times New Roman" w:cs="Times New Roman"/>
          <w:color w:val="000000"/>
          <w:sz w:val="28"/>
          <w:szCs w:val="28"/>
          <w:lang w:val="uk-UA"/>
        </w:rPr>
        <w:t xml:space="preserve"> учнів, впродовж </w:t>
      </w:r>
      <w:r w:rsidR="003A3DE9">
        <w:rPr>
          <w:rFonts w:ascii="Times New Roman" w:eastAsia="Times New Roman" w:hAnsi="Times New Roman" w:cs="Times New Roman"/>
          <w:color w:val="000000"/>
          <w:sz w:val="28"/>
          <w:szCs w:val="28"/>
          <w:lang w:val="uk-UA"/>
        </w:rPr>
        <w:t>періоду</w:t>
      </w:r>
      <w:r w:rsidRPr="00FF08B5">
        <w:rPr>
          <w:rFonts w:ascii="Times New Roman" w:eastAsia="Times New Roman" w:hAnsi="Times New Roman" w:cs="Times New Roman"/>
          <w:color w:val="000000"/>
          <w:sz w:val="28"/>
          <w:szCs w:val="28"/>
          <w:lang w:val="uk-UA"/>
        </w:rPr>
        <w:t xml:space="preserve"> вибув 1 уч</w:t>
      </w:r>
      <w:r w:rsidR="003A3DE9">
        <w:rPr>
          <w:rFonts w:ascii="Times New Roman" w:eastAsia="Times New Roman" w:hAnsi="Times New Roman" w:cs="Times New Roman"/>
          <w:color w:val="000000"/>
          <w:sz w:val="28"/>
          <w:szCs w:val="28"/>
          <w:lang w:val="uk-UA"/>
        </w:rPr>
        <w:t>е</w:t>
      </w:r>
      <w:r w:rsidRPr="00FF08B5">
        <w:rPr>
          <w:rFonts w:ascii="Times New Roman" w:eastAsia="Times New Roman" w:hAnsi="Times New Roman" w:cs="Times New Roman"/>
          <w:color w:val="000000"/>
          <w:sz w:val="28"/>
          <w:szCs w:val="28"/>
          <w:lang w:val="uk-UA"/>
        </w:rPr>
        <w:t>н</w:t>
      </w:r>
      <w:r w:rsidR="003A3DE9">
        <w:rPr>
          <w:rFonts w:ascii="Times New Roman" w:eastAsia="Times New Roman" w:hAnsi="Times New Roman" w:cs="Times New Roman"/>
          <w:color w:val="000000"/>
          <w:sz w:val="28"/>
          <w:szCs w:val="28"/>
          <w:lang w:val="uk-UA"/>
        </w:rPr>
        <w:t>ь</w:t>
      </w:r>
      <w:r w:rsidRPr="00FF08B5">
        <w:rPr>
          <w:rFonts w:ascii="Times New Roman" w:eastAsia="Times New Roman" w:hAnsi="Times New Roman" w:cs="Times New Roman"/>
          <w:color w:val="000000"/>
          <w:sz w:val="28"/>
          <w:szCs w:val="28"/>
          <w:lang w:val="uk-UA"/>
        </w:rPr>
        <w:t xml:space="preserve">. </w:t>
      </w:r>
      <w:r w:rsidR="00D7458B" w:rsidRPr="00FF08B5">
        <w:rPr>
          <w:rFonts w:ascii="Times New Roman" w:eastAsia="Times New Roman" w:hAnsi="Times New Roman" w:cs="Times New Roman"/>
          <w:color w:val="000000"/>
          <w:sz w:val="28"/>
          <w:szCs w:val="28"/>
          <w:lang w:val="uk-UA"/>
        </w:rPr>
        <w:t>З</w:t>
      </w:r>
      <w:r w:rsidRPr="00FF08B5">
        <w:rPr>
          <w:rFonts w:ascii="Times New Roman" w:eastAsia="Times New Roman" w:hAnsi="Times New Roman" w:cs="Times New Roman"/>
          <w:color w:val="000000"/>
          <w:sz w:val="28"/>
          <w:szCs w:val="28"/>
          <w:lang w:val="uk-UA"/>
        </w:rPr>
        <w:t>акінчили</w:t>
      </w:r>
      <w:r w:rsidR="00D7458B">
        <w:rPr>
          <w:rFonts w:ascii="Times New Roman" w:eastAsia="Times New Roman" w:hAnsi="Times New Roman" w:cs="Times New Roman"/>
          <w:color w:val="000000"/>
          <w:sz w:val="28"/>
          <w:szCs w:val="28"/>
          <w:lang w:val="uk-UA"/>
        </w:rPr>
        <w:t xml:space="preserve"> навчання 3 учні </w:t>
      </w:r>
      <w:r w:rsidRPr="00FF08B5">
        <w:rPr>
          <w:rFonts w:ascii="Times New Roman" w:eastAsia="Times New Roman" w:hAnsi="Times New Roman" w:cs="Times New Roman"/>
          <w:color w:val="000000"/>
          <w:sz w:val="28"/>
          <w:szCs w:val="28"/>
          <w:lang w:val="uk-UA"/>
        </w:rPr>
        <w:t>11 клас</w:t>
      </w:r>
      <w:r w:rsidR="00D7458B">
        <w:rPr>
          <w:rFonts w:ascii="Times New Roman" w:eastAsia="Times New Roman" w:hAnsi="Times New Roman" w:cs="Times New Roman"/>
          <w:color w:val="000000"/>
          <w:sz w:val="28"/>
          <w:szCs w:val="28"/>
          <w:lang w:val="uk-UA"/>
        </w:rPr>
        <w:t>у</w:t>
      </w:r>
      <w:r w:rsidRPr="00FF08B5">
        <w:rPr>
          <w:rFonts w:ascii="Times New Roman" w:eastAsia="Times New Roman" w:hAnsi="Times New Roman" w:cs="Times New Roman"/>
          <w:color w:val="000000"/>
          <w:sz w:val="28"/>
          <w:szCs w:val="28"/>
          <w:lang w:val="uk-UA"/>
        </w:rPr>
        <w:t xml:space="preserve">, </w:t>
      </w:r>
      <w:r w:rsidR="00D7458B">
        <w:rPr>
          <w:rFonts w:ascii="Times New Roman" w:eastAsia="Times New Roman" w:hAnsi="Times New Roman" w:cs="Times New Roman"/>
          <w:color w:val="000000"/>
          <w:sz w:val="28"/>
          <w:szCs w:val="28"/>
          <w:lang w:val="uk-UA"/>
        </w:rPr>
        <w:t>12 учнів переведено до 10 класу</w:t>
      </w:r>
      <w:r w:rsidRPr="00FF08B5">
        <w:rPr>
          <w:rFonts w:ascii="Times New Roman" w:eastAsia="Times New Roman" w:hAnsi="Times New Roman" w:cs="Times New Roman"/>
          <w:color w:val="000000"/>
          <w:sz w:val="28"/>
          <w:szCs w:val="28"/>
          <w:lang w:val="uk-UA"/>
        </w:rPr>
        <w:t>.</w:t>
      </w:r>
      <w:r w:rsidR="00D7458B">
        <w:rPr>
          <w:rFonts w:ascii="Times New Roman" w:eastAsia="Times New Roman" w:hAnsi="Times New Roman" w:cs="Times New Roman"/>
          <w:color w:val="000000"/>
          <w:sz w:val="28"/>
          <w:szCs w:val="28"/>
          <w:lang w:val="uk-UA"/>
        </w:rPr>
        <w:t xml:space="preserve"> До першого класу наступного навчального року</w:t>
      </w:r>
      <w:r w:rsidR="007F70CC">
        <w:rPr>
          <w:rFonts w:ascii="Times New Roman" w:eastAsia="Times New Roman" w:hAnsi="Times New Roman" w:cs="Times New Roman"/>
          <w:color w:val="000000"/>
          <w:sz w:val="28"/>
          <w:szCs w:val="28"/>
          <w:lang w:val="uk-UA"/>
        </w:rPr>
        <w:t xml:space="preserve"> подано 7 заяв</w:t>
      </w:r>
      <w:r w:rsidRPr="00FF08B5">
        <w:rPr>
          <w:rFonts w:ascii="Times New Roman" w:eastAsia="Times New Roman" w:hAnsi="Times New Roman" w:cs="Times New Roman"/>
          <w:color w:val="000000"/>
          <w:sz w:val="28"/>
          <w:szCs w:val="28"/>
          <w:lang w:val="uk-UA"/>
        </w:rPr>
        <w:t>.</w:t>
      </w:r>
      <w:r w:rsidR="003B4415">
        <w:rPr>
          <w:rFonts w:ascii="Times New Roman" w:eastAsia="Times New Roman" w:hAnsi="Times New Roman" w:cs="Times New Roman"/>
          <w:color w:val="000000"/>
          <w:sz w:val="28"/>
          <w:szCs w:val="28"/>
          <w:lang w:val="uk-UA"/>
        </w:rPr>
        <w:t xml:space="preserve"> Таким чином, перспективна мережа навчального закладу на 2019/2020 навчальний рік зберігається</w:t>
      </w:r>
      <w:r w:rsidR="005A6CDE">
        <w:rPr>
          <w:rFonts w:ascii="Times New Roman" w:eastAsia="Times New Roman" w:hAnsi="Times New Roman" w:cs="Times New Roman"/>
          <w:color w:val="000000"/>
          <w:sz w:val="28"/>
          <w:szCs w:val="28"/>
          <w:lang w:val="uk-UA"/>
        </w:rPr>
        <w:t xml:space="preserve"> без суттєвих змін.</w:t>
      </w:r>
    </w:p>
    <w:p w:rsidR="00202290" w:rsidRDefault="00202290" w:rsidP="00380284">
      <w:pPr>
        <w:shd w:val="clear" w:color="auto" w:fill="FFFFFF"/>
        <w:spacing w:after="0" w:line="240" w:lineRule="auto"/>
        <w:ind w:right="14"/>
        <w:jc w:val="both"/>
        <w:rPr>
          <w:rFonts w:ascii="Times New Roman" w:eastAsia="Times New Roman" w:hAnsi="Times New Roman" w:cs="Times New Roman"/>
          <w:b/>
          <w:color w:val="000000"/>
          <w:sz w:val="28"/>
          <w:szCs w:val="28"/>
          <w:lang w:val="uk-UA"/>
        </w:rPr>
      </w:pPr>
    </w:p>
    <w:p w:rsidR="00380284" w:rsidRPr="00380284" w:rsidRDefault="00380284" w:rsidP="00380284">
      <w:pPr>
        <w:shd w:val="clear" w:color="auto" w:fill="FFFFFF"/>
        <w:spacing w:after="0" w:line="240" w:lineRule="auto"/>
        <w:ind w:right="14"/>
        <w:jc w:val="both"/>
        <w:rPr>
          <w:rFonts w:ascii="Times New Roman" w:eastAsia="Times New Roman" w:hAnsi="Times New Roman" w:cs="Times New Roman"/>
          <w:b/>
          <w:color w:val="000000"/>
          <w:sz w:val="28"/>
          <w:szCs w:val="28"/>
          <w:lang w:val="uk-UA"/>
        </w:rPr>
      </w:pPr>
      <w:r w:rsidRPr="00380284">
        <w:rPr>
          <w:rFonts w:ascii="Times New Roman" w:eastAsia="Times New Roman" w:hAnsi="Times New Roman" w:cs="Times New Roman"/>
          <w:b/>
          <w:color w:val="000000"/>
          <w:sz w:val="28"/>
          <w:szCs w:val="28"/>
          <w:lang w:val="uk-UA"/>
        </w:rPr>
        <w:t>2. Кадрове забезпечення</w:t>
      </w:r>
    </w:p>
    <w:p w:rsidR="00897B55" w:rsidRDefault="007A06F0" w:rsidP="00897B55">
      <w:pPr>
        <w:shd w:val="clear" w:color="auto" w:fill="FFFFFF"/>
        <w:spacing w:after="0" w:line="240" w:lineRule="auto"/>
        <w:ind w:left="10" w:right="14" w:firstLine="350"/>
        <w:jc w:val="both"/>
        <w:rPr>
          <w:rFonts w:ascii="Times New Roman" w:eastAsia="Times New Roman" w:hAnsi="Times New Roman" w:cs="Times New Roman"/>
          <w:color w:val="000000"/>
          <w:sz w:val="28"/>
          <w:szCs w:val="28"/>
          <w:lang w:val="uk-UA"/>
        </w:rPr>
      </w:pPr>
      <w:r w:rsidRPr="00FF08B5">
        <w:rPr>
          <w:rFonts w:ascii="Times New Roman" w:eastAsia="Times New Roman" w:hAnsi="Times New Roman" w:cs="Times New Roman"/>
          <w:color w:val="000000"/>
          <w:sz w:val="28"/>
          <w:szCs w:val="28"/>
          <w:lang w:val="uk-UA"/>
        </w:rPr>
        <w:t xml:space="preserve">На </w:t>
      </w:r>
      <w:r w:rsidR="007F70CC">
        <w:rPr>
          <w:rFonts w:ascii="Times New Roman" w:eastAsia="Times New Roman" w:hAnsi="Times New Roman" w:cs="Times New Roman"/>
          <w:color w:val="000000"/>
          <w:sz w:val="28"/>
          <w:szCs w:val="28"/>
          <w:lang w:val="uk-UA"/>
        </w:rPr>
        <w:t>кінець 2019/2020</w:t>
      </w:r>
      <w:r w:rsidRPr="00FF08B5">
        <w:rPr>
          <w:rFonts w:ascii="Times New Roman" w:eastAsia="Times New Roman" w:hAnsi="Times New Roman" w:cs="Times New Roman"/>
          <w:color w:val="000000"/>
          <w:sz w:val="28"/>
          <w:szCs w:val="28"/>
          <w:lang w:val="uk-UA"/>
        </w:rPr>
        <w:t xml:space="preserve"> навчального року у закладі працювало 2</w:t>
      </w:r>
      <w:r w:rsidR="006333BE">
        <w:rPr>
          <w:rFonts w:ascii="Times New Roman" w:eastAsia="Times New Roman" w:hAnsi="Times New Roman" w:cs="Times New Roman"/>
          <w:color w:val="000000"/>
          <w:sz w:val="28"/>
          <w:szCs w:val="28"/>
          <w:lang w:val="uk-UA"/>
        </w:rPr>
        <w:t>6</w:t>
      </w:r>
      <w:r w:rsidRPr="00FF08B5">
        <w:rPr>
          <w:rFonts w:ascii="Times New Roman" w:eastAsia="Times New Roman" w:hAnsi="Times New Roman" w:cs="Times New Roman"/>
          <w:color w:val="000000"/>
          <w:sz w:val="28"/>
          <w:szCs w:val="28"/>
          <w:lang w:val="uk-UA"/>
        </w:rPr>
        <w:t xml:space="preserve"> працівників, у тому числі </w:t>
      </w:r>
      <w:r w:rsidR="00802F59">
        <w:rPr>
          <w:rFonts w:ascii="Times New Roman" w:eastAsia="Times New Roman" w:hAnsi="Times New Roman" w:cs="Times New Roman"/>
          <w:color w:val="000000"/>
          <w:sz w:val="28"/>
          <w:szCs w:val="28"/>
          <w:lang w:val="uk-UA"/>
        </w:rPr>
        <w:t>16</w:t>
      </w:r>
      <w:r w:rsidRPr="00FF08B5">
        <w:rPr>
          <w:rFonts w:ascii="Times New Roman" w:eastAsia="Times New Roman" w:hAnsi="Times New Roman" w:cs="Times New Roman"/>
          <w:color w:val="000000"/>
          <w:sz w:val="28"/>
          <w:szCs w:val="28"/>
          <w:lang w:val="uk-UA"/>
        </w:rPr>
        <w:t xml:space="preserve"> педагогічних та </w:t>
      </w:r>
      <w:r w:rsidR="00802F59">
        <w:rPr>
          <w:rFonts w:ascii="Times New Roman" w:eastAsia="Times New Roman" w:hAnsi="Times New Roman" w:cs="Times New Roman"/>
          <w:color w:val="000000"/>
          <w:sz w:val="28"/>
          <w:szCs w:val="28"/>
          <w:lang w:val="uk-UA"/>
        </w:rPr>
        <w:t xml:space="preserve">10 </w:t>
      </w:r>
      <w:r w:rsidRPr="00FF08B5">
        <w:rPr>
          <w:rFonts w:ascii="Times New Roman" w:eastAsia="Times New Roman" w:hAnsi="Times New Roman" w:cs="Times New Roman"/>
          <w:color w:val="000000"/>
          <w:sz w:val="28"/>
          <w:szCs w:val="28"/>
          <w:lang w:val="uk-UA"/>
        </w:rPr>
        <w:t>працівників</w:t>
      </w:r>
      <w:r w:rsidR="00802F59">
        <w:rPr>
          <w:rFonts w:ascii="Times New Roman" w:eastAsia="Times New Roman" w:hAnsi="Times New Roman" w:cs="Times New Roman"/>
          <w:color w:val="000000"/>
          <w:sz w:val="28"/>
          <w:szCs w:val="28"/>
          <w:lang w:val="uk-UA"/>
        </w:rPr>
        <w:t xml:space="preserve"> технічного персоналу</w:t>
      </w:r>
      <w:r w:rsidR="006333BE">
        <w:rPr>
          <w:rFonts w:ascii="Times New Roman" w:eastAsia="Times New Roman" w:hAnsi="Times New Roman" w:cs="Times New Roman"/>
          <w:color w:val="000000"/>
          <w:sz w:val="28"/>
          <w:szCs w:val="28"/>
          <w:lang w:val="uk-UA"/>
        </w:rPr>
        <w:t>; 2 педагогічних працівники перебувають у декретній та соціальній відпустках, 2 – сумісники, звільнені у зв’язку із закінченням строку</w:t>
      </w:r>
      <w:r w:rsidR="00802F59">
        <w:rPr>
          <w:rFonts w:ascii="Times New Roman" w:eastAsia="Times New Roman" w:hAnsi="Times New Roman" w:cs="Times New Roman"/>
          <w:color w:val="000000"/>
          <w:sz w:val="28"/>
          <w:szCs w:val="28"/>
          <w:lang w:val="uk-UA"/>
        </w:rPr>
        <w:t xml:space="preserve"> трудового договору</w:t>
      </w:r>
      <w:r w:rsidRPr="00FF08B5">
        <w:rPr>
          <w:rFonts w:ascii="Times New Roman" w:eastAsia="Times New Roman" w:hAnsi="Times New Roman" w:cs="Times New Roman"/>
          <w:color w:val="000000"/>
          <w:sz w:val="28"/>
          <w:szCs w:val="28"/>
          <w:lang w:val="uk-UA"/>
        </w:rPr>
        <w:t>.</w:t>
      </w:r>
      <w:r w:rsidR="00897B55" w:rsidRPr="00897B55">
        <w:rPr>
          <w:rFonts w:ascii="Times New Roman" w:eastAsia="Times New Roman" w:hAnsi="Times New Roman" w:cs="Times New Roman"/>
          <w:color w:val="000000"/>
          <w:sz w:val="28"/>
          <w:szCs w:val="28"/>
          <w:lang w:val="uk-UA"/>
        </w:rPr>
        <w:t xml:space="preserve"> </w:t>
      </w:r>
    </w:p>
    <w:p w:rsidR="00897B55" w:rsidRPr="00FF08B5" w:rsidRDefault="00897B55" w:rsidP="00897B55">
      <w:pPr>
        <w:shd w:val="clear" w:color="auto" w:fill="FFFFFF"/>
        <w:spacing w:after="0" w:line="240" w:lineRule="auto"/>
        <w:ind w:left="10" w:right="14" w:firstLine="35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Школа повністю укомплектована педагогічними кадрами, вакантних посад немає. </w:t>
      </w:r>
      <w:r w:rsidR="005A6CDE">
        <w:rPr>
          <w:rFonts w:ascii="Times New Roman" w:eastAsia="Times New Roman" w:hAnsi="Times New Roman" w:cs="Times New Roman"/>
          <w:color w:val="000000"/>
          <w:sz w:val="28"/>
          <w:szCs w:val="28"/>
          <w:lang w:val="uk-UA"/>
        </w:rPr>
        <w:t>Базові навчальні дисципліни викладаються фахівцями.</w:t>
      </w:r>
    </w:p>
    <w:p w:rsidR="00202290" w:rsidRDefault="00202290" w:rsidP="00EA5E05">
      <w:pPr>
        <w:shd w:val="clear" w:color="auto" w:fill="FFFFFF"/>
        <w:spacing w:after="0" w:line="240" w:lineRule="auto"/>
        <w:ind w:left="365" w:right="1555" w:hanging="355"/>
        <w:rPr>
          <w:rFonts w:ascii="Times New Roman" w:eastAsia="Times New Roman" w:hAnsi="Times New Roman" w:cs="Times New Roman"/>
          <w:b/>
          <w:bCs/>
          <w:color w:val="000000"/>
          <w:sz w:val="28"/>
          <w:szCs w:val="28"/>
          <w:lang w:val="uk-UA"/>
        </w:rPr>
      </w:pPr>
    </w:p>
    <w:p w:rsidR="007A06F0" w:rsidRPr="00FF08B5" w:rsidRDefault="00380284" w:rsidP="00EA5E05">
      <w:pPr>
        <w:shd w:val="clear" w:color="auto" w:fill="FFFFFF"/>
        <w:spacing w:after="0" w:line="240" w:lineRule="auto"/>
        <w:ind w:left="365" w:right="1555" w:hanging="355"/>
        <w:rPr>
          <w:rFonts w:ascii="Times New Roman" w:hAnsi="Times New Roman" w:cs="Times New Roman"/>
          <w:sz w:val="28"/>
          <w:szCs w:val="28"/>
        </w:rPr>
      </w:pPr>
      <w:r>
        <w:rPr>
          <w:rFonts w:ascii="Times New Roman" w:eastAsia="Times New Roman" w:hAnsi="Times New Roman" w:cs="Times New Roman"/>
          <w:b/>
          <w:bCs/>
          <w:color w:val="000000"/>
          <w:sz w:val="28"/>
          <w:szCs w:val="28"/>
          <w:lang w:val="uk-UA"/>
        </w:rPr>
        <w:t>3</w:t>
      </w:r>
      <w:r w:rsidR="007A06F0" w:rsidRPr="00FF08B5">
        <w:rPr>
          <w:rFonts w:ascii="Times New Roman" w:eastAsia="Times New Roman" w:hAnsi="Times New Roman" w:cs="Times New Roman"/>
          <w:b/>
          <w:bCs/>
          <w:color w:val="000000"/>
          <w:sz w:val="28"/>
          <w:szCs w:val="28"/>
          <w:lang w:val="uk-UA"/>
        </w:rPr>
        <w:t>. Методична робота</w:t>
      </w:r>
    </w:p>
    <w:p w:rsidR="007A06F0" w:rsidRPr="00FF08B5" w:rsidRDefault="007A06F0" w:rsidP="00EA5E05">
      <w:pPr>
        <w:shd w:val="clear" w:color="auto" w:fill="FFFFFF"/>
        <w:spacing w:after="0" w:line="240" w:lineRule="auto"/>
        <w:ind w:right="10" w:firstLine="36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До структури методичної роботи школи входять педагогічна рада, методична рада та 4 шкільних методичних об'єднання вчителів: початкових класів, гуманітарного циклу, природничо-математичного циклу, класних керівників. Координація роботи здійснюється у співпраці з відділом освіти, методичним кабінетом відділу освіти Краснокутської </w:t>
      </w:r>
      <w:r w:rsidR="00C83B1A">
        <w:rPr>
          <w:rFonts w:ascii="Times New Roman" w:eastAsia="Times New Roman" w:hAnsi="Times New Roman" w:cs="Times New Roman"/>
          <w:color w:val="000000"/>
          <w:sz w:val="28"/>
          <w:szCs w:val="28"/>
          <w:lang w:val="uk-UA"/>
        </w:rPr>
        <w:t>районної державної адміністрації</w:t>
      </w:r>
      <w:r w:rsidRPr="00FF08B5">
        <w:rPr>
          <w:rFonts w:ascii="Times New Roman" w:eastAsia="Times New Roman" w:hAnsi="Times New Roman" w:cs="Times New Roman"/>
          <w:color w:val="000000"/>
          <w:sz w:val="28"/>
          <w:szCs w:val="28"/>
          <w:lang w:val="uk-UA"/>
        </w:rPr>
        <w:t xml:space="preserve">, </w:t>
      </w:r>
      <w:r w:rsidR="00A61784">
        <w:rPr>
          <w:rFonts w:ascii="Times New Roman" w:eastAsia="Times New Roman" w:hAnsi="Times New Roman" w:cs="Times New Roman"/>
          <w:color w:val="000000"/>
          <w:sz w:val="28"/>
          <w:szCs w:val="28"/>
          <w:lang w:val="uk-UA"/>
        </w:rPr>
        <w:t>КВНЗ «Харківська академія неперервної освіти»</w:t>
      </w:r>
      <w:r w:rsidRPr="00FF08B5">
        <w:rPr>
          <w:rFonts w:ascii="Times New Roman" w:eastAsia="Times New Roman" w:hAnsi="Times New Roman" w:cs="Times New Roman"/>
          <w:color w:val="000000"/>
          <w:sz w:val="28"/>
          <w:szCs w:val="28"/>
          <w:lang w:val="uk-UA"/>
        </w:rPr>
        <w:t xml:space="preserve"> та у відповідності до чинних нормативно-правових документів Міністерства освіти і науки України, Головного управління освіти і науки області.</w:t>
      </w:r>
    </w:p>
    <w:p w:rsidR="0095563E" w:rsidRPr="0095563E" w:rsidRDefault="0095563E" w:rsidP="0095563E">
      <w:pPr>
        <w:shd w:val="clear" w:color="auto" w:fill="FFFFFF"/>
        <w:spacing w:after="0" w:line="240" w:lineRule="auto"/>
        <w:ind w:firstLine="425"/>
        <w:jc w:val="both"/>
        <w:rPr>
          <w:rFonts w:ascii="Times New Roman" w:hAnsi="Times New Roman" w:cs="Times New Roman"/>
          <w:sz w:val="28"/>
          <w:szCs w:val="28"/>
        </w:rPr>
      </w:pPr>
      <w:r w:rsidRPr="0095563E">
        <w:rPr>
          <w:rFonts w:ascii="Times New Roman" w:hAnsi="Times New Roman" w:cs="Times New Roman"/>
          <w:sz w:val="28"/>
          <w:szCs w:val="28"/>
          <w:lang w:val="uk-UA"/>
        </w:rPr>
        <w:t>В 2018/2019 навчальному році педагогічний колектив Дублянської загальноосвітньої школи І-ІІІ ступенів почав працювати над методичною темою «Реалізація мети різнобічного розвитку, виховання і соціалізації особистості в умовах Нової української школи».</w:t>
      </w:r>
    </w:p>
    <w:p w:rsidR="001657F7" w:rsidRPr="001657F7" w:rsidRDefault="001657F7" w:rsidP="00E00D3D">
      <w:pPr>
        <w:shd w:val="clear" w:color="auto" w:fill="FFFFFF"/>
        <w:spacing w:after="0" w:line="240" w:lineRule="auto"/>
        <w:ind w:firstLine="425"/>
        <w:jc w:val="both"/>
        <w:rPr>
          <w:rFonts w:ascii="Times New Roman" w:hAnsi="Times New Roman" w:cs="Times New Roman"/>
          <w:sz w:val="28"/>
          <w:szCs w:val="28"/>
        </w:rPr>
      </w:pPr>
      <w:r w:rsidRPr="001657F7">
        <w:rPr>
          <w:rFonts w:ascii="Times New Roman" w:hAnsi="Times New Roman" w:cs="Times New Roman"/>
          <w:sz w:val="28"/>
          <w:szCs w:val="28"/>
          <w:lang w:val="uk-UA"/>
        </w:rPr>
        <w:t xml:space="preserve">У 2018/2019  навчальному році атестувалися  4 педагогічні працівники: Однороб Г.І., вчитель англійської мови відповідає раніше присвоєній </w:t>
      </w:r>
      <w:r w:rsidRPr="001657F7">
        <w:rPr>
          <w:rFonts w:ascii="Times New Roman" w:hAnsi="Times New Roman" w:cs="Times New Roman"/>
          <w:sz w:val="28"/>
          <w:szCs w:val="28"/>
          <w:lang w:val="uk-UA"/>
        </w:rPr>
        <w:lastRenderedPageBreak/>
        <w:t>кваліфікаційній категорії «спеціаліст вищої категорії», Сватенко Н.Г., вчитель початкових класів, відповідає раніше присвоєній кваліфікаційній категорії «спеціаліст вищої категорії», Іменинник Л.М., вчитель фізики відповідає раніше присвоєній кваліфікаційній категорії «спеціаліст вищої категорії», Тимченко Л.В., вчитель початкових класів відповідає раніше присвоєній кваліфікаційній категорії «спеціаліст вищої категорії».</w:t>
      </w:r>
    </w:p>
    <w:p w:rsidR="001657F7" w:rsidRPr="001657F7" w:rsidRDefault="001657F7" w:rsidP="001657F7">
      <w:pPr>
        <w:shd w:val="clear" w:color="auto" w:fill="FFFFFF"/>
        <w:spacing w:after="0" w:line="240" w:lineRule="auto"/>
        <w:ind w:right="24" w:firstLine="425"/>
        <w:jc w:val="both"/>
        <w:rPr>
          <w:rFonts w:ascii="Times New Roman" w:hAnsi="Times New Roman" w:cs="Times New Roman"/>
          <w:sz w:val="28"/>
          <w:szCs w:val="28"/>
        </w:rPr>
      </w:pPr>
      <w:r w:rsidRPr="001657F7">
        <w:rPr>
          <w:rFonts w:ascii="Times New Roman" w:hAnsi="Times New Roman" w:cs="Times New Roman"/>
          <w:sz w:val="28"/>
          <w:szCs w:val="28"/>
          <w:lang w:val="uk-UA"/>
        </w:rPr>
        <w:t>Педагоги школи активно залучаються до роботи у районних та обласних семінарах, форумах, засіданнях творчих та ініціативних груп, науково-практичних конференціях тощо.</w:t>
      </w:r>
    </w:p>
    <w:p w:rsidR="001657F7" w:rsidRPr="001657F7" w:rsidRDefault="00B9104F" w:rsidP="001657F7">
      <w:pPr>
        <w:shd w:val="clear" w:color="auto" w:fill="FFFFFF"/>
        <w:spacing w:after="0" w:line="240" w:lineRule="auto"/>
        <w:ind w:right="19" w:firstLine="425"/>
        <w:jc w:val="both"/>
        <w:rPr>
          <w:rFonts w:ascii="Times New Roman" w:hAnsi="Times New Roman" w:cs="Times New Roman"/>
          <w:sz w:val="28"/>
          <w:szCs w:val="28"/>
        </w:rPr>
      </w:pPr>
      <w:r>
        <w:rPr>
          <w:rFonts w:ascii="Times New Roman" w:hAnsi="Times New Roman" w:cs="Times New Roman"/>
          <w:sz w:val="28"/>
          <w:szCs w:val="28"/>
          <w:lang w:val="uk-UA"/>
        </w:rPr>
        <w:t>П</w:t>
      </w:r>
      <w:r w:rsidR="001657F7" w:rsidRPr="001657F7">
        <w:rPr>
          <w:rFonts w:ascii="Times New Roman" w:hAnsi="Times New Roman" w:cs="Times New Roman"/>
          <w:sz w:val="28"/>
          <w:szCs w:val="28"/>
          <w:lang w:val="uk-UA"/>
        </w:rPr>
        <w:t>едагогічн</w:t>
      </w:r>
      <w:r>
        <w:rPr>
          <w:rFonts w:ascii="Times New Roman" w:hAnsi="Times New Roman" w:cs="Times New Roman"/>
          <w:sz w:val="28"/>
          <w:szCs w:val="28"/>
          <w:lang w:val="uk-UA"/>
        </w:rPr>
        <w:t>і</w:t>
      </w:r>
      <w:r w:rsidR="001657F7" w:rsidRPr="001657F7">
        <w:rPr>
          <w:rFonts w:ascii="Times New Roman" w:hAnsi="Times New Roman" w:cs="Times New Roman"/>
          <w:sz w:val="28"/>
          <w:szCs w:val="28"/>
          <w:lang w:val="uk-UA"/>
        </w:rPr>
        <w:t xml:space="preserve"> працівник</w:t>
      </w:r>
      <w:r>
        <w:rPr>
          <w:rFonts w:ascii="Times New Roman" w:hAnsi="Times New Roman" w:cs="Times New Roman"/>
          <w:sz w:val="28"/>
          <w:szCs w:val="28"/>
          <w:lang w:val="uk-UA"/>
        </w:rPr>
        <w:t>и</w:t>
      </w:r>
      <w:r w:rsidR="001657F7" w:rsidRPr="001657F7">
        <w:rPr>
          <w:rFonts w:ascii="Times New Roman" w:hAnsi="Times New Roman" w:cs="Times New Roman"/>
          <w:sz w:val="28"/>
          <w:szCs w:val="28"/>
          <w:lang w:val="uk-UA"/>
        </w:rPr>
        <w:t xml:space="preserve"> закладу (</w:t>
      </w:r>
      <w:r w:rsidRPr="001657F7">
        <w:rPr>
          <w:rFonts w:ascii="Times New Roman" w:hAnsi="Times New Roman" w:cs="Times New Roman"/>
          <w:sz w:val="28"/>
          <w:szCs w:val="28"/>
          <w:lang w:val="uk-UA"/>
        </w:rPr>
        <w:t>Івані</w:t>
      </w:r>
      <w:r>
        <w:rPr>
          <w:rFonts w:ascii="Times New Roman" w:hAnsi="Times New Roman" w:cs="Times New Roman"/>
          <w:sz w:val="28"/>
          <w:szCs w:val="28"/>
          <w:lang w:val="uk-UA"/>
        </w:rPr>
        <w:t>я</w:t>
      </w:r>
      <w:r w:rsidRPr="001657F7">
        <w:rPr>
          <w:rFonts w:ascii="Times New Roman" w:hAnsi="Times New Roman" w:cs="Times New Roman"/>
          <w:sz w:val="28"/>
          <w:szCs w:val="28"/>
          <w:lang w:val="uk-UA"/>
        </w:rPr>
        <w:t xml:space="preserve"> І.Г.,</w:t>
      </w:r>
      <w:r w:rsidR="00E3743B">
        <w:rPr>
          <w:rFonts w:ascii="Times New Roman" w:hAnsi="Times New Roman" w:cs="Times New Roman"/>
          <w:sz w:val="28"/>
          <w:szCs w:val="28"/>
          <w:lang w:val="uk-UA"/>
        </w:rPr>
        <w:t xml:space="preserve"> </w:t>
      </w:r>
      <w:r w:rsidR="001657F7" w:rsidRPr="001657F7">
        <w:rPr>
          <w:rFonts w:ascii="Times New Roman" w:hAnsi="Times New Roman" w:cs="Times New Roman"/>
          <w:sz w:val="28"/>
          <w:szCs w:val="28"/>
          <w:lang w:val="uk-UA"/>
        </w:rPr>
        <w:t>Цовм</w:t>
      </w:r>
      <w:r>
        <w:rPr>
          <w:rFonts w:ascii="Times New Roman" w:hAnsi="Times New Roman" w:cs="Times New Roman"/>
          <w:sz w:val="28"/>
          <w:szCs w:val="28"/>
          <w:lang w:val="uk-UA"/>
        </w:rPr>
        <w:t>а</w:t>
      </w:r>
      <w:r w:rsidR="001657F7" w:rsidRPr="001657F7">
        <w:rPr>
          <w:rFonts w:ascii="Times New Roman" w:hAnsi="Times New Roman" w:cs="Times New Roman"/>
          <w:sz w:val="28"/>
          <w:szCs w:val="28"/>
          <w:lang w:val="uk-UA"/>
        </w:rPr>
        <w:t xml:space="preserve"> Н.В., Сидоренк</w:t>
      </w:r>
      <w:r>
        <w:rPr>
          <w:rFonts w:ascii="Times New Roman" w:hAnsi="Times New Roman" w:cs="Times New Roman"/>
          <w:sz w:val="28"/>
          <w:szCs w:val="28"/>
          <w:lang w:val="uk-UA"/>
        </w:rPr>
        <w:t>о</w:t>
      </w:r>
      <w:r w:rsidR="001657F7" w:rsidRPr="001657F7">
        <w:rPr>
          <w:rFonts w:ascii="Times New Roman" w:hAnsi="Times New Roman" w:cs="Times New Roman"/>
          <w:sz w:val="28"/>
          <w:szCs w:val="28"/>
          <w:lang w:val="uk-UA"/>
        </w:rPr>
        <w:t xml:space="preserve"> О.В., Лучк</w:t>
      </w:r>
      <w:r>
        <w:rPr>
          <w:rFonts w:ascii="Times New Roman" w:hAnsi="Times New Roman" w:cs="Times New Roman"/>
          <w:sz w:val="28"/>
          <w:szCs w:val="28"/>
          <w:lang w:val="uk-UA"/>
        </w:rPr>
        <w:t>а С.В., Білецька</w:t>
      </w:r>
      <w:r w:rsidR="001657F7" w:rsidRPr="001657F7">
        <w:rPr>
          <w:rFonts w:ascii="Times New Roman" w:hAnsi="Times New Roman" w:cs="Times New Roman"/>
          <w:sz w:val="28"/>
          <w:szCs w:val="28"/>
          <w:lang w:val="uk-UA"/>
        </w:rPr>
        <w:t xml:space="preserve"> Н.М., Ліхачов О.Л., Мілют</w:t>
      </w:r>
      <w:r>
        <w:rPr>
          <w:rFonts w:ascii="Times New Roman" w:hAnsi="Times New Roman" w:cs="Times New Roman"/>
          <w:sz w:val="28"/>
          <w:szCs w:val="28"/>
          <w:lang w:val="uk-UA"/>
        </w:rPr>
        <w:t>а</w:t>
      </w:r>
      <w:r w:rsidR="001657F7" w:rsidRPr="001657F7">
        <w:rPr>
          <w:rFonts w:ascii="Times New Roman" w:hAnsi="Times New Roman" w:cs="Times New Roman"/>
          <w:sz w:val="28"/>
          <w:szCs w:val="28"/>
          <w:lang w:val="uk-UA"/>
        </w:rPr>
        <w:t xml:space="preserve"> В.А., Сватенко Н.Г.) </w:t>
      </w:r>
      <w:r>
        <w:rPr>
          <w:rFonts w:ascii="Times New Roman" w:hAnsi="Times New Roman" w:cs="Times New Roman"/>
          <w:sz w:val="28"/>
          <w:szCs w:val="28"/>
          <w:lang w:val="uk-UA"/>
        </w:rPr>
        <w:t>мають персональні сайти чи</w:t>
      </w:r>
      <w:r w:rsidR="001657F7" w:rsidRPr="001657F7">
        <w:rPr>
          <w:rFonts w:ascii="Times New Roman" w:hAnsi="Times New Roman" w:cs="Times New Roman"/>
          <w:sz w:val="28"/>
          <w:szCs w:val="28"/>
          <w:lang w:val="uk-UA"/>
        </w:rPr>
        <w:t xml:space="preserve"> блоги в мережі Інтернет.</w:t>
      </w:r>
    </w:p>
    <w:p w:rsidR="001657F7" w:rsidRPr="001657F7" w:rsidRDefault="001657F7" w:rsidP="001657F7">
      <w:pPr>
        <w:shd w:val="clear" w:color="auto" w:fill="FFFFFF"/>
        <w:spacing w:after="0" w:line="240" w:lineRule="auto"/>
        <w:ind w:firstLine="425"/>
        <w:jc w:val="both"/>
        <w:rPr>
          <w:rFonts w:ascii="Times New Roman" w:hAnsi="Times New Roman" w:cs="Times New Roman"/>
          <w:sz w:val="28"/>
          <w:szCs w:val="28"/>
        </w:rPr>
      </w:pPr>
      <w:r w:rsidRPr="001657F7">
        <w:rPr>
          <w:rFonts w:ascii="Times New Roman" w:hAnsi="Times New Roman" w:cs="Times New Roman"/>
          <w:sz w:val="28"/>
          <w:szCs w:val="28"/>
          <w:lang w:val="uk-UA"/>
        </w:rPr>
        <w:t>За багаторічну, змістовну та наполегливу працю у галузі освіти, високий рівень професійної майстерності, вагомий внесок у виховання юного покоління та за підсумками 2018/2019 навчального року вчитель фізичної культури Ліхачов О.Л. та вчитель початкових класів Білецька Н.М.</w:t>
      </w:r>
      <w:r w:rsidRPr="001657F7">
        <w:rPr>
          <w:rFonts w:ascii="Times New Roman" w:hAnsi="Times New Roman" w:cs="Times New Roman"/>
          <w:sz w:val="28"/>
          <w:szCs w:val="28"/>
          <w:lang w:val="en-US"/>
        </w:rPr>
        <w:t xml:space="preserve"> </w:t>
      </w:r>
      <w:r w:rsidRPr="001657F7">
        <w:rPr>
          <w:rFonts w:ascii="Times New Roman" w:hAnsi="Times New Roman" w:cs="Times New Roman"/>
          <w:sz w:val="28"/>
          <w:szCs w:val="28"/>
          <w:lang w:val="uk-UA"/>
        </w:rPr>
        <w:t>були нагороджені грамотами голови Краснокутської районної державної адміністрації.</w:t>
      </w:r>
    </w:p>
    <w:p w:rsidR="00202290" w:rsidRDefault="00202290" w:rsidP="00EA5E05">
      <w:pPr>
        <w:shd w:val="clear" w:color="auto" w:fill="FFFFFF"/>
        <w:spacing w:after="0" w:line="240" w:lineRule="auto"/>
        <w:ind w:left="19"/>
        <w:rPr>
          <w:rFonts w:ascii="Times New Roman" w:hAnsi="Times New Roman" w:cs="Times New Roman"/>
          <w:b/>
          <w:bCs/>
          <w:color w:val="000000"/>
          <w:sz w:val="28"/>
          <w:szCs w:val="28"/>
          <w:lang w:val="uk-UA"/>
        </w:rPr>
      </w:pPr>
    </w:p>
    <w:p w:rsidR="003E0569" w:rsidRPr="00FF08B5" w:rsidRDefault="003E0569" w:rsidP="00EA5E05">
      <w:pPr>
        <w:shd w:val="clear" w:color="auto" w:fill="FFFFFF"/>
        <w:spacing w:after="0" w:line="240" w:lineRule="auto"/>
        <w:ind w:left="19"/>
        <w:rPr>
          <w:rFonts w:ascii="Times New Roman" w:hAnsi="Times New Roman" w:cs="Times New Roman"/>
          <w:sz w:val="28"/>
          <w:szCs w:val="28"/>
        </w:rPr>
      </w:pPr>
      <w:r w:rsidRPr="00FF08B5">
        <w:rPr>
          <w:rFonts w:ascii="Times New Roman" w:hAnsi="Times New Roman" w:cs="Times New Roman"/>
          <w:b/>
          <w:bCs/>
          <w:color w:val="000000"/>
          <w:sz w:val="28"/>
          <w:szCs w:val="28"/>
          <w:lang w:val="uk-UA"/>
        </w:rPr>
        <w:t xml:space="preserve">4. </w:t>
      </w:r>
      <w:r w:rsidRPr="00FF08B5">
        <w:rPr>
          <w:rFonts w:ascii="Times New Roman" w:eastAsia="Times New Roman" w:hAnsi="Times New Roman" w:cs="Times New Roman"/>
          <w:b/>
          <w:bCs/>
          <w:color w:val="000000"/>
          <w:sz w:val="28"/>
          <w:szCs w:val="28"/>
          <w:lang w:val="uk-UA"/>
        </w:rPr>
        <w:t>Навчальна діяльність учнів</w:t>
      </w:r>
    </w:p>
    <w:p w:rsidR="003E0569" w:rsidRPr="00FF08B5" w:rsidRDefault="003E0569" w:rsidP="00EA5E05">
      <w:pPr>
        <w:shd w:val="clear" w:color="auto" w:fill="FFFFFF"/>
        <w:spacing w:after="0" w:line="240" w:lineRule="auto"/>
        <w:ind w:left="14" w:right="43"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Аналіз результатів кожного навчального року свідчить про стабільність динаміки навчальних досягнень.</w:t>
      </w:r>
    </w:p>
    <w:p w:rsidR="003E0569" w:rsidRPr="00FF08B5" w:rsidRDefault="003E0569" w:rsidP="00EA5E05">
      <w:pPr>
        <w:shd w:val="clear" w:color="auto" w:fill="FFFFFF"/>
        <w:spacing w:after="0" w:line="240" w:lineRule="auto"/>
        <w:ind w:left="5" w:right="29"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На високому рівні освітньої діяльності протягом багатьох років тримається рівень навчальних досягнень учнів початкової ланки, що свідчить про професіоналізм учителів, їхній творчий пошук. Учнів, які б навчалися на початковому рівні, у початковій школі немає.</w:t>
      </w:r>
    </w:p>
    <w:p w:rsidR="003E0569" w:rsidRPr="00FF08B5" w:rsidRDefault="003E0569" w:rsidP="00EA5E05">
      <w:pPr>
        <w:shd w:val="clear" w:color="auto" w:fill="FFFFFF"/>
        <w:spacing w:after="0" w:line="240" w:lineRule="auto"/>
        <w:ind w:left="5" w:right="34" w:firstLine="36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Динаміка навчальних досягнень учнів 5—11-х класів за результатами річного оцінювання є стабільною, а якість навчання відповідає достатньому рівню освітньої діяльності.</w:t>
      </w:r>
    </w:p>
    <w:p w:rsidR="00240A2B" w:rsidRDefault="00240A2B" w:rsidP="00AD6539">
      <w:pPr>
        <w:shd w:val="clear" w:color="auto" w:fill="FFFFFF"/>
        <w:spacing w:after="0" w:line="240" w:lineRule="auto"/>
        <w:ind w:firstLine="360"/>
        <w:jc w:val="both"/>
        <w:rPr>
          <w:rFonts w:ascii="Times New Roman" w:eastAsia="Times New Roman" w:hAnsi="Times New Roman" w:cs="Times New Roman"/>
          <w:color w:val="000000"/>
          <w:sz w:val="28"/>
          <w:szCs w:val="28"/>
          <w:lang w:val="uk-UA"/>
        </w:rPr>
      </w:pPr>
      <w:r w:rsidRPr="00FF08B5">
        <w:rPr>
          <w:rFonts w:ascii="Times New Roman" w:eastAsia="Times New Roman" w:hAnsi="Times New Roman" w:cs="Times New Roman"/>
          <w:color w:val="000000"/>
          <w:sz w:val="28"/>
          <w:szCs w:val="28"/>
          <w:lang w:val="uk-UA"/>
        </w:rPr>
        <w:t>Всі учні 1-8-х і 10-х класів переведені до наступного класу.</w:t>
      </w:r>
      <w:r w:rsidR="00AD6539">
        <w:rPr>
          <w:rFonts w:ascii="Times New Roman" w:eastAsia="Times New Roman" w:hAnsi="Times New Roman" w:cs="Times New Roman"/>
          <w:color w:val="000000"/>
          <w:sz w:val="28"/>
          <w:szCs w:val="28"/>
          <w:lang w:val="uk-UA"/>
        </w:rPr>
        <w:t xml:space="preserve"> Успішно склали державну підсумкову атестацію та переведені до наступної ланки учні 4 та 9 класів.</w:t>
      </w:r>
      <w:r w:rsidR="00712842">
        <w:rPr>
          <w:rFonts w:ascii="Times New Roman" w:eastAsia="Times New Roman" w:hAnsi="Times New Roman" w:cs="Times New Roman"/>
          <w:color w:val="000000"/>
          <w:sz w:val="28"/>
          <w:szCs w:val="28"/>
          <w:lang w:val="uk-UA"/>
        </w:rPr>
        <w:t xml:space="preserve"> </w:t>
      </w:r>
    </w:p>
    <w:p w:rsidR="00240A2B" w:rsidRPr="00FF08B5" w:rsidRDefault="00712842" w:rsidP="00712842">
      <w:pPr>
        <w:shd w:val="clear" w:color="auto" w:fill="FFFFFF"/>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За підсумками навчального року 9</w:t>
      </w:r>
      <w:r w:rsidRPr="00FF08B5">
        <w:rPr>
          <w:rFonts w:ascii="Times New Roman" w:eastAsia="Times New Roman" w:hAnsi="Times New Roman" w:cs="Times New Roman"/>
          <w:color w:val="000000"/>
          <w:sz w:val="28"/>
          <w:szCs w:val="28"/>
          <w:lang w:val="uk-UA"/>
        </w:rPr>
        <w:t xml:space="preserve"> учнів нагороджено Похвальними листами</w:t>
      </w:r>
      <w:r>
        <w:rPr>
          <w:rFonts w:ascii="Times New Roman" w:hAnsi="Times New Roman" w:cs="Times New Roman"/>
          <w:sz w:val="28"/>
          <w:szCs w:val="28"/>
          <w:lang w:val="uk-UA"/>
        </w:rPr>
        <w:t>, 3</w:t>
      </w:r>
      <w:r w:rsidR="00240A2B" w:rsidRPr="00FF08B5">
        <w:rPr>
          <w:rFonts w:ascii="Times New Roman" w:eastAsia="Times New Roman" w:hAnsi="Times New Roman" w:cs="Times New Roman"/>
          <w:color w:val="000000"/>
          <w:sz w:val="28"/>
          <w:szCs w:val="28"/>
          <w:lang w:val="uk-UA"/>
        </w:rPr>
        <w:t xml:space="preserve"> учні</w:t>
      </w:r>
      <w:r>
        <w:rPr>
          <w:rFonts w:ascii="Times New Roman" w:eastAsia="Times New Roman" w:hAnsi="Times New Roman" w:cs="Times New Roman"/>
          <w:color w:val="000000"/>
          <w:sz w:val="28"/>
          <w:szCs w:val="28"/>
          <w:lang w:val="uk-UA"/>
        </w:rPr>
        <w:t xml:space="preserve"> 11 класу </w:t>
      </w:r>
      <w:r w:rsidR="00240A2B" w:rsidRPr="00FF08B5">
        <w:rPr>
          <w:rFonts w:ascii="Times New Roman" w:eastAsia="Times New Roman" w:hAnsi="Times New Roman" w:cs="Times New Roman"/>
          <w:color w:val="000000"/>
          <w:sz w:val="28"/>
          <w:szCs w:val="28"/>
          <w:lang w:val="uk-UA"/>
        </w:rPr>
        <w:t xml:space="preserve"> нагороджено Похвальними грамотами за особливі успіхи у вивченні окремих предметів.</w:t>
      </w:r>
    </w:p>
    <w:p w:rsidR="00083351" w:rsidRPr="001657F7" w:rsidRDefault="00083351" w:rsidP="00083351">
      <w:pPr>
        <w:shd w:val="clear" w:color="auto" w:fill="FFFFFF"/>
        <w:spacing w:after="0" w:line="240" w:lineRule="auto"/>
        <w:ind w:right="29" w:firstLine="425"/>
        <w:jc w:val="both"/>
        <w:rPr>
          <w:rFonts w:ascii="Times New Roman" w:hAnsi="Times New Roman" w:cs="Times New Roman"/>
          <w:sz w:val="28"/>
          <w:szCs w:val="28"/>
        </w:rPr>
      </w:pPr>
      <w:r w:rsidRPr="001657F7">
        <w:rPr>
          <w:rFonts w:ascii="Times New Roman" w:hAnsi="Times New Roman" w:cs="Times New Roman"/>
          <w:sz w:val="28"/>
          <w:szCs w:val="28"/>
          <w:lang w:val="uk-UA"/>
        </w:rPr>
        <w:t>Особлива увага приділялася роботі зі здібними та обдарованими учнями, організації і проведенню олімпіад з базових дисциплін та конкурсів.</w:t>
      </w:r>
    </w:p>
    <w:p w:rsidR="00436751" w:rsidRDefault="00083351" w:rsidP="00083351">
      <w:pPr>
        <w:shd w:val="clear" w:color="auto" w:fill="FFFFFF"/>
        <w:spacing w:after="0" w:line="240" w:lineRule="auto"/>
        <w:ind w:right="19" w:firstLine="425"/>
        <w:jc w:val="both"/>
        <w:rPr>
          <w:rFonts w:ascii="Times New Roman" w:hAnsi="Times New Roman" w:cs="Times New Roman"/>
          <w:sz w:val="28"/>
          <w:szCs w:val="28"/>
          <w:lang w:val="uk-UA"/>
        </w:rPr>
      </w:pPr>
      <w:r w:rsidRPr="001657F7">
        <w:rPr>
          <w:rFonts w:ascii="Times New Roman" w:hAnsi="Times New Roman" w:cs="Times New Roman"/>
          <w:sz w:val="28"/>
          <w:szCs w:val="28"/>
          <w:lang w:val="uk-UA"/>
        </w:rPr>
        <w:t>В 2018/2019 навчальному році 3 учні стали призерами ІІ (районного) етапу Всеукраїнських учнівських олімпіад з базових дисциплін</w:t>
      </w:r>
      <w:r w:rsidR="00C43D16">
        <w:rPr>
          <w:rFonts w:ascii="Times New Roman" w:hAnsi="Times New Roman" w:cs="Times New Roman"/>
          <w:sz w:val="28"/>
          <w:szCs w:val="28"/>
          <w:lang w:val="uk-UA"/>
        </w:rPr>
        <w:t xml:space="preserve">: Масліч Нікіта – ІІ місце з математики, Тимченко Дмитро – І місце з історії та ІІ місце з географії. </w:t>
      </w:r>
      <w:r w:rsidRPr="001657F7">
        <w:rPr>
          <w:rFonts w:ascii="Times New Roman" w:hAnsi="Times New Roman" w:cs="Times New Roman"/>
          <w:sz w:val="28"/>
          <w:szCs w:val="28"/>
          <w:lang w:val="uk-UA"/>
        </w:rPr>
        <w:t>Тимченко Д</w:t>
      </w:r>
      <w:r w:rsidR="00546758">
        <w:rPr>
          <w:rFonts w:ascii="Times New Roman" w:hAnsi="Times New Roman" w:cs="Times New Roman"/>
          <w:sz w:val="28"/>
          <w:szCs w:val="28"/>
          <w:lang w:val="uk-UA"/>
        </w:rPr>
        <w:t>митро також здобув</w:t>
      </w:r>
      <w:r w:rsidRPr="001657F7">
        <w:rPr>
          <w:rFonts w:ascii="Times New Roman" w:hAnsi="Times New Roman" w:cs="Times New Roman"/>
          <w:sz w:val="28"/>
          <w:szCs w:val="28"/>
          <w:lang w:val="uk-UA"/>
        </w:rPr>
        <w:t xml:space="preserve"> </w:t>
      </w:r>
      <w:r w:rsidR="00546758">
        <w:rPr>
          <w:rFonts w:ascii="Times New Roman" w:hAnsi="Times New Roman" w:cs="Times New Roman"/>
          <w:sz w:val="28"/>
          <w:szCs w:val="28"/>
          <w:lang w:val="uk-UA"/>
        </w:rPr>
        <w:t>ІІІ</w:t>
      </w:r>
      <w:r w:rsidRPr="001657F7">
        <w:rPr>
          <w:rFonts w:ascii="Times New Roman" w:hAnsi="Times New Roman" w:cs="Times New Roman"/>
          <w:sz w:val="28"/>
          <w:szCs w:val="28"/>
          <w:lang w:val="uk-UA"/>
        </w:rPr>
        <w:t xml:space="preserve"> місце ІІІ (обласного) етапу Всеукраїнськ</w:t>
      </w:r>
      <w:r w:rsidR="00546758">
        <w:rPr>
          <w:rFonts w:ascii="Times New Roman" w:hAnsi="Times New Roman" w:cs="Times New Roman"/>
          <w:sz w:val="28"/>
          <w:szCs w:val="28"/>
          <w:lang w:val="uk-UA"/>
        </w:rPr>
        <w:t>ої</w:t>
      </w:r>
      <w:r w:rsidRPr="001657F7">
        <w:rPr>
          <w:rFonts w:ascii="Times New Roman" w:hAnsi="Times New Roman" w:cs="Times New Roman"/>
          <w:sz w:val="28"/>
          <w:szCs w:val="28"/>
          <w:lang w:val="uk-UA"/>
        </w:rPr>
        <w:t xml:space="preserve"> учнівськ</w:t>
      </w:r>
      <w:r w:rsidR="00546758">
        <w:rPr>
          <w:rFonts w:ascii="Times New Roman" w:hAnsi="Times New Roman" w:cs="Times New Roman"/>
          <w:sz w:val="28"/>
          <w:szCs w:val="28"/>
          <w:lang w:val="uk-UA"/>
        </w:rPr>
        <w:t>ої</w:t>
      </w:r>
      <w:r w:rsidRPr="001657F7">
        <w:rPr>
          <w:rFonts w:ascii="Times New Roman" w:hAnsi="Times New Roman" w:cs="Times New Roman"/>
          <w:sz w:val="28"/>
          <w:szCs w:val="28"/>
          <w:lang w:val="uk-UA"/>
        </w:rPr>
        <w:t xml:space="preserve"> олімпіад</w:t>
      </w:r>
      <w:r w:rsidR="00546758">
        <w:rPr>
          <w:rFonts w:ascii="Times New Roman" w:hAnsi="Times New Roman" w:cs="Times New Roman"/>
          <w:sz w:val="28"/>
          <w:szCs w:val="28"/>
          <w:lang w:val="uk-UA"/>
        </w:rPr>
        <w:t>и</w:t>
      </w:r>
      <w:r w:rsidRPr="001657F7">
        <w:rPr>
          <w:rFonts w:ascii="Times New Roman" w:hAnsi="Times New Roman" w:cs="Times New Roman"/>
          <w:sz w:val="28"/>
          <w:szCs w:val="28"/>
          <w:lang w:val="uk-UA"/>
        </w:rPr>
        <w:t xml:space="preserve"> з історії, нагороджений дипломом Департаменту науки і освіти Харківської обласної державної адміністрації.</w:t>
      </w:r>
      <w:r w:rsidR="00494262">
        <w:rPr>
          <w:rFonts w:ascii="Times New Roman" w:hAnsi="Times New Roman" w:cs="Times New Roman"/>
          <w:sz w:val="28"/>
          <w:szCs w:val="28"/>
          <w:lang w:val="uk-UA"/>
        </w:rPr>
        <w:t xml:space="preserve"> </w:t>
      </w:r>
    </w:p>
    <w:p w:rsidR="00083351" w:rsidRPr="001657F7" w:rsidRDefault="00494262" w:rsidP="00083351">
      <w:pPr>
        <w:shd w:val="clear" w:color="auto" w:fill="FFFFFF"/>
        <w:spacing w:after="0" w:line="240" w:lineRule="auto"/>
        <w:ind w:right="19" w:firstLine="425"/>
        <w:jc w:val="both"/>
        <w:rPr>
          <w:rFonts w:ascii="Times New Roman" w:hAnsi="Times New Roman" w:cs="Times New Roman"/>
          <w:sz w:val="28"/>
          <w:szCs w:val="28"/>
        </w:rPr>
      </w:pPr>
      <w:r>
        <w:rPr>
          <w:rFonts w:ascii="Times New Roman" w:hAnsi="Times New Roman" w:cs="Times New Roman"/>
          <w:sz w:val="28"/>
          <w:szCs w:val="28"/>
          <w:lang w:val="uk-UA"/>
        </w:rPr>
        <w:lastRenderedPageBreak/>
        <w:t>Пер</w:t>
      </w:r>
      <w:r w:rsidR="009D1076">
        <w:rPr>
          <w:rFonts w:ascii="Times New Roman" w:hAnsi="Times New Roman" w:cs="Times New Roman"/>
          <w:sz w:val="28"/>
          <w:szCs w:val="28"/>
          <w:lang w:val="uk-UA"/>
        </w:rPr>
        <w:t>еможці олімпіад рішенням Ради школи премійовані як обдаровані учні, а відмінники навчання рішенням сесії Олексіївської сільс</w:t>
      </w:r>
      <w:r w:rsidR="00436751">
        <w:rPr>
          <w:rFonts w:ascii="Times New Roman" w:hAnsi="Times New Roman" w:cs="Times New Roman"/>
          <w:sz w:val="28"/>
          <w:szCs w:val="28"/>
          <w:lang w:val="uk-UA"/>
        </w:rPr>
        <w:t>ької ради отримають грошову вина</w:t>
      </w:r>
      <w:r w:rsidR="009D1076">
        <w:rPr>
          <w:rFonts w:ascii="Times New Roman" w:hAnsi="Times New Roman" w:cs="Times New Roman"/>
          <w:sz w:val="28"/>
          <w:szCs w:val="28"/>
          <w:lang w:val="uk-UA"/>
        </w:rPr>
        <w:t>городу</w:t>
      </w:r>
      <w:r w:rsidR="00436751">
        <w:rPr>
          <w:rFonts w:ascii="Times New Roman" w:hAnsi="Times New Roman" w:cs="Times New Roman"/>
          <w:sz w:val="28"/>
          <w:szCs w:val="28"/>
          <w:lang w:val="uk-UA"/>
        </w:rPr>
        <w:t>.</w:t>
      </w:r>
    </w:p>
    <w:p w:rsidR="00083351" w:rsidRPr="001657F7" w:rsidRDefault="00083351" w:rsidP="00DD7CC0">
      <w:pPr>
        <w:shd w:val="clear" w:color="auto" w:fill="FFFFFF"/>
        <w:spacing w:after="0" w:line="240" w:lineRule="auto"/>
        <w:ind w:right="23" w:firstLine="425"/>
        <w:jc w:val="both"/>
        <w:rPr>
          <w:rFonts w:ascii="Times New Roman" w:hAnsi="Times New Roman" w:cs="Times New Roman"/>
          <w:sz w:val="28"/>
          <w:szCs w:val="28"/>
        </w:rPr>
      </w:pPr>
      <w:r w:rsidRPr="001657F7">
        <w:rPr>
          <w:rFonts w:ascii="Times New Roman" w:hAnsi="Times New Roman" w:cs="Times New Roman"/>
          <w:sz w:val="28"/>
          <w:szCs w:val="28"/>
          <w:lang w:val="uk-UA"/>
        </w:rPr>
        <w:t>Учні школи беруть участь у різноманітних Всеукраїнських інтерактивних конкурсах. Популярним серед учнів є природничий конкурс «Колосок», у якому узяли участь 19</w:t>
      </w:r>
      <w:r w:rsidR="00DD7CC0" w:rsidRPr="00DD7CC0">
        <w:rPr>
          <w:rFonts w:ascii="Times New Roman" w:hAnsi="Times New Roman" w:cs="Times New Roman"/>
          <w:sz w:val="28"/>
          <w:szCs w:val="28"/>
          <w:lang w:val="uk-UA"/>
        </w:rPr>
        <w:t xml:space="preserve"> </w:t>
      </w:r>
      <w:r w:rsidR="00DD7CC0" w:rsidRPr="001657F7">
        <w:rPr>
          <w:rFonts w:ascii="Times New Roman" w:hAnsi="Times New Roman" w:cs="Times New Roman"/>
          <w:sz w:val="28"/>
          <w:szCs w:val="28"/>
          <w:lang w:val="uk-UA"/>
        </w:rPr>
        <w:t>учнів</w:t>
      </w:r>
      <w:r w:rsidRPr="001657F7">
        <w:rPr>
          <w:rFonts w:ascii="Times New Roman" w:hAnsi="Times New Roman" w:cs="Times New Roman"/>
          <w:smallCaps/>
          <w:sz w:val="28"/>
          <w:szCs w:val="28"/>
          <w:lang w:val="uk-UA"/>
        </w:rPr>
        <w:t xml:space="preserve">. </w:t>
      </w:r>
      <w:r w:rsidRPr="001657F7">
        <w:rPr>
          <w:rFonts w:ascii="Times New Roman" w:hAnsi="Times New Roman" w:cs="Times New Roman"/>
          <w:sz w:val="28"/>
          <w:szCs w:val="28"/>
          <w:lang w:val="uk-UA"/>
        </w:rPr>
        <w:t>7</w:t>
      </w:r>
      <w:r w:rsidR="00DD7CC0">
        <w:rPr>
          <w:rFonts w:ascii="Times New Roman" w:hAnsi="Times New Roman" w:cs="Times New Roman"/>
          <w:sz w:val="28"/>
          <w:szCs w:val="28"/>
          <w:lang w:val="uk-UA"/>
        </w:rPr>
        <w:t xml:space="preserve"> </w:t>
      </w:r>
      <w:r w:rsidRPr="001657F7">
        <w:rPr>
          <w:rFonts w:ascii="Times New Roman" w:hAnsi="Times New Roman" w:cs="Times New Roman"/>
          <w:sz w:val="28"/>
          <w:szCs w:val="28"/>
          <w:lang w:val="uk-UA"/>
        </w:rPr>
        <w:t>учнів отримали «3олотий колосок», «Срібний колосок» 8 учнів. У природничому конкурсі «Геліантус» взяли участь 3 учні. У Всеукраїнській українознавчій грі «Соняшник» взяли участь 18 учнів.</w:t>
      </w:r>
    </w:p>
    <w:p w:rsidR="00202290" w:rsidRDefault="00202290" w:rsidP="00EA5E05">
      <w:pPr>
        <w:shd w:val="clear" w:color="auto" w:fill="FFFFFF"/>
        <w:spacing w:after="0" w:line="240" w:lineRule="auto"/>
        <w:ind w:left="10"/>
        <w:rPr>
          <w:rFonts w:ascii="Times New Roman" w:hAnsi="Times New Roman" w:cs="Times New Roman"/>
          <w:b/>
          <w:color w:val="000000"/>
          <w:sz w:val="28"/>
          <w:szCs w:val="28"/>
          <w:lang w:val="uk-UA"/>
        </w:rPr>
      </w:pPr>
    </w:p>
    <w:p w:rsidR="00240A2B" w:rsidRPr="00FF08B5" w:rsidRDefault="00240A2B" w:rsidP="00EA5E05">
      <w:pPr>
        <w:shd w:val="clear" w:color="auto" w:fill="FFFFFF"/>
        <w:spacing w:after="0" w:line="240" w:lineRule="auto"/>
        <w:ind w:left="10"/>
        <w:rPr>
          <w:rFonts w:ascii="Times New Roman" w:hAnsi="Times New Roman" w:cs="Times New Roman"/>
          <w:sz w:val="28"/>
          <w:szCs w:val="28"/>
        </w:rPr>
      </w:pPr>
      <w:r w:rsidRPr="008767DD">
        <w:rPr>
          <w:rFonts w:ascii="Times New Roman" w:hAnsi="Times New Roman" w:cs="Times New Roman"/>
          <w:b/>
          <w:color w:val="000000"/>
          <w:sz w:val="28"/>
          <w:szCs w:val="28"/>
          <w:lang w:val="uk-UA"/>
        </w:rPr>
        <w:t>5.</w:t>
      </w:r>
      <w:r w:rsidRPr="00FF08B5">
        <w:rPr>
          <w:rFonts w:ascii="Times New Roman" w:hAnsi="Times New Roman" w:cs="Times New Roman"/>
          <w:color w:val="000000"/>
          <w:sz w:val="28"/>
          <w:szCs w:val="28"/>
          <w:lang w:val="uk-UA"/>
        </w:rPr>
        <w:t xml:space="preserve"> </w:t>
      </w:r>
      <w:r w:rsidRPr="00FF08B5">
        <w:rPr>
          <w:rFonts w:ascii="Times New Roman" w:eastAsia="Times New Roman" w:hAnsi="Times New Roman" w:cs="Times New Roman"/>
          <w:b/>
          <w:bCs/>
          <w:color w:val="000000"/>
          <w:sz w:val="28"/>
          <w:szCs w:val="28"/>
          <w:lang w:val="uk-UA"/>
        </w:rPr>
        <w:t>Виховна та позакласна робота</w:t>
      </w:r>
    </w:p>
    <w:p w:rsidR="00240A2B" w:rsidRPr="00FF08B5" w:rsidRDefault="00240A2B" w:rsidP="008767DD">
      <w:pPr>
        <w:shd w:val="clear" w:color="auto" w:fill="FFFFFF"/>
        <w:spacing w:after="0" w:line="240" w:lineRule="auto"/>
        <w:ind w:left="10" w:right="5"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240A2B" w:rsidRPr="00FF08B5" w:rsidRDefault="00240A2B" w:rsidP="00EA5E05">
      <w:pPr>
        <w:shd w:val="clear" w:color="auto" w:fill="FFFFFF"/>
        <w:spacing w:after="0" w:line="240" w:lineRule="auto"/>
        <w:ind w:left="5" w:right="5"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Планування виховної роботи здійснюється згідно з методичними рекомендаціями МОН України за напрямами громадянського виховання: військово-патріотичним, естетичним, моральним, екологічним та формування здорового способу життя.</w:t>
      </w:r>
    </w:p>
    <w:p w:rsidR="00240A2B" w:rsidRPr="00FF08B5" w:rsidRDefault="00240A2B" w:rsidP="00EA5E05">
      <w:pPr>
        <w:shd w:val="clear" w:color="auto" w:fill="FFFFFF"/>
        <w:spacing w:after="0" w:line="240" w:lineRule="auto"/>
        <w:ind w:left="10" w:right="14" w:firstLine="346"/>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Виховна діяльність школи була спрямована на реалізацію законів України "Про освіту", "Про загальну середню освіту", державних національних програм</w:t>
      </w:r>
      <w:r w:rsidR="004B5349">
        <w:rPr>
          <w:rFonts w:ascii="Times New Roman" w:eastAsia="Times New Roman" w:hAnsi="Times New Roman" w:cs="Times New Roman"/>
          <w:color w:val="000000"/>
          <w:sz w:val="28"/>
          <w:szCs w:val="28"/>
          <w:lang w:val="uk-UA"/>
        </w:rPr>
        <w:t>.</w:t>
      </w:r>
    </w:p>
    <w:p w:rsidR="00240A2B" w:rsidRPr="00FF08B5" w:rsidRDefault="00240A2B" w:rsidP="00EA5E05">
      <w:pPr>
        <w:shd w:val="clear" w:color="auto" w:fill="FFFFFF"/>
        <w:spacing w:after="0" w:line="240" w:lineRule="auto"/>
        <w:ind w:right="10"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Відповідно до закону України "Про освіту",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вихованням дітей і підлітків шкільного віку в школі здійснюється контроль за відвідуванням учнями школи. У класних журналах заповнюються щодня сторінки обліку відвідування школи кожного семестру. Причини відсутності учня у школі підтверджуються відповідними документами, які зберігаються у спеціальних теках та систематично перевіряються.</w:t>
      </w:r>
    </w:p>
    <w:p w:rsidR="00240A2B" w:rsidRPr="00FF08B5" w:rsidRDefault="00240A2B" w:rsidP="00EA5E05">
      <w:pPr>
        <w:shd w:val="clear" w:color="auto" w:fill="FFFFFF"/>
        <w:spacing w:after="0" w:line="240" w:lineRule="auto"/>
        <w:ind w:left="5"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Педагогічний колектив школи забезпечує організаційні заходи з профілактики злочинності, правопорушень та негативних явищ в учнівському середовищі. Згідно із завданнями Концепції громадянської освіти проводиться робота, для реалізації якої об'єднується зусилля пед</w:t>
      </w:r>
      <w:r w:rsidR="00C7487F">
        <w:rPr>
          <w:rFonts w:ascii="Times New Roman" w:eastAsia="Times New Roman" w:hAnsi="Times New Roman" w:cs="Times New Roman"/>
          <w:color w:val="000000"/>
          <w:sz w:val="28"/>
          <w:szCs w:val="28"/>
          <w:lang w:val="uk-UA"/>
        </w:rPr>
        <w:t xml:space="preserve">агогічного </w:t>
      </w:r>
      <w:r w:rsidRPr="00FF08B5">
        <w:rPr>
          <w:rFonts w:ascii="Times New Roman" w:eastAsia="Times New Roman" w:hAnsi="Times New Roman" w:cs="Times New Roman"/>
          <w:color w:val="000000"/>
          <w:sz w:val="28"/>
          <w:szCs w:val="28"/>
          <w:lang w:val="uk-UA"/>
        </w:rPr>
        <w:t>колективу школи, працівників місцевої амбулаторії сімейного лікаря, працівників Краснокутської районної лікарні, Центру соціальних служб, районного відділ</w:t>
      </w:r>
      <w:r w:rsidR="00C7487F">
        <w:rPr>
          <w:rFonts w:ascii="Times New Roman" w:eastAsia="Times New Roman" w:hAnsi="Times New Roman" w:cs="Times New Roman"/>
          <w:color w:val="000000"/>
          <w:sz w:val="28"/>
          <w:szCs w:val="28"/>
          <w:lang w:val="uk-UA"/>
        </w:rPr>
        <w:t>к</w:t>
      </w:r>
      <w:r w:rsidRPr="00FF08B5">
        <w:rPr>
          <w:rFonts w:ascii="Times New Roman" w:eastAsia="Times New Roman" w:hAnsi="Times New Roman" w:cs="Times New Roman"/>
          <w:color w:val="000000"/>
          <w:sz w:val="28"/>
          <w:szCs w:val="28"/>
          <w:lang w:val="uk-UA"/>
        </w:rPr>
        <w:t xml:space="preserve">у </w:t>
      </w:r>
      <w:r w:rsidR="00C7487F">
        <w:rPr>
          <w:rFonts w:ascii="Times New Roman" w:eastAsia="Times New Roman" w:hAnsi="Times New Roman" w:cs="Times New Roman"/>
          <w:color w:val="000000"/>
          <w:sz w:val="28"/>
          <w:szCs w:val="28"/>
          <w:lang w:val="uk-UA"/>
        </w:rPr>
        <w:t>Національної поліції</w:t>
      </w:r>
      <w:r w:rsidRPr="00FF08B5">
        <w:rPr>
          <w:rFonts w:ascii="Times New Roman" w:eastAsia="Times New Roman" w:hAnsi="Times New Roman" w:cs="Times New Roman"/>
          <w:color w:val="000000"/>
          <w:sz w:val="28"/>
          <w:szCs w:val="28"/>
          <w:lang w:val="uk-UA"/>
        </w:rPr>
        <w:t>.</w:t>
      </w:r>
    </w:p>
    <w:p w:rsidR="00915511" w:rsidRPr="00FF08B5" w:rsidRDefault="00240A2B" w:rsidP="004B5349">
      <w:pPr>
        <w:shd w:val="clear" w:color="auto" w:fill="FFFFFF"/>
        <w:spacing w:after="0" w:line="240" w:lineRule="auto"/>
        <w:ind w:left="10"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Превентивне виховання в школі спрямоване на попередження різних форм асоціальної поведінки учнів (правопорушень, шкідливих звичок, статевих порушень та їх наслідків). З цією метою проводяться місячники з профілактики та негативних явищ, правові тижні, дні правової освіти. Профілактична робота в школі активізувалась, що позначилось на показниках протягом останніх років -</w:t>
      </w:r>
      <w:r w:rsidR="00FB5E3E">
        <w:rPr>
          <w:rFonts w:ascii="Times New Roman" w:eastAsia="Times New Roman" w:hAnsi="Times New Roman" w:cs="Times New Roman"/>
          <w:color w:val="000000"/>
          <w:sz w:val="28"/>
          <w:szCs w:val="28"/>
          <w:lang w:val="uk-UA"/>
        </w:rPr>
        <w:t xml:space="preserve"> </w:t>
      </w:r>
      <w:r w:rsidRPr="00FF08B5">
        <w:rPr>
          <w:rFonts w:ascii="Times New Roman" w:eastAsia="Times New Roman" w:hAnsi="Times New Roman" w:cs="Times New Roman"/>
          <w:color w:val="000000"/>
          <w:sz w:val="28"/>
          <w:szCs w:val="28"/>
          <w:lang w:val="uk-UA"/>
        </w:rPr>
        <w:t>жоден учень у школі не стоїть на внутрішкільному обліку. Виховна робота підпорядкована виховній проблемі школи. Головна увага приділяється</w:t>
      </w:r>
      <w:r w:rsidR="00915511" w:rsidRPr="00FF08B5">
        <w:rPr>
          <w:rFonts w:ascii="Times New Roman" w:eastAsia="Times New Roman" w:hAnsi="Times New Roman" w:cs="Times New Roman"/>
          <w:color w:val="000000"/>
          <w:sz w:val="28"/>
          <w:szCs w:val="28"/>
          <w:lang w:val="uk-UA"/>
        </w:rPr>
        <w:t xml:space="preserve"> формуванню громадянина - патріота України, створення умов для самореалізації особистості відповідно до її </w:t>
      </w:r>
      <w:r w:rsidR="00915511" w:rsidRPr="00FF08B5">
        <w:rPr>
          <w:rFonts w:ascii="Times New Roman" w:eastAsia="Times New Roman" w:hAnsi="Times New Roman" w:cs="Times New Roman"/>
          <w:color w:val="000000"/>
          <w:sz w:val="28"/>
          <w:szCs w:val="28"/>
          <w:lang w:val="uk-UA"/>
        </w:rPr>
        <w:lastRenderedPageBreak/>
        <w:t>здібностей, суспільних та власних інтересів, виховання громадянина з демократичними традиціями, світоглядом і культурою, який не порушує прав і свобод людини, виховання свідомого ставлення до свого здоров'я.</w:t>
      </w:r>
    </w:p>
    <w:p w:rsidR="00915511" w:rsidRPr="00FF08B5" w:rsidRDefault="00915511" w:rsidP="00EA5E05">
      <w:pPr>
        <w:shd w:val="clear" w:color="auto" w:fill="FFFFFF"/>
        <w:spacing w:after="0" w:line="240" w:lineRule="auto"/>
        <w:ind w:left="19" w:right="5" w:firstLine="346"/>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Протягом року учні школи активно брали участь у спортивних змаганнях</w:t>
      </w:r>
      <w:r w:rsidR="00FB5E3E">
        <w:rPr>
          <w:rFonts w:ascii="Times New Roman" w:eastAsia="Times New Roman" w:hAnsi="Times New Roman" w:cs="Times New Roman"/>
          <w:color w:val="000000"/>
          <w:sz w:val="28"/>
          <w:szCs w:val="28"/>
          <w:lang w:val="uk-UA"/>
        </w:rPr>
        <w:t xml:space="preserve">, </w:t>
      </w:r>
      <w:r w:rsidRPr="00FF08B5">
        <w:rPr>
          <w:rFonts w:ascii="Times New Roman" w:eastAsia="Times New Roman" w:hAnsi="Times New Roman" w:cs="Times New Roman"/>
          <w:color w:val="000000"/>
          <w:sz w:val="28"/>
          <w:szCs w:val="28"/>
          <w:lang w:val="uk-UA"/>
        </w:rPr>
        <w:t>виборюючи призові місця з шах</w:t>
      </w:r>
      <w:r w:rsidR="00FB5E3E">
        <w:rPr>
          <w:rFonts w:ascii="Times New Roman" w:eastAsia="Times New Roman" w:hAnsi="Times New Roman" w:cs="Times New Roman"/>
          <w:color w:val="000000"/>
          <w:sz w:val="28"/>
          <w:szCs w:val="28"/>
          <w:lang w:val="uk-UA"/>
        </w:rPr>
        <w:t>ів</w:t>
      </w:r>
      <w:r w:rsidRPr="00FF08B5">
        <w:rPr>
          <w:rFonts w:ascii="Times New Roman" w:eastAsia="Times New Roman" w:hAnsi="Times New Roman" w:cs="Times New Roman"/>
          <w:color w:val="000000"/>
          <w:sz w:val="28"/>
          <w:szCs w:val="28"/>
          <w:lang w:val="uk-UA"/>
        </w:rPr>
        <w:t>, футболу, легкоатлетичного пробігу.</w:t>
      </w:r>
    </w:p>
    <w:p w:rsidR="009E67E9" w:rsidRDefault="009E67E9" w:rsidP="00FE564E">
      <w:pPr>
        <w:shd w:val="clear" w:color="auto" w:fill="FFFFFF"/>
        <w:spacing w:after="0" w:line="240" w:lineRule="auto"/>
        <w:ind w:left="14" w:right="10"/>
        <w:jc w:val="both"/>
        <w:rPr>
          <w:rFonts w:ascii="Times New Roman" w:hAnsi="Times New Roman" w:cs="Times New Roman"/>
          <w:b/>
          <w:bCs/>
          <w:color w:val="000000"/>
          <w:sz w:val="28"/>
          <w:szCs w:val="28"/>
          <w:lang w:val="uk-UA"/>
        </w:rPr>
      </w:pPr>
    </w:p>
    <w:p w:rsidR="00CF10A1" w:rsidRPr="00FE564E" w:rsidRDefault="002D409C" w:rsidP="00FE564E">
      <w:pPr>
        <w:shd w:val="clear" w:color="auto" w:fill="FFFFFF"/>
        <w:spacing w:after="0" w:line="240" w:lineRule="auto"/>
        <w:ind w:left="14" w:right="10"/>
        <w:jc w:val="both"/>
        <w:rPr>
          <w:rFonts w:ascii="Times New Roman" w:hAnsi="Times New Roman" w:cs="Times New Roman"/>
          <w:sz w:val="28"/>
          <w:szCs w:val="28"/>
        </w:rPr>
      </w:pPr>
      <w:r>
        <w:rPr>
          <w:rFonts w:ascii="Times New Roman" w:hAnsi="Times New Roman" w:cs="Times New Roman"/>
          <w:b/>
          <w:bCs/>
          <w:color w:val="000000"/>
          <w:sz w:val="28"/>
          <w:szCs w:val="28"/>
          <w:lang w:val="uk-UA"/>
        </w:rPr>
        <w:t>6</w:t>
      </w:r>
      <w:r w:rsidR="00CF10A1" w:rsidRPr="00FE564E">
        <w:rPr>
          <w:rFonts w:ascii="Times New Roman" w:hAnsi="Times New Roman" w:cs="Times New Roman"/>
          <w:b/>
          <w:bCs/>
          <w:color w:val="000000"/>
          <w:sz w:val="28"/>
          <w:szCs w:val="28"/>
          <w:lang w:val="uk-UA"/>
        </w:rPr>
        <w:t xml:space="preserve">. </w:t>
      </w:r>
      <w:r w:rsidR="00CF10A1" w:rsidRPr="00FE564E">
        <w:rPr>
          <w:rFonts w:ascii="Times New Roman" w:eastAsia="Times New Roman" w:hAnsi="Times New Roman" w:cs="Times New Roman"/>
          <w:b/>
          <w:bCs/>
          <w:color w:val="000000"/>
          <w:sz w:val="28"/>
          <w:szCs w:val="28"/>
          <w:lang w:val="uk-UA"/>
        </w:rPr>
        <w:t>Соціальний захист, збереження та зміцнення здоров'я</w:t>
      </w:r>
    </w:p>
    <w:p w:rsidR="00CF10A1" w:rsidRPr="00FF08B5" w:rsidRDefault="00CF10A1" w:rsidP="00EA5E05">
      <w:pPr>
        <w:shd w:val="clear" w:color="auto" w:fill="FFFFFF"/>
        <w:spacing w:after="0" w:line="240" w:lineRule="auto"/>
        <w:ind w:left="5" w:right="5"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Школа має власн</w:t>
      </w:r>
      <w:r w:rsidR="00FE564E">
        <w:rPr>
          <w:rFonts w:ascii="Times New Roman" w:eastAsia="Times New Roman" w:hAnsi="Times New Roman" w:cs="Times New Roman"/>
          <w:color w:val="000000"/>
          <w:sz w:val="28"/>
          <w:szCs w:val="28"/>
          <w:lang w:val="uk-UA"/>
        </w:rPr>
        <w:t>у</w:t>
      </w:r>
      <w:r w:rsidRPr="00FF08B5">
        <w:rPr>
          <w:rFonts w:ascii="Times New Roman" w:eastAsia="Times New Roman" w:hAnsi="Times New Roman" w:cs="Times New Roman"/>
          <w:color w:val="000000"/>
          <w:sz w:val="28"/>
          <w:szCs w:val="28"/>
          <w:lang w:val="uk-UA"/>
        </w:rPr>
        <w:t xml:space="preserve"> їдальн</w:t>
      </w:r>
      <w:r w:rsidR="00FE564E">
        <w:rPr>
          <w:rFonts w:ascii="Times New Roman" w:eastAsia="Times New Roman" w:hAnsi="Times New Roman" w:cs="Times New Roman"/>
          <w:color w:val="000000"/>
          <w:sz w:val="28"/>
          <w:szCs w:val="28"/>
          <w:lang w:val="uk-UA"/>
        </w:rPr>
        <w:t>ю</w:t>
      </w:r>
      <w:r w:rsidRPr="00FF08B5">
        <w:rPr>
          <w:rFonts w:ascii="Times New Roman" w:eastAsia="Times New Roman" w:hAnsi="Times New Roman" w:cs="Times New Roman"/>
          <w:color w:val="000000"/>
          <w:sz w:val="28"/>
          <w:szCs w:val="28"/>
          <w:lang w:val="uk-UA"/>
        </w:rPr>
        <w:t>, безкоштовним гарячим харчуванням</w:t>
      </w:r>
      <w:r w:rsidR="002C35CB">
        <w:rPr>
          <w:rFonts w:ascii="Times New Roman" w:eastAsia="Times New Roman" w:hAnsi="Times New Roman" w:cs="Times New Roman"/>
          <w:color w:val="000000"/>
          <w:sz w:val="28"/>
          <w:szCs w:val="28"/>
          <w:lang w:val="uk-UA"/>
        </w:rPr>
        <w:t xml:space="preserve"> за кошти районного бюджету</w:t>
      </w:r>
      <w:r w:rsidR="00EE04A0">
        <w:rPr>
          <w:rFonts w:ascii="Times New Roman" w:eastAsia="Times New Roman" w:hAnsi="Times New Roman" w:cs="Times New Roman"/>
          <w:color w:val="000000"/>
          <w:sz w:val="28"/>
          <w:szCs w:val="28"/>
          <w:lang w:val="uk-UA"/>
        </w:rPr>
        <w:t xml:space="preserve"> з розрахунку 16 грн.</w:t>
      </w:r>
      <w:r w:rsidR="002C35CB">
        <w:rPr>
          <w:rFonts w:ascii="Times New Roman" w:eastAsia="Times New Roman" w:hAnsi="Times New Roman" w:cs="Times New Roman"/>
          <w:color w:val="000000"/>
          <w:sz w:val="28"/>
          <w:szCs w:val="28"/>
          <w:lang w:val="uk-UA"/>
        </w:rPr>
        <w:t xml:space="preserve"> </w:t>
      </w:r>
      <w:r w:rsidRPr="00FF08B5">
        <w:rPr>
          <w:rFonts w:ascii="Times New Roman" w:eastAsia="Times New Roman" w:hAnsi="Times New Roman" w:cs="Times New Roman"/>
          <w:color w:val="000000"/>
          <w:sz w:val="28"/>
          <w:szCs w:val="28"/>
          <w:lang w:val="uk-UA"/>
        </w:rPr>
        <w:t xml:space="preserve">охоплено </w:t>
      </w:r>
      <w:r w:rsidR="002C35CB">
        <w:rPr>
          <w:rFonts w:ascii="Times New Roman" w:eastAsia="Times New Roman" w:hAnsi="Times New Roman" w:cs="Times New Roman"/>
          <w:color w:val="000000"/>
          <w:sz w:val="28"/>
          <w:szCs w:val="28"/>
          <w:lang w:val="uk-UA"/>
        </w:rPr>
        <w:t>всіх</w:t>
      </w:r>
      <w:r w:rsidRPr="00FF08B5">
        <w:rPr>
          <w:rFonts w:ascii="Times New Roman" w:eastAsia="Times New Roman" w:hAnsi="Times New Roman" w:cs="Times New Roman"/>
          <w:color w:val="000000"/>
          <w:sz w:val="28"/>
          <w:szCs w:val="28"/>
          <w:lang w:val="uk-UA"/>
        </w:rPr>
        <w:t xml:space="preserve"> учні 1-4 класів</w:t>
      </w:r>
      <w:r w:rsidR="002C35CB">
        <w:rPr>
          <w:rFonts w:ascii="Times New Roman" w:eastAsia="Times New Roman" w:hAnsi="Times New Roman" w:cs="Times New Roman"/>
          <w:color w:val="000000"/>
          <w:sz w:val="28"/>
          <w:szCs w:val="28"/>
          <w:lang w:val="uk-UA"/>
        </w:rPr>
        <w:t xml:space="preserve"> та учнів пільгових категорій</w:t>
      </w:r>
      <w:r w:rsidRPr="00FF08B5">
        <w:rPr>
          <w:rFonts w:ascii="Times New Roman" w:eastAsia="Times New Roman" w:hAnsi="Times New Roman" w:cs="Times New Roman"/>
          <w:color w:val="000000"/>
          <w:sz w:val="28"/>
          <w:szCs w:val="28"/>
          <w:lang w:val="uk-UA"/>
        </w:rPr>
        <w:t>. За кошти батьків мають можливість харчуватися учні 5-11 класів.</w:t>
      </w:r>
    </w:p>
    <w:p w:rsidR="00CF10A1" w:rsidRPr="00FF08B5" w:rsidRDefault="00CF10A1" w:rsidP="00EA5E05">
      <w:pPr>
        <w:shd w:val="clear" w:color="auto" w:fill="FFFFFF"/>
        <w:spacing w:after="0" w:line="240" w:lineRule="auto"/>
        <w:ind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Медичний огляд школярів здійснюється сімейним лікарем Дублянської амбулаторії сімейної медицини Мандровською К.С. і медичним персоналом амбулаторії</w:t>
      </w:r>
      <w:r w:rsidR="007F1E9C">
        <w:rPr>
          <w:rFonts w:ascii="Times New Roman" w:eastAsia="Times New Roman" w:hAnsi="Times New Roman" w:cs="Times New Roman"/>
          <w:color w:val="000000"/>
          <w:sz w:val="28"/>
          <w:szCs w:val="28"/>
          <w:lang w:val="uk-UA"/>
        </w:rPr>
        <w:t xml:space="preserve"> загальної практики</w:t>
      </w:r>
      <w:r w:rsidRPr="00FF08B5">
        <w:rPr>
          <w:rFonts w:ascii="Times New Roman" w:eastAsia="Times New Roman" w:hAnsi="Times New Roman" w:cs="Times New Roman"/>
          <w:color w:val="000000"/>
          <w:sz w:val="28"/>
          <w:szCs w:val="28"/>
          <w:lang w:val="uk-UA"/>
        </w:rPr>
        <w:t xml:space="preserve"> сімейно</w:t>
      </w:r>
      <w:r w:rsidR="007F1E9C">
        <w:rPr>
          <w:rFonts w:ascii="Times New Roman" w:eastAsia="Times New Roman" w:hAnsi="Times New Roman" w:cs="Times New Roman"/>
          <w:color w:val="000000"/>
          <w:sz w:val="28"/>
          <w:szCs w:val="28"/>
          <w:lang w:val="uk-UA"/>
        </w:rPr>
        <w:t>ї медицини</w:t>
      </w:r>
      <w:r w:rsidRPr="00FF08B5">
        <w:rPr>
          <w:rFonts w:ascii="Times New Roman" w:eastAsia="Times New Roman" w:hAnsi="Times New Roman" w:cs="Times New Roman"/>
          <w:color w:val="000000"/>
          <w:sz w:val="28"/>
          <w:szCs w:val="28"/>
          <w:lang w:val="uk-UA"/>
        </w:rPr>
        <w:t>.</w:t>
      </w:r>
    </w:p>
    <w:p w:rsidR="00CF10A1" w:rsidRPr="00FF08B5" w:rsidRDefault="00CF10A1" w:rsidP="00EA5E05">
      <w:pPr>
        <w:shd w:val="clear" w:color="auto" w:fill="FFFFFF"/>
        <w:spacing w:after="0" w:line="240" w:lineRule="auto"/>
        <w:ind w:left="10" w:firstLine="35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Двічі на семестр перед початком навчання медпрацівники оглядають дітей на педикульоз; згідно з графіком роблять</w:t>
      </w:r>
      <w:r w:rsidR="007F1E9C">
        <w:rPr>
          <w:rFonts w:ascii="Times New Roman" w:eastAsia="Times New Roman" w:hAnsi="Times New Roman" w:cs="Times New Roman"/>
          <w:color w:val="000000"/>
          <w:sz w:val="28"/>
          <w:szCs w:val="28"/>
          <w:lang w:val="uk-UA"/>
        </w:rPr>
        <w:t>ся</w:t>
      </w:r>
      <w:r w:rsidRPr="00FF08B5">
        <w:rPr>
          <w:rFonts w:ascii="Times New Roman" w:eastAsia="Times New Roman" w:hAnsi="Times New Roman" w:cs="Times New Roman"/>
          <w:color w:val="000000"/>
          <w:sz w:val="28"/>
          <w:szCs w:val="28"/>
          <w:lang w:val="uk-UA"/>
        </w:rPr>
        <w:t xml:space="preserve"> щеплення учням. Всі діти перед вступом в 1 клас проходять повний медичний огляд, результати якого зберігаються в особових справах. В усіх класних журналах заведені Листки здоров'я.</w:t>
      </w:r>
    </w:p>
    <w:p w:rsidR="00CF10A1" w:rsidRDefault="00CF10A1" w:rsidP="007F1E9C">
      <w:pPr>
        <w:shd w:val="clear" w:color="auto" w:fill="FFFFFF"/>
        <w:spacing w:after="0" w:line="240" w:lineRule="auto"/>
        <w:ind w:firstLine="360"/>
        <w:rPr>
          <w:rFonts w:ascii="Times New Roman" w:eastAsia="Times New Roman" w:hAnsi="Times New Roman" w:cs="Times New Roman"/>
          <w:color w:val="000000"/>
          <w:sz w:val="28"/>
          <w:szCs w:val="28"/>
          <w:lang w:val="uk-UA"/>
        </w:rPr>
      </w:pPr>
      <w:r w:rsidRPr="00FF08B5">
        <w:rPr>
          <w:rFonts w:ascii="Times New Roman" w:eastAsia="Times New Roman" w:hAnsi="Times New Roman" w:cs="Times New Roman"/>
          <w:color w:val="000000"/>
          <w:sz w:val="28"/>
          <w:szCs w:val="28"/>
          <w:lang w:val="uk-UA"/>
        </w:rPr>
        <w:t>Всі працівники школи вчасно проходять медичний огляд</w:t>
      </w:r>
      <w:r w:rsidR="007F1E9C">
        <w:rPr>
          <w:rFonts w:ascii="Times New Roman" w:eastAsia="Times New Roman" w:hAnsi="Times New Roman" w:cs="Times New Roman"/>
          <w:color w:val="000000"/>
          <w:sz w:val="28"/>
          <w:szCs w:val="28"/>
          <w:lang w:val="uk-UA"/>
        </w:rPr>
        <w:t>, флюорографічне та бактеріологічне обстеження.</w:t>
      </w:r>
    </w:p>
    <w:p w:rsidR="006F336E" w:rsidRPr="00FF08B5" w:rsidRDefault="006F336E" w:rsidP="006F336E">
      <w:pPr>
        <w:shd w:val="clear" w:color="auto" w:fill="FFFFFF"/>
        <w:spacing w:after="0" w:line="240" w:lineRule="auto"/>
        <w:ind w:left="19" w:right="14" w:firstLine="346"/>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Школою вжиті заходи для створення умов щодо повноцінного відпочинку та оздоровлення дітей та працівників.</w:t>
      </w:r>
    </w:p>
    <w:p w:rsidR="006F336E" w:rsidRPr="00FF08B5" w:rsidRDefault="006F336E" w:rsidP="006F336E">
      <w:pPr>
        <w:shd w:val="clear" w:color="auto" w:fill="FFFFFF"/>
        <w:spacing w:after="0" w:line="240" w:lineRule="auto"/>
        <w:ind w:left="10" w:right="19"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Трудові відносини в колективі школи регулюються правилами внутрішнього розпорядку, трудовим договором. Адміністрація школи спільно з профспілковим комітетом реалізує статтю 57 Закону України </w:t>
      </w:r>
      <w:r>
        <w:rPr>
          <w:rFonts w:ascii="Times New Roman" w:eastAsia="Times New Roman" w:hAnsi="Times New Roman" w:cs="Times New Roman"/>
          <w:color w:val="000000"/>
          <w:sz w:val="28"/>
          <w:szCs w:val="28"/>
          <w:lang w:val="uk-UA"/>
        </w:rPr>
        <w:t>«</w:t>
      </w:r>
      <w:r w:rsidRPr="00FF08B5">
        <w:rPr>
          <w:rFonts w:ascii="Times New Roman" w:eastAsia="Times New Roman" w:hAnsi="Times New Roman" w:cs="Times New Roman"/>
          <w:color w:val="000000"/>
          <w:sz w:val="28"/>
          <w:szCs w:val="28"/>
          <w:lang w:val="uk-UA"/>
        </w:rPr>
        <w:t>Про освіту</w:t>
      </w:r>
      <w:r>
        <w:rPr>
          <w:rFonts w:ascii="Times New Roman" w:eastAsia="Times New Roman" w:hAnsi="Times New Roman" w:cs="Times New Roman"/>
          <w:color w:val="000000"/>
          <w:sz w:val="28"/>
          <w:szCs w:val="28"/>
          <w:lang w:val="uk-UA"/>
        </w:rPr>
        <w:t>»</w:t>
      </w:r>
      <w:r w:rsidRPr="00FF08B5">
        <w:rPr>
          <w:rFonts w:ascii="Times New Roman" w:eastAsia="Times New Roman" w:hAnsi="Times New Roman" w:cs="Times New Roman"/>
          <w:color w:val="000000"/>
          <w:sz w:val="28"/>
          <w:szCs w:val="28"/>
          <w:lang w:val="uk-UA"/>
        </w:rPr>
        <w:t>, створює належні умови праці та відпочинку, здійснює виплату працівникам допомоги на оздоровлення при наданні щорічної відпустки.</w:t>
      </w:r>
    </w:p>
    <w:p w:rsidR="006F336E" w:rsidRPr="00FF08B5" w:rsidRDefault="006F336E" w:rsidP="006F336E">
      <w:pPr>
        <w:shd w:val="clear" w:color="auto" w:fill="FFFFFF"/>
        <w:spacing w:after="0" w:line="240" w:lineRule="auto"/>
        <w:ind w:right="24"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Належна увага приділяється організації відпочинку дітей. </w:t>
      </w:r>
      <w:r>
        <w:rPr>
          <w:rFonts w:ascii="Times New Roman" w:eastAsia="Times New Roman" w:hAnsi="Times New Roman" w:cs="Times New Roman"/>
          <w:color w:val="000000"/>
          <w:sz w:val="28"/>
          <w:szCs w:val="28"/>
          <w:lang w:val="uk-UA"/>
        </w:rPr>
        <w:t>Н</w:t>
      </w:r>
      <w:r w:rsidRPr="00FF08B5">
        <w:rPr>
          <w:rFonts w:ascii="Times New Roman" w:eastAsia="Times New Roman" w:hAnsi="Times New Roman" w:cs="Times New Roman"/>
          <w:color w:val="000000"/>
          <w:sz w:val="28"/>
          <w:szCs w:val="28"/>
          <w:lang w:val="uk-UA"/>
        </w:rPr>
        <w:t xml:space="preserve">а базі школи </w:t>
      </w:r>
      <w:r>
        <w:rPr>
          <w:rFonts w:ascii="Times New Roman" w:eastAsia="Times New Roman" w:hAnsi="Times New Roman" w:cs="Times New Roman"/>
          <w:color w:val="000000"/>
          <w:sz w:val="28"/>
          <w:szCs w:val="28"/>
          <w:lang w:val="uk-UA"/>
        </w:rPr>
        <w:t>функціонує дитячий з</w:t>
      </w:r>
      <w:r w:rsidRPr="00FF08B5">
        <w:rPr>
          <w:rFonts w:ascii="Times New Roman" w:eastAsia="Times New Roman" w:hAnsi="Times New Roman" w:cs="Times New Roman"/>
          <w:color w:val="000000"/>
          <w:sz w:val="28"/>
          <w:szCs w:val="28"/>
          <w:lang w:val="uk-UA"/>
        </w:rPr>
        <w:t>аклад</w:t>
      </w:r>
      <w:r>
        <w:rPr>
          <w:rFonts w:ascii="Times New Roman" w:eastAsia="Times New Roman" w:hAnsi="Times New Roman" w:cs="Times New Roman"/>
          <w:color w:val="000000"/>
          <w:sz w:val="28"/>
          <w:szCs w:val="28"/>
          <w:lang w:val="uk-UA"/>
        </w:rPr>
        <w:t xml:space="preserve"> відпочинку «Табір з денним перебуванням</w:t>
      </w:r>
      <w:r w:rsidRPr="00FF08B5">
        <w:rPr>
          <w:rFonts w:ascii="Times New Roman" w:eastAsia="Times New Roman" w:hAnsi="Times New Roman" w:cs="Times New Roman"/>
          <w:color w:val="000000"/>
          <w:sz w:val="28"/>
          <w:szCs w:val="28"/>
          <w:lang w:val="uk-UA"/>
        </w:rPr>
        <w:t xml:space="preserve"> «Вишеньки-черешеньки»</w:t>
      </w:r>
      <w:r>
        <w:rPr>
          <w:rFonts w:ascii="Times New Roman" w:eastAsia="Times New Roman" w:hAnsi="Times New Roman" w:cs="Times New Roman"/>
          <w:color w:val="000000"/>
          <w:sz w:val="28"/>
          <w:szCs w:val="28"/>
          <w:lang w:val="uk-UA"/>
        </w:rPr>
        <w:t>»</w:t>
      </w:r>
      <w:r w:rsidRPr="00FF08B5">
        <w:rPr>
          <w:rFonts w:ascii="Times New Roman" w:eastAsia="Times New Roman" w:hAnsi="Times New Roman" w:cs="Times New Roman"/>
          <w:color w:val="000000"/>
          <w:sz w:val="28"/>
          <w:szCs w:val="28"/>
          <w:lang w:val="uk-UA"/>
        </w:rPr>
        <w:t>, де за рахунок</w:t>
      </w:r>
      <w:r>
        <w:rPr>
          <w:rFonts w:ascii="Times New Roman" w:eastAsia="Times New Roman" w:hAnsi="Times New Roman" w:cs="Times New Roman"/>
          <w:color w:val="000000"/>
          <w:sz w:val="28"/>
          <w:szCs w:val="28"/>
          <w:lang w:val="uk-UA"/>
        </w:rPr>
        <w:t xml:space="preserve"> коштів</w:t>
      </w:r>
      <w:r w:rsidRPr="00FF08B5">
        <w:rPr>
          <w:rFonts w:ascii="Times New Roman" w:eastAsia="Times New Roman" w:hAnsi="Times New Roman" w:cs="Times New Roman"/>
          <w:color w:val="000000"/>
          <w:sz w:val="28"/>
          <w:szCs w:val="28"/>
          <w:lang w:val="uk-UA"/>
        </w:rPr>
        <w:t xml:space="preserve"> районного бюджету</w:t>
      </w:r>
      <w:r>
        <w:rPr>
          <w:rFonts w:ascii="Times New Roman" w:eastAsia="Times New Roman" w:hAnsi="Times New Roman" w:cs="Times New Roman"/>
          <w:color w:val="000000"/>
          <w:sz w:val="28"/>
          <w:szCs w:val="28"/>
          <w:lang w:val="uk-UA"/>
        </w:rPr>
        <w:t xml:space="preserve"> у 2018/2019 навчальному році здійснювалося харчування вартістю 35.00 </w:t>
      </w:r>
      <w:r w:rsidR="00202290">
        <w:rPr>
          <w:rFonts w:ascii="Times New Roman" w:eastAsia="Times New Roman" w:hAnsi="Times New Roman" w:cs="Times New Roman"/>
          <w:color w:val="000000"/>
          <w:sz w:val="28"/>
          <w:szCs w:val="28"/>
          <w:lang w:val="uk-UA"/>
        </w:rPr>
        <w:t xml:space="preserve">(тридцять п’ять грн.) в </w:t>
      </w:r>
      <w:r>
        <w:rPr>
          <w:rFonts w:ascii="Times New Roman" w:eastAsia="Times New Roman" w:hAnsi="Times New Roman" w:cs="Times New Roman"/>
          <w:color w:val="000000"/>
          <w:sz w:val="28"/>
          <w:szCs w:val="28"/>
          <w:lang w:val="uk-UA"/>
        </w:rPr>
        <w:t xml:space="preserve">день, </w:t>
      </w:r>
      <w:r w:rsidRPr="00FF08B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залучалися</w:t>
      </w:r>
      <w:r w:rsidRPr="00FF08B5">
        <w:rPr>
          <w:rFonts w:ascii="Times New Roman" w:eastAsia="Times New Roman" w:hAnsi="Times New Roman" w:cs="Times New Roman"/>
          <w:color w:val="000000"/>
          <w:sz w:val="28"/>
          <w:szCs w:val="28"/>
          <w:lang w:val="uk-UA"/>
        </w:rPr>
        <w:t xml:space="preserve"> спонсорськ</w:t>
      </w:r>
      <w:r>
        <w:rPr>
          <w:rFonts w:ascii="Times New Roman" w:eastAsia="Times New Roman" w:hAnsi="Times New Roman" w:cs="Times New Roman"/>
          <w:color w:val="000000"/>
          <w:sz w:val="28"/>
          <w:szCs w:val="28"/>
          <w:lang w:val="uk-UA"/>
        </w:rPr>
        <w:t>і</w:t>
      </w:r>
      <w:r w:rsidRPr="00FF08B5">
        <w:rPr>
          <w:rFonts w:ascii="Times New Roman" w:eastAsia="Times New Roman" w:hAnsi="Times New Roman" w:cs="Times New Roman"/>
          <w:color w:val="000000"/>
          <w:sz w:val="28"/>
          <w:szCs w:val="28"/>
          <w:lang w:val="uk-UA"/>
        </w:rPr>
        <w:t xml:space="preserve"> кошт</w:t>
      </w:r>
      <w:r>
        <w:rPr>
          <w:rFonts w:ascii="Times New Roman" w:eastAsia="Times New Roman" w:hAnsi="Times New Roman" w:cs="Times New Roman"/>
          <w:color w:val="000000"/>
          <w:sz w:val="28"/>
          <w:szCs w:val="28"/>
          <w:lang w:val="uk-UA"/>
        </w:rPr>
        <w:t xml:space="preserve">и </w:t>
      </w:r>
      <w:r w:rsidRPr="000C3655">
        <w:rPr>
          <w:rFonts w:ascii="Times New Roman" w:hAnsi="Times New Roman" w:cs="Times New Roman"/>
          <w:spacing w:val="-4"/>
          <w:sz w:val="28"/>
          <w:szCs w:val="28"/>
          <w:lang w:val="uk-UA"/>
        </w:rPr>
        <w:t>на придбання роздрібних товарів для дитячої творчості та призового заохочення</w:t>
      </w:r>
      <w:r w:rsidRPr="000C3655">
        <w:rPr>
          <w:rFonts w:ascii="Times New Roman" w:eastAsia="Times New Roman" w:hAnsi="Times New Roman" w:cs="Times New Roman"/>
          <w:color w:val="000000"/>
          <w:sz w:val="28"/>
          <w:szCs w:val="28"/>
          <w:lang w:val="uk-UA"/>
        </w:rPr>
        <w:t>.</w:t>
      </w:r>
      <w:r w:rsidRPr="00FF08B5">
        <w:rPr>
          <w:rFonts w:ascii="Times New Roman" w:eastAsia="Times New Roman" w:hAnsi="Times New Roman" w:cs="Times New Roman"/>
          <w:color w:val="000000"/>
          <w:sz w:val="28"/>
          <w:szCs w:val="28"/>
          <w:lang w:val="uk-UA"/>
        </w:rPr>
        <w:t xml:space="preserve"> </w:t>
      </w:r>
    </w:p>
    <w:p w:rsidR="00202290" w:rsidRDefault="00202290" w:rsidP="00063EC5">
      <w:pPr>
        <w:shd w:val="clear" w:color="auto" w:fill="FFFFFF"/>
        <w:tabs>
          <w:tab w:val="left" w:pos="845"/>
        </w:tabs>
        <w:spacing w:after="0" w:line="240" w:lineRule="auto"/>
        <w:rPr>
          <w:rFonts w:ascii="Times New Roman" w:hAnsi="Times New Roman" w:cs="Times New Roman"/>
          <w:b/>
          <w:bCs/>
          <w:color w:val="000000"/>
          <w:sz w:val="28"/>
          <w:szCs w:val="28"/>
          <w:lang w:val="uk-UA"/>
        </w:rPr>
      </w:pPr>
    </w:p>
    <w:p w:rsidR="00063EC5" w:rsidRPr="00FF08B5" w:rsidRDefault="004F09EB" w:rsidP="00063EC5">
      <w:pPr>
        <w:shd w:val="clear" w:color="auto" w:fill="FFFFFF"/>
        <w:tabs>
          <w:tab w:val="left" w:pos="845"/>
        </w:tabs>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lang w:val="uk-UA"/>
        </w:rPr>
        <w:t>7</w:t>
      </w:r>
      <w:r w:rsidR="00063EC5">
        <w:rPr>
          <w:rFonts w:ascii="Times New Roman" w:hAnsi="Times New Roman" w:cs="Times New Roman"/>
          <w:b/>
          <w:bCs/>
          <w:color w:val="000000"/>
          <w:sz w:val="28"/>
          <w:szCs w:val="28"/>
          <w:lang w:val="uk-UA"/>
        </w:rPr>
        <w:t xml:space="preserve">. </w:t>
      </w:r>
      <w:r w:rsidR="00063EC5" w:rsidRPr="00FF08B5">
        <w:rPr>
          <w:rFonts w:ascii="Times New Roman" w:eastAsia="Times New Roman" w:hAnsi="Times New Roman" w:cs="Times New Roman"/>
          <w:b/>
          <w:bCs/>
          <w:color w:val="000000"/>
          <w:sz w:val="28"/>
          <w:szCs w:val="28"/>
          <w:lang w:val="uk-UA"/>
        </w:rPr>
        <w:t>Надання соціальної підтримки пільговим категоріям</w:t>
      </w:r>
    </w:p>
    <w:p w:rsidR="00063EC5" w:rsidRPr="00FF08B5" w:rsidRDefault="00063EC5" w:rsidP="00063EC5">
      <w:pPr>
        <w:shd w:val="clear" w:color="auto" w:fill="FFFFFF"/>
        <w:spacing w:after="0" w:line="240" w:lineRule="auto"/>
        <w:ind w:left="29" w:right="19" w:firstLine="346"/>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В школі здійснюється комплекс заходів, спрямованих на охорону здоров'я, соціальний захист дітей пільгового контингенту. На обліку в школі стоять:</w:t>
      </w:r>
    </w:p>
    <w:p w:rsidR="00063EC5" w:rsidRPr="004F09EB" w:rsidRDefault="00063EC5" w:rsidP="004F09EB">
      <w:pPr>
        <w:pStyle w:val="a3"/>
        <w:numPr>
          <w:ilvl w:val="0"/>
          <w:numId w:val="6"/>
        </w:numPr>
        <w:shd w:val="clear" w:color="auto" w:fill="FFFFFF"/>
        <w:spacing w:after="0" w:line="240" w:lineRule="auto"/>
        <w:rPr>
          <w:rFonts w:ascii="Times New Roman" w:hAnsi="Times New Roman" w:cs="Times New Roman"/>
          <w:sz w:val="28"/>
          <w:szCs w:val="28"/>
        </w:rPr>
      </w:pPr>
      <w:r w:rsidRPr="004F09EB">
        <w:rPr>
          <w:rFonts w:ascii="Times New Roman" w:eastAsia="Times New Roman" w:hAnsi="Times New Roman" w:cs="Times New Roman"/>
          <w:color w:val="000000"/>
          <w:sz w:val="28"/>
          <w:szCs w:val="28"/>
          <w:lang w:val="uk-UA"/>
        </w:rPr>
        <w:t>діти-інваліди - 2 уч</w:t>
      </w:r>
      <w:r w:rsidR="004F09EB">
        <w:rPr>
          <w:rFonts w:ascii="Times New Roman" w:eastAsia="Times New Roman" w:hAnsi="Times New Roman" w:cs="Times New Roman"/>
          <w:color w:val="000000"/>
          <w:sz w:val="28"/>
          <w:szCs w:val="28"/>
          <w:lang w:val="uk-UA"/>
        </w:rPr>
        <w:t>ні</w:t>
      </w:r>
      <w:r w:rsidRPr="004F09EB">
        <w:rPr>
          <w:rFonts w:ascii="Times New Roman" w:eastAsia="Times New Roman" w:hAnsi="Times New Roman" w:cs="Times New Roman"/>
          <w:color w:val="000000"/>
          <w:sz w:val="28"/>
          <w:szCs w:val="28"/>
          <w:lang w:val="uk-UA"/>
        </w:rPr>
        <w:t>;</w:t>
      </w:r>
    </w:p>
    <w:p w:rsidR="004F09EB" w:rsidRPr="004F09EB" w:rsidRDefault="004F09EB" w:rsidP="004F09EB">
      <w:pPr>
        <w:pStyle w:val="a3"/>
        <w:numPr>
          <w:ilvl w:val="0"/>
          <w:numId w:val="6"/>
        </w:num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діти-напівсироти – 3 учні;</w:t>
      </w:r>
    </w:p>
    <w:p w:rsidR="00063EC5" w:rsidRPr="00225FDD" w:rsidRDefault="004F09EB" w:rsidP="004F09EB">
      <w:pPr>
        <w:pStyle w:val="a3"/>
        <w:numPr>
          <w:ilvl w:val="0"/>
          <w:numId w:val="6"/>
        </w:num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uk-UA"/>
        </w:rPr>
        <w:t xml:space="preserve">діти з </w:t>
      </w:r>
      <w:r w:rsidR="00063EC5" w:rsidRPr="004F09EB">
        <w:rPr>
          <w:rFonts w:ascii="Times New Roman" w:eastAsia="Times New Roman" w:hAnsi="Times New Roman" w:cs="Times New Roman"/>
          <w:color w:val="000000"/>
          <w:sz w:val="28"/>
          <w:szCs w:val="28"/>
          <w:lang w:val="uk-UA"/>
        </w:rPr>
        <w:t>багатодітних сімей - 2 родин</w:t>
      </w:r>
      <w:r>
        <w:rPr>
          <w:rFonts w:ascii="Times New Roman" w:eastAsia="Times New Roman" w:hAnsi="Times New Roman" w:cs="Times New Roman"/>
          <w:color w:val="000000"/>
          <w:sz w:val="28"/>
          <w:szCs w:val="28"/>
          <w:lang w:val="uk-UA"/>
        </w:rPr>
        <w:t>и</w:t>
      </w:r>
      <w:r w:rsidR="00063EC5" w:rsidRPr="004F09EB">
        <w:rPr>
          <w:rFonts w:ascii="Times New Roman" w:eastAsia="Times New Roman" w:hAnsi="Times New Roman" w:cs="Times New Roman"/>
          <w:color w:val="000000"/>
          <w:sz w:val="28"/>
          <w:szCs w:val="28"/>
          <w:lang w:val="uk-UA"/>
        </w:rPr>
        <w:t>, в яких виховується 6 дітей</w:t>
      </w:r>
      <w:r w:rsidR="00225FDD">
        <w:rPr>
          <w:rFonts w:ascii="Times New Roman" w:eastAsia="Times New Roman" w:hAnsi="Times New Roman" w:cs="Times New Roman"/>
          <w:color w:val="000000"/>
          <w:sz w:val="28"/>
          <w:szCs w:val="28"/>
          <w:lang w:val="uk-UA"/>
        </w:rPr>
        <w:t>;</w:t>
      </w:r>
    </w:p>
    <w:p w:rsidR="00225FDD" w:rsidRPr="00225FDD" w:rsidRDefault="00225FDD" w:rsidP="004F09EB">
      <w:pPr>
        <w:pStyle w:val="a3"/>
        <w:numPr>
          <w:ilvl w:val="0"/>
          <w:numId w:val="6"/>
        </w:num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діти з малозабезпечених сімей – 3 учні;</w:t>
      </w:r>
    </w:p>
    <w:p w:rsidR="00225FDD" w:rsidRPr="00225FDD" w:rsidRDefault="00225FDD" w:rsidP="004F09EB">
      <w:pPr>
        <w:pStyle w:val="a3"/>
        <w:numPr>
          <w:ilvl w:val="0"/>
          <w:numId w:val="6"/>
        </w:num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діти-чорнобильці – 2 учні;</w:t>
      </w:r>
    </w:p>
    <w:p w:rsidR="00225FDD" w:rsidRPr="004F09EB" w:rsidRDefault="006C0B21" w:rsidP="004F09EB">
      <w:pPr>
        <w:pStyle w:val="a3"/>
        <w:numPr>
          <w:ilvl w:val="0"/>
          <w:numId w:val="6"/>
        </w:num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діти учасників АТО – 4 учні.</w:t>
      </w:r>
    </w:p>
    <w:p w:rsidR="00063EC5" w:rsidRDefault="00063EC5" w:rsidP="00063EC5">
      <w:pPr>
        <w:shd w:val="clear" w:color="auto" w:fill="FFFFFF"/>
        <w:spacing w:after="0" w:line="240" w:lineRule="auto"/>
        <w:ind w:left="14" w:right="10" w:firstLine="360"/>
        <w:jc w:val="both"/>
        <w:rPr>
          <w:rFonts w:ascii="Times New Roman" w:eastAsia="Times New Roman" w:hAnsi="Times New Roman" w:cs="Times New Roman"/>
          <w:color w:val="000000"/>
          <w:sz w:val="28"/>
          <w:szCs w:val="28"/>
          <w:lang w:val="uk-UA"/>
        </w:rPr>
      </w:pPr>
      <w:r w:rsidRPr="00FF08B5">
        <w:rPr>
          <w:rFonts w:ascii="Times New Roman" w:eastAsia="Times New Roman" w:hAnsi="Times New Roman" w:cs="Times New Roman"/>
          <w:color w:val="000000"/>
          <w:sz w:val="28"/>
          <w:szCs w:val="28"/>
          <w:lang w:val="uk-UA"/>
        </w:rPr>
        <w:lastRenderedPageBreak/>
        <w:t xml:space="preserve">Для дітей пільгового контингенту організовано безкоштовне гаряче харчування. У літній період дітям пільгового контингенту надається можливість оздоровлення у </w:t>
      </w:r>
      <w:r>
        <w:rPr>
          <w:rFonts w:ascii="Times New Roman" w:eastAsia="Times New Roman" w:hAnsi="Times New Roman" w:cs="Times New Roman"/>
          <w:color w:val="000000"/>
          <w:sz w:val="28"/>
          <w:szCs w:val="28"/>
          <w:lang w:val="uk-UA"/>
        </w:rPr>
        <w:t>таборі з денним перебуванням</w:t>
      </w:r>
      <w:r w:rsidRPr="00FF08B5">
        <w:rPr>
          <w:rFonts w:ascii="Times New Roman" w:eastAsia="Times New Roman" w:hAnsi="Times New Roman" w:cs="Times New Roman"/>
          <w:color w:val="000000"/>
          <w:sz w:val="28"/>
          <w:szCs w:val="28"/>
          <w:lang w:val="uk-UA"/>
        </w:rPr>
        <w:t xml:space="preserve"> „Вишеньки-черешеньки", дитячому заміському оздоровчому закладі „Каразінський".</w:t>
      </w:r>
      <w:r w:rsidR="00DA3BB2">
        <w:rPr>
          <w:rFonts w:ascii="Times New Roman" w:eastAsia="Times New Roman" w:hAnsi="Times New Roman" w:cs="Times New Roman"/>
          <w:color w:val="000000"/>
          <w:sz w:val="28"/>
          <w:szCs w:val="28"/>
          <w:lang w:val="uk-UA"/>
        </w:rPr>
        <w:t xml:space="preserve"> Отримані за звітний період кошти фонду загального обов’язкового навчання рішенням Ради школи використані на матеріальну допомогу дітям-інвалідам Лопатці Д. </w:t>
      </w:r>
      <w:r w:rsidR="00494262">
        <w:rPr>
          <w:rFonts w:ascii="Times New Roman" w:eastAsia="Times New Roman" w:hAnsi="Times New Roman" w:cs="Times New Roman"/>
          <w:color w:val="000000"/>
          <w:sz w:val="28"/>
          <w:szCs w:val="28"/>
          <w:lang w:val="uk-UA"/>
        </w:rPr>
        <w:t xml:space="preserve">(чотири тисячі грн.) </w:t>
      </w:r>
      <w:r w:rsidR="00DA3BB2">
        <w:rPr>
          <w:rFonts w:ascii="Times New Roman" w:eastAsia="Times New Roman" w:hAnsi="Times New Roman" w:cs="Times New Roman"/>
          <w:color w:val="000000"/>
          <w:sz w:val="28"/>
          <w:szCs w:val="28"/>
          <w:lang w:val="uk-UA"/>
        </w:rPr>
        <w:t>та Носику М.</w:t>
      </w:r>
      <w:r w:rsidR="00494262">
        <w:rPr>
          <w:rFonts w:ascii="Times New Roman" w:eastAsia="Times New Roman" w:hAnsi="Times New Roman" w:cs="Times New Roman"/>
          <w:color w:val="000000"/>
          <w:sz w:val="28"/>
          <w:szCs w:val="28"/>
          <w:lang w:val="uk-UA"/>
        </w:rPr>
        <w:t xml:space="preserve"> (дві тисячі грн.)</w:t>
      </w:r>
      <w:r w:rsidR="00DA3BB2">
        <w:rPr>
          <w:rFonts w:ascii="Times New Roman" w:eastAsia="Times New Roman" w:hAnsi="Times New Roman" w:cs="Times New Roman"/>
          <w:color w:val="000000"/>
          <w:sz w:val="28"/>
          <w:szCs w:val="28"/>
          <w:lang w:val="uk-UA"/>
        </w:rPr>
        <w:t>, що перебувають на післяопераційному лікуванні.</w:t>
      </w:r>
    </w:p>
    <w:p w:rsidR="00202290" w:rsidRDefault="00202290" w:rsidP="002D409C">
      <w:pPr>
        <w:shd w:val="clear" w:color="auto" w:fill="FFFFFF"/>
        <w:tabs>
          <w:tab w:val="left" w:pos="850"/>
        </w:tabs>
        <w:spacing w:after="0" w:line="240" w:lineRule="auto"/>
        <w:rPr>
          <w:rFonts w:ascii="Times New Roman" w:hAnsi="Times New Roman" w:cs="Times New Roman"/>
          <w:b/>
          <w:bCs/>
          <w:color w:val="000000"/>
          <w:sz w:val="28"/>
          <w:szCs w:val="28"/>
          <w:lang w:val="uk-UA"/>
        </w:rPr>
      </w:pPr>
    </w:p>
    <w:p w:rsidR="00CF10A1" w:rsidRPr="00FF08B5" w:rsidRDefault="008F7F75" w:rsidP="002D409C">
      <w:pPr>
        <w:shd w:val="clear" w:color="auto" w:fill="FFFFFF"/>
        <w:tabs>
          <w:tab w:val="left" w:pos="850"/>
        </w:tabs>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lang w:val="uk-UA"/>
        </w:rPr>
        <w:t>8</w:t>
      </w:r>
      <w:r w:rsidR="002D409C">
        <w:rPr>
          <w:rFonts w:ascii="Times New Roman" w:hAnsi="Times New Roman" w:cs="Times New Roman"/>
          <w:b/>
          <w:bCs/>
          <w:color w:val="000000"/>
          <w:sz w:val="28"/>
          <w:szCs w:val="28"/>
          <w:lang w:val="uk-UA"/>
        </w:rPr>
        <w:t xml:space="preserve">. </w:t>
      </w:r>
      <w:r w:rsidR="00CF10A1" w:rsidRPr="00FF08B5">
        <w:rPr>
          <w:rFonts w:ascii="Times New Roman" w:eastAsia="Times New Roman" w:hAnsi="Times New Roman" w:cs="Times New Roman"/>
          <w:b/>
          <w:bCs/>
          <w:color w:val="000000"/>
          <w:sz w:val="28"/>
          <w:szCs w:val="28"/>
          <w:lang w:val="uk-UA"/>
        </w:rPr>
        <w:t xml:space="preserve">Охорона </w:t>
      </w:r>
      <w:r w:rsidR="002D409C">
        <w:rPr>
          <w:rFonts w:ascii="Times New Roman" w:eastAsia="Times New Roman" w:hAnsi="Times New Roman" w:cs="Times New Roman"/>
          <w:b/>
          <w:bCs/>
          <w:color w:val="000000"/>
          <w:sz w:val="28"/>
          <w:szCs w:val="28"/>
          <w:lang w:val="uk-UA"/>
        </w:rPr>
        <w:t>праці та безпеки життєдіяльності</w:t>
      </w:r>
    </w:p>
    <w:p w:rsidR="00CF10A1" w:rsidRPr="00FF08B5" w:rsidRDefault="00CF10A1" w:rsidP="00EA5E05">
      <w:pPr>
        <w:shd w:val="clear" w:color="auto" w:fill="FFFFFF"/>
        <w:spacing w:after="0" w:line="240" w:lineRule="auto"/>
        <w:ind w:left="5"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w:t>
      </w:r>
      <w:r w:rsidR="002D409C">
        <w:rPr>
          <w:rFonts w:ascii="Times New Roman" w:eastAsia="Times New Roman" w:hAnsi="Times New Roman" w:cs="Times New Roman"/>
          <w:color w:val="000000"/>
          <w:sz w:val="28"/>
          <w:szCs w:val="28"/>
          <w:lang w:val="uk-UA"/>
        </w:rPr>
        <w:t xml:space="preserve">агогічного </w:t>
      </w:r>
      <w:r w:rsidRPr="00FF08B5">
        <w:rPr>
          <w:rFonts w:ascii="Times New Roman" w:eastAsia="Times New Roman" w:hAnsi="Times New Roman" w:cs="Times New Roman"/>
          <w:color w:val="000000"/>
          <w:sz w:val="28"/>
          <w:szCs w:val="28"/>
          <w:lang w:val="uk-UA"/>
        </w:rPr>
        <w:t>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C1531E" w:rsidRPr="00FF08B5" w:rsidRDefault="00CF10A1" w:rsidP="002D409C">
      <w:pPr>
        <w:shd w:val="clear" w:color="auto" w:fill="FFFFFF"/>
        <w:spacing w:after="0" w:line="240" w:lineRule="auto"/>
        <w:ind w:left="38" w:firstLine="388"/>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w:t>
      </w:r>
      <w:r w:rsidR="00C1531E" w:rsidRPr="00FF08B5">
        <w:rPr>
          <w:rFonts w:ascii="Times New Roman" w:eastAsia="Times New Roman" w:hAnsi="Times New Roman" w:cs="Times New Roman"/>
          <w:color w:val="000000"/>
          <w:sz w:val="28"/>
          <w:szCs w:val="28"/>
          <w:lang w:val="uk-UA"/>
        </w:rPr>
        <w:t xml:space="preserve"> необхідні журнали з реєстрації всіх видів інструктажів з питань охорони праці.</w:t>
      </w:r>
    </w:p>
    <w:p w:rsidR="00C1531E" w:rsidRPr="00FF08B5" w:rsidRDefault="00C1531E" w:rsidP="00EA5E05">
      <w:pPr>
        <w:shd w:val="clear" w:color="auto" w:fill="FFFFFF"/>
        <w:spacing w:after="0" w:line="240" w:lineRule="auto"/>
        <w:ind w:left="29"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w:t>
      </w:r>
    </w:p>
    <w:p w:rsidR="00C1531E" w:rsidRPr="00FF08B5" w:rsidRDefault="00C1531E" w:rsidP="00EA5E05">
      <w:pPr>
        <w:shd w:val="clear" w:color="auto" w:fill="FFFFFF"/>
        <w:spacing w:after="0" w:line="240" w:lineRule="auto"/>
        <w:ind w:left="34" w:firstLine="35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Ведеться постійна робота з дотримання техніки безпеки: створено куточки безпеки життєдіяльності; заклад освіти забезпечено протипожежним інвентарем; на всіх розетках змінної напруги є маркування; здійснено перевірку заземлення й опору ізоляції; зібрано методичні матеріали з питань охорони праці; означено план евакуації; пожежн</w:t>
      </w:r>
      <w:r w:rsidR="00027464">
        <w:rPr>
          <w:rFonts w:ascii="Times New Roman" w:eastAsia="Times New Roman" w:hAnsi="Times New Roman" w:cs="Times New Roman"/>
          <w:color w:val="000000"/>
          <w:sz w:val="28"/>
          <w:szCs w:val="28"/>
          <w:lang w:val="uk-UA"/>
        </w:rPr>
        <w:t>ий</w:t>
      </w:r>
      <w:r w:rsidRPr="00FF08B5">
        <w:rPr>
          <w:rFonts w:ascii="Times New Roman" w:eastAsia="Times New Roman" w:hAnsi="Times New Roman" w:cs="Times New Roman"/>
          <w:color w:val="000000"/>
          <w:sz w:val="28"/>
          <w:szCs w:val="28"/>
          <w:lang w:val="uk-UA"/>
        </w:rPr>
        <w:t xml:space="preserve"> вих</w:t>
      </w:r>
      <w:r w:rsidR="00027464">
        <w:rPr>
          <w:rFonts w:ascii="Times New Roman" w:eastAsia="Times New Roman" w:hAnsi="Times New Roman" w:cs="Times New Roman"/>
          <w:color w:val="000000"/>
          <w:sz w:val="28"/>
          <w:szCs w:val="28"/>
          <w:lang w:val="uk-UA"/>
        </w:rPr>
        <w:t>і</w:t>
      </w:r>
      <w:r w:rsidRPr="00FF08B5">
        <w:rPr>
          <w:rFonts w:ascii="Times New Roman" w:eastAsia="Times New Roman" w:hAnsi="Times New Roman" w:cs="Times New Roman"/>
          <w:color w:val="000000"/>
          <w:sz w:val="28"/>
          <w:szCs w:val="28"/>
          <w:lang w:val="uk-UA"/>
        </w:rPr>
        <w:t>д функціону</w:t>
      </w:r>
      <w:r w:rsidR="00027464">
        <w:rPr>
          <w:rFonts w:ascii="Times New Roman" w:eastAsia="Times New Roman" w:hAnsi="Times New Roman" w:cs="Times New Roman"/>
          <w:color w:val="000000"/>
          <w:sz w:val="28"/>
          <w:szCs w:val="28"/>
          <w:lang w:val="uk-UA"/>
        </w:rPr>
        <w:t>є</w:t>
      </w:r>
      <w:r w:rsidRPr="00FF08B5">
        <w:rPr>
          <w:rFonts w:ascii="Times New Roman" w:eastAsia="Times New Roman" w:hAnsi="Times New Roman" w:cs="Times New Roman"/>
          <w:color w:val="000000"/>
          <w:sz w:val="28"/>
          <w:szCs w:val="28"/>
          <w:lang w:val="uk-UA"/>
        </w:rPr>
        <w:t>.</w:t>
      </w:r>
    </w:p>
    <w:p w:rsidR="00C1531E" w:rsidRDefault="00C1531E" w:rsidP="00EA5E05">
      <w:pPr>
        <w:shd w:val="clear" w:color="auto" w:fill="FFFFFF"/>
        <w:spacing w:after="0" w:line="240" w:lineRule="auto"/>
        <w:ind w:left="34" w:right="5" w:firstLine="350"/>
        <w:jc w:val="both"/>
        <w:rPr>
          <w:rFonts w:ascii="Times New Roman" w:eastAsia="Times New Roman" w:hAnsi="Times New Roman" w:cs="Times New Roman"/>
          <w:color w:val="000000"/>
          <w:sz w:val="28"/>
          <w:szCs w:val="28"/>
          <w:lang w:val="uk-UA"/>
        </w:rPr>
      </w:pPr>
      <w:r w:rsidRPr="00FF08B5">
        <w:rPr>
          <w:rFonts w:ascii="Times New Roman" w:eastAsia="Times New Roman" w:hAnsi="Times New Roman" w:cs="Times New Roman"/>
          <w:color w:val="000000"/>
          <w:sz w:val="28"/>
          <w:szCs w:val="28"/>
          <w:lang w:val="uk-UA"/>
        </w:rPr>
        <w:t>Цілеспрямована робота школи з охорони праці та протипожежної безпеки проводиться на достатньому рівні.</w:t>
      </w:r>
    </w:p>
    <w:p w:rsidR="00DE1B6A" w:rsidRDefault="00DE1B6A" w:rsidP="00E658CB">
      <w:pPr>
        <w:shd w:val="clear" w:color="auto" w:fill="FFFFFF"/>
        <w:spacing w:after="0" w:line="240" w:lineRule="auto"/>
        <w:ind w:right="5"/>
        <w:jc w:val="both"/>
        <w:rPr>
          <w:rFonts w:ascii="Times New Roman" w:eastAsia="Times New Roman" w:hAnsi="Times New Roman" w:cs="Times New Roman"/>
          <w:b/>
          <w:color w:val="000000"/>
          <w:sz w:val="28"/>
          <w:szCs w:val="28"/>
          <w:lang w:val="uk-UA"/>
        </w:rPr>
      </w:pPr>
    </w:p>
    <w:p w:rsidR="00E658CB" w:rsidRPr="000F0A03" w:rsidRDefault="000F0A03" w:rsidP="00E658CB">
      <w:pPr>
        <w:shd w:val="clear" w:color="auto" w:fill="FFFFFF"/>
        <w:spacing w:after="0" w:line="240" w:lineRule="auto"/>
        <w:ind w:right="5"/>
        <w:jc w:val="both"/>
        <w:rPr>
          <w:rFonts w:ascii="Times New Roman" w:eastAsia="Times New Roman" w:hAnsi="Times New Roman" w:cs="Times New Roman"/>
          <w:b/>
          <w:color w:val="000000"/>
          <w:sz w:val="28"/>
          <w:szCs w:val="28"/>
          <w:lang w:val="uk-UA"/>
        </w:rPr>
      </w:pPr>
      <w:r w:rsidRPr="000F0A03">
        <w:rPr>
          <w:rFonts w:ascii="Times New Roman" w:eastAsia="Times New Roman" w:hAnsi="Times New Roman" w:cs="Times New Roman"/>
          <w:b/>
          <w:color w:val="000000"/>
          <w:sz w:val="28"/>
          <w:szCs w:val="28"/>
          <w:lang w:val="uk-UA"/>
        </w:rPr>
        <w:t xml:space="preserve">9. </w:t>
      </w:r>
      <w:r w:rsidR="00E658CB" w:rsidRPr="000F0A03">
        <w:rPr>
          <w:rFonts w:ascii="Times New Roman" w:eastAsia="Times New Roman" w:hAnsi="Times New Roman" w:cs="Times New Roman"/>
          <w:b/>
          <w:color w:val="000000"/>
          <w:sz w:val="28"/>
          <w:szCs w:val="28"/>
          <w:lang w:val="uk-UA"/>
        </w:rPr>
        <w:t>Стан дитячого травматизму</w:t>
      </w:r>
    </w:p>
    <w:p w:rsidR="00E658CB" w:rsidRPr="00FF08B5" w:rsidRDefault="00E658CB" w:rsidP="00E658CB">
      <w:pPr>
        <w:shd w:val="clear" w:color="auto" w:fill="FFFFFF"/>
        <w:spacing w:after="0" w:line="240" w:lineRule="auto"/>
        <w:ind w:right="48" w:firstLine="35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Робота з попередження дитячого травматизму ведеться відповідно до </w:t>
      </w:r>
      <w:r w:rsidR="000F0A03">
        <w:rPr>
          <w:rFonts w:ascii="Times New Roman" w:eastAsia="Times New Roman" w:hAnsi="Times New Roman" w:cs="Times New Roman"/>
          <w:color w:val="000000"/>
          <w:sz w:val="28"/>
          <w:szCs w:val="28"/>
          <w:lang w:val="uk-UA"/>
        </w:rPr>
        <w:t xml:space="preserve">чинної </w:t>
      </w:r>
      <w:r w:rsidRPr="00FF08B5">
        <w:rPr>
          <w:rFonts w:ascii="Times New Roman" w:eastAsia="Times New Roman" w:hAnsi="Times New Roman" w:cs="Times New Roman"/>
          <w:color w:val="000000"/>
          <w:sz w:val="28"/>
          <w:szCs w:val="28"/>
          <w:lang w:val="uk-UA"/>
        </w:rPr>
        <w:t>нормативно-правової бази.</w:t>
      </w:r>
    </w:p>
    <w:p w:rsidR="00E658CB" w:rsidRDefault="00E658CB" w:rsidP="00E658CB">
      <w:pPr>
        <w:shd w:val="clear" w:color="auto" w:fill="FFFFFF"/>
        <w:spacing w:after="0" w:line="240" w:lineRule="auto"/>
        <w:ind w:firstLine="350"/>
        <w:jc w:val="both"/>
        <w:rPr>
          <w:rFonts w:ascii="Times New Roman" w:eastAsia="Times New Roman" w:hAnsi="Times New Roman" w:cs="Times New Roman"/>
          <w:color w:val="000000"/>
          <w:sz w:val="28"/>
          <w:szCs w:val="28"/>
          <w:lang w:val="uk-UA"/>
        </w:rPr>
      </w:pPr>
      <w:r w:rsidRPr="00FF08B5">
        <w:rPr>
          <w:rFonts w:ascii="Times New Roman" w:eastAsia="Times New Roman" w:hAnsi="Times New Roman" w:cs="Times New Roman"/>
          <w:color w:val="000000"/>
          <w:sz w:val="28"/>
          <w:szCs w:val="28"/>
          <w:lang w:val="uk-UA"/>
        </w:rPr>
        <w:t>Бесіди з попередження дитячого травматизму проводяться систематично, згідно</w:t>
      </w:r>
      <w:r>
        <w:rPr>
          <w:rFonts w:ascii="Times New Roman" w:eastAsia="Times New Roman" w:hAnsi="Times New Roman" w:cs="Times New Roman"/>
          <w:color w:val="000000"/>
          <w:sz w:val="28"/>
          <w:szCs w:val="28"/>
          <w:lang w:val="uk-UA"/>
        </w:rPr>
        <w:t xml:space="preserve"> </w:t>
      </w:r>
      <w:r w:rsidRPr="00FF08B5">
        <w:rPr>
          <w:rFonts w:ascii="Times New Roman" w:eastAsia="Times New Roman" w:hAnsi="Times New Roman" w:cs="Times New Roman"/>
          <w:color w:val="000000"/>
          <w:sz w:val="28"/>
          <w:szCs w:val="28"/>
          <w:lang w:val="uk-UA"/>
        </w:rPr>
        <w:t>графіка. Всі бесіди обов'язково фіксуються в класному журналі. З метою забезпечення школярів знаннями, які необхідні кожній людині для збереження життя і здоров'я, проводяться тематичні виховні заходи, бесіди, вікторини, розважально-пізнавальні програми.</w:t>
      </w:r>
    </w:p>
    <w:p w:rsidR="000F0A03" w:rsidRDefault="000F0A03" w:rsidP="00E658CB">
      <w:pPr>
        <w:shd w:val="clear" w:color="auto" w:fill="FFFFFF"/>
        <w:spacing w:after="0" w:line="240" w:lineRule="auto"/>
        <w:ind w:firstLine="3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 xml:space="preserve">За звітний період мали місце </w:t>
      </w:r>
      <w:r w:rsidR="00976829">
        <w:rPr>
          <w:rFonts w:ascii="Times New Roman" w:eastAsia="Times New Roman" w:hAnsi="Times New Roman" w:cs="Times New Roman"/>
          <w:color w:val="000000"/>
          <w:sz w:val="28"/>
          <w:szCs w:val="28"/>
          <w:lang w:val="uk-UA"/>
        </w:rPr>
        <w:t>два</w:t>
      </w:r>
      <w:r>
        <w:rPr>
          <w:rFonts w:ascii="Times New Roman" w:eastAsia="Times New Roman" w:hAnsi="Times New Roman" w:cs="Times New Roman"/>
          <w:color w:val="000000"/>
          <w:sz w:val="28"/>
          <w:szCs w:val="28"/>
          <w:lang w:val="uk-UA"/>
        </w:rPr>
        <w:t xml:space="preserve"> випадки травмування дітей поза освітнім процесом, проте, </w:t>
      </w:r>
      <w:r w:rsidR="00976829">
        <w:rPr>
          <w:rFonts w:ascii="Times New Roman" w:eastAsia="Times New Roman" w:hAnsi="Times New Roman" w:cs="Times New Roman"/>
          <w:color w:val="000000"/>
          <w:sz w:val="28"/>
          <w:szCs w:val="28"/>
          <w:lang w:val="uk-UA"/>
        </w:rPr>
        <w:t>вони не мали негативних наслідків для здоров</w:t>
      </w:r>
      <w:r w:rsidR="00837099">
        <w:rPr>
          <w:rFonts w:ascii="Times New Roman" w:eastAsia="Times New Roman" w:hAnsi="Times New Roman" w:cs="Times New Roman"/>
          <w:color w:val="000000"/>
          <w:sz w:val="28"/>
          <w:szCs w:val="28"/>
          <w:lang w:val="en-US"/>
        </w:rPr>
        <w:t>’</w:t>
      </w:r>
      <w:r w:rsidR="00976829">
        <w:rPr>
          <w:rFonts w:ascii="Times New Roman" w:eastAsia="Times New Roman" w:hAnsi="Times New Roman" w:cs="Times New Roman"/>
          <w:color w:val="000000"/>
          <w:sz w:val="28"/>
          <w:szCs w:val="28"/>
          <w:lang w:val="uk-UA"/>
        </w:rPr>
        <w:t>я дітей</w:t>
      </w:r>
      <w:r w:rsidR="00837099">
        <w:rPr>
          <w:rFonts w:ascii="Times New Roman" w:eastAsia="Times New Roman" w:hAnsi="Times New Roman" w:cs="Times New Roman"/>
          <w:color w:val="000000"/>
          <w:sz w:val="28"/>
          <w:szCs w:val="28"/>
          <w:lang w:val="uk-UA"/>
        </w:rPr>
        <w:t>.</w:t>
      </w:r>
    </w:p>
    <w:p w:rsidR="00DE1B6A" w:rsidRDefault="00DE1B6A" w:rsidP="008F7F75">
      <w:pPr>
        <w:shd w:val="clear" w:color="auto" w:fill="FFFFFF"/>
        <w:tabs>
          <w:tab w:val="left" w:pos="643"/>
        </w:tabs>
        <w:spacing w:after="0" w:line="240" w:lineRule="auto"/>
        <w:rPr>
          <w:rFonts w:ascii="Times New Roman" w:eastAsia="Times New Roman" w:hAnsi="Times New Roman" w:cs="Times New Roman"/>
          <w:b/>
          <w:bCs/>
          <w:color w:val="000000"/>
          <w:sz w:val="28"/>
          <w:szCs w:val="28"/>
          <w:lang w:val="uk-UA"/>
        </w:rPr>
      </w:pPr>
    </w:p>
    <w:p w:rsidR="00CD470D" w:rsidRPr="00524570" w:rsidRDefault="000F0A03" w:rsidP="008F7F75">
      <w:pPr>
        <w:shd w:val="clear" w:color="auto" w:fill="FFFFFF"/>
        <w:tabs>
          <w:tab w:val="left" w:pos="643"/>
        </w:tabs>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val="uk-UA"/>
        </w:rPr>
        <w:t>10</w:t>
      </w:r>
      <w:r w:rsidR="00CD156F">
        <w:rPr>
          <w:rFonts w:ascii="Times New Roman" w:eastAsia="Times New Roman" w:hAnsi="Times New Roman" w:cs="Times New Roman"/>
          <w:b/>
          <w:bCs/>
          <w:color w:val="000000"/>
          <w:sz w:val="28"/>
          <w:szCs w:val="28"/>
          <w:lang w:val="uk-UA"/>
        </w:rPr>
        <w:t xml:space="preserve">. </w:t>
      </w:r>
      <w:r w:rsidR="00CD470D" w:rsidRPr="00524570">
        <w:rPr>
          <w:rFonts w:ascii="Times New Roman" w:eastAsia="Times New Roman" w:hAnsi="Times New Roman" w:cs="Times New Roman"/>
          <w:b/>
          <w:bCs/>
          <w:color w:val="000000"/>
          <w:sz w:val="28"/>
          <w:szCs w:val="28"/>
          <w:lang w:val="uk-UA"/>
        </w:rPr>
        <w:t>Зміцнення та модернізація матеріально-технічної бази</w:t>
      </w:r>
    </w:p>
    <w:p w:rsidR="00CD470D" w:rsidRPr="00FF08B5" w:rsidRDefault="00CD470D" w:rsidP="00CD156F">
      <w:pPr>
        <w:shd w:val="clear" w:color="auto" w:fill="FFFFFF"/>
        <w:spacing w:after="0" w:line="240" w:lineRule="auto"/>
        <w:ind w:firstLine="36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Будівля школи типова, одноповерхова, збудована у 1957 році.</w:t>
      </w:r>
      <w:r w:rsidR="00CD156F">
        <w:rPr>
          <w:rFonts w:ascii="Times New Roman" w:eastAsia="Times New Roman" w:hAnsi="Times New Roman" w:cs="Times New Roman"/>
          <w:color w:val="000000"/>
          <w:sz w:val="28"/>
          <w:szCs w:val="28"/>
          <w:lang w:val="uk-UA"/>
        </w:rPr>
        <w:t xml:space="preserve"> Має два основних та три допоміжних корпуса.</w:t>
      </w:r>
    </w:p>
    <w:p w:rsidR="00CD470D" w:rsidRPr="00FF08B5" w:rsidRDefault="00CD470D" w:rsidP="00CD470D">
      <w:pPr>
        <w:shd w:val="clear" w:color="auto" w:fill="FFFFFF"/>
        <w:spacing w:after="0" w:line="240" w:lineRule="auto"/>
        <w:ind w:left="10" w:right="10"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Стан збереження задовільний, будівля й приміщення в цілому відповідають державним санітарним нормам облаштування й утримання </w:t>
      </w:r>
      <w:r w:rsidR="00CF76D5">
        <w:rPr>
          <w:rFonts w:ascii="Times New Roman" w:eastAsia="Times New Roman" w:hAnsi="Times New Roman" w:cs="Times New Roman"/>
          <w:color w:val="000000"/>
          <w:sz w:val="28"/>
          <w:szCs w:val="28"/>
          <w:lang w:val="uk-UA"/>
        </w:rPr>
        <w:t>закладів освіти</w:t>
      </w:r>
      <w:r w:rsidRPr="00FF08B5">
        <w:rPr>
          <w:rFonts w:ascii="Times New Roman" w:eastAsia="Times New Roman" w:hAnsi="Times New Roman" w:cs="Times New Roman"/>
          <w:color w:val="000000"/>
          <w:sz w:val="28"/>
          <w:szCs w:val="28"/>
          <w:lang w:val="uk-UA"/>
        </w:rPr>
        <w:t>.</w:t>
      </w:r>
    </w:p>
    <w:p w:rsidR="00CD470D" w:rsidRPr="00FF08B5" w:rsidRDefault="00CD470D" w:rsidP="00CD470D">
      <w:pPr>
        <w:shd w:val="clear" w:color="auto" w:fill="FFFFFF"/>
        <w:spacing w:after="0" w:line="240" w:lineRule="auto"/>
        <w:ind w:left="10" w:right="5"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Хоча з моменту введення будівлі в експлуатацію капітальний ремонт комунікацій не проводився, на сьогодні системи водопостачання, каналізації та опалення знаходяться в задовільному стані, тому що регулярно здійснюється профілактичний ремонт окремих комунікацій. Контроль за станом приміщень із боку керівництва школи здійснюється постійно. Санітарний стан приміщень, коридорів задовільний.</w:t>
      </w:r>
    </w:p>
    <w:p w:rsidR="00CD470D" w:rsidRPr="00FF08B5" w:rsidRDefault="00CD470D" w:rsidP="00CD470D">
      <w:pPr>
        <w:shd w:val="clear" w:color="auto" w:fill="FFFFFF"/>
        <w:spacing w:after="0" w:line="240" w:lineRule="auto"/>
        <w:ind w:left="14" w:right="19" w:firstLine="35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Поточні ремонти проводяться за рахунок </w:t>
      </w:r>
      <w:r w:rsidR="00CF76D5">
        <w:rPr>
          <w:rFonts w:ascii="Times New Roman" w:eastAsia="Times New Roman" w:hAnsi="Times New Roman" w:cs="Times New Roman"/>
          <w:color w:val="000000"/>
          <w:sz w:val="28"/>
          <w:szCs w:val="28"/>
          <w:lang w:val="uk-UA"/>
        </w:rPr>
        <w:t xml:space="preserve">бюджетних коштів та </w:t>
      </w:r>
      <w:r w:rsidRPr="00FF08B5">
        <w:rPr>
          <w:rFonts w:ascii="Times New Roman" w:eastAsia="Times New Roman" w:hAnsi="Times New Roman" w:cs="Times New Roman"/>
          <w:color w:val="000000"/>
          <w:sz w:val="28"/>
          <w:szCs w:val="28"/>
          <w:lang w:val="uk-UA"/>
        </w:rPr>
        <w:t xml:space="preserve"> </w:t>
      </w:r>
      <w:r w:rsidR="00CF76D5">
        <w:rPr>
          <w:rFonts w:ascii="Times New Roman" w:eastAsia="Times New Roman" w:hAnsi="Times New Roman" w:cs="Times New Roman"/>
          <w:color w:val="000000"/>
          <w:sz w:val="28"/>
          <w:szCs w:val="28"/>
          <w:lang w:val="uk-UA"/>
        </w:rPr>
        <w:t>благодійної допомоги</w:t>
      </w:r>
      <w:r w:rsidRPr="00FF08B5">
        <w:rPr>
          <w:rFonts w:ascii="Times New Roman" w:eastAsia="Times New Roman" w:hAnsi="Times New Roman" w:cs="Times New Roman"/>
          <w:color w:val="000000"/>
          <w:sz w:val="28"/>
          <w:szCs w:val="28"/>
          <w:lang w:val="uk-UA"/>
        </w:rPr>
        <w:t>.</w:t>
      </w:r>
    </w:p>
    <w:p w:rsidR="00CD470D" w:rsidRPr="00FF08B5" w:rsidRDefault="00CF76D5" w:rsidP="000A21F3">
      <w:pPr>
        <w:widowControl w:val="0"/>
        <w:shd w:val="clear" w:color="auto" w:fill="FFFFFF"/>
        <w:tabs>
          <w:tab w:val="left" w:pos="706"/>
        </w:tabs>
        <w:autoSpaceDE w:val="0"/>
        <w:autoSpaceDN w:val="0"/>
        <w:adjustRightInd w:val="0"/>
        <w:spacing w:after="0" w:line="240" w:lineRule="auto"/>
        <w:ind w:firstLine="365"/>
        <w:jc w:val="both"/>
        <w:rPr>
          <w:rFonts w:ascii="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За звітний період </w:t>
      </w:r>
      <w:r w:rsidR="00166843">
        <w:rPr>
          <w:rFonts w:ascii="Times New Roman" w:eastAsia="Times New Roman" w:hAnsi="Times New Roman" w:cs="Times New Roman"/>
          <w:color w:val="000000"/>
          <w:sz w:val="28"/>
          <w:szCs w:val="28"/>
          <w:lang w:val="uk-UA"/>
        </w:rPr>
        <w:t xml:space="preserve">заклад </w:t>
      </w:r>
      <w:r w:rsidR="00FF6087">
        <w:rPr>
          <w:rFonts w:ascii="Times New Roman" w:eastAsia="Times New Roman" w:hAnsi="Times New Roman" w:cs="Times New Roman"/>
          <w:color w:val="000000"/>
          <w:sz w:val="28"/>
          <w:szCs w:val="28"/>
          <w:lang w:val="uk-UA"/>
        </w:rPr>
        <w:t xml:space="preserve">у закладі здійснено ремонтні роботи приміщення та облаштовано сучасну </w:t>
      </w:r>
      <w:r w:rsidR="000A21F3">
        <w:rPr>
          <w:rFonts w:ascii="Times New Roman" w:eastAsia="Times New Roman" w:hAnsi="Times New Roman" w:cs="Times New Roman"/>
          <w:color w:val="000000"/>
          <w:sz w:val="28"/>
          <w:szCs w:val="28"/>
          <w:lang w:val="uk-UA"/>
        </w:rPr>
        <w:t>медіатеку, ведуться роботи по облаштуванню книгосховища, поточного ремонту навчальних та допоміжних приміщень.</w:t>
      </w:r>
    </w:p>
    <w:p w:rsidR="00DE1B6A" w:rsidRDefault="00DE1B6A" w:rsidP="00480CA5">
      <w:pPr>
        <w:shd w:val="clear" w:color="auto" w:fill="FFFFFF"/>
        <w:tabs>
          <w:tab w:val="left" w:pos="840"/>
        </w:tabs>
        <w:spacing w:after="0" w:line="240" w:lineRule="auto"/>
        <w:ind w:left="14"/>
        <w:rPr>
          <w:rFonts w:ascii="Times New Roman" w:eastAsia="Times New Roman" w:hAnsi="Times New Roman" w:cs="Times New Roman"/>
          <w:b/>
          <w:bCs/>
          <w:color w:val="000000"/>
          <w:sz w:val="28"/>
          <w:szCs w:val="28"/>
          <w:lang w:val="uk-UA"/>
        </w:rPr>
      </w:pPr>
    </w:p>
    <w:p w:rsidR="00CD470D" w:rsidRPr="00480CA5" w:rsidRDefault="00CD156F" w:rsidP="00480CA5">
      <w:pPr>
        <w:shd w:val="clear" w:color="auto" w:fill="FFFFFF"/>
        <w:tabs>
          <w:tab w:val="left" w:pos="840"/>
        </w:tabs>
        <w:spacing w:after="0" w:line="240" w:lineRule="auto"/>
        <w:ind w:left="14"/>
        <w:rPr>
          <w:rFonts w:ascii="Times New Roman" w:hAnsi="Times New Roman" w:cs="Times New Roman"/>
          <w:sz w:val="28"/>
          <w:szCs w:val="28"/>
        </w:rPr>
      </w:pPr>
      <w:r>
        <w:rPr>
          <w:rFonts w:ascii="Times New Roman" w:eastAsia="Times New Roman" w:hAnsi="Times New Roman" w:cs="Times New Roman"/>
          <w:b/>
          <w:bCs/>
          <w:color w:val="000000"/>
          <w:sz w:val="28"/>
          <w:szCs w:val="28"/>
          <w:lang w:val="uk-UA"/>
        </w:rPr>
        <w:t>1</w:t>
      </w:r>
      <w:r w:rsidR="00837099">
        <w:rPr>
          <w:rFonts w:ascii="Times New Roman" w:eastAsia="Times New Roman" w:hAnsi="Times New Roman" w:cs="Times New Roman"/>
          <w:b/>
          <w:bCs/>
          <w:color w:val="000000"/>
          <w:sz w:val="28"/>
          <w:szCs w:val="28"/>
          <w:lang w:val="uk-UA"/>
        </w:rPr>
        <w:t>1</w:t>
      </w:r>
      <w:r>
        <w:rPr>
          <w:rFonts w:ascii="Times New Roman" w:eastAsia="Times New Roman" w:hAnsi="Times New Roman" w:cs="Times New Roman"/>
          <w:b/>
          <w:bCs/>
          <w:color w:val="000000"/>
          <w:sz w:val="28"/>
          <w:szCs w:val="28"/>
          <w:lang w:val="uk-UA"/>
        </w:rPr>
        <w:t xml:space="preserve">. </w:t>
      </w:r>
      <w:r w:rsidR="00CD470D" w:rsidRPr="00480CA5">
        <w:rPr>
          <w:rFonts w:ascii="Times New Roman" w:eastAsia="Times New Roman" w:hAnsi="Times New Roman" w:cs="Times New Roman"/>
          <w:b/>
          <w:bCs/>
          <w:color w:val="000000"/>
          <w:sz w:val="28"/>
          <w:szCs w:val="28"/>
          <w:lang w:val="uk-UA"/>
        </w:rPr>
        <w:t>Залучення   додаткових   джерел    фінансування    та   їх    раціональне використання</w:t>
      </w:r>
    </w:p>
    <w:p w:rsidR="00CD470D" w:rsidRDefault="00CD470D" w:rsidP="00CD470D">
      <w:pPr>
        <w:shd w:val="clear" w:color="auto" w:fill="FFFFFF"/>
        <w:spacing w:after="0" w:line="240" w:lineRule="auto"/>
        <w:ind w:right="19" w:firstLine="370"/>
        <w:jc w:val="both"/>
        <w:rPr>
          <w:rFonts w:ascii="Times New Roman" w:eastAsia="Times New Roman" w:hAnsi="Times New Roman" w:cs="Times New Roman"/>
          <w:color w:val="000000"/>
          <w:sz w:val="28"/>
          <w:szCs w:val="28"/>
          <w:lang w:val="uk-UA"/>
        </w:rPr>
      </w:pPr>
      <w:r w:rsidRPr="00FF08B5">
        <w:rPr>
          <w:rFonts w:ascii="Times New Roman" w:eastAsia="Times New Roman" w:hAnsi="Times New Roman" w:cs="Times New Roman"/>
          <w:color w:val="000000"/>
          <w:sz w:val="28"/>
          <w:szCs w:val="28"/>
          <w:lang w:val="uk-UA"/>
        </w:rPr>
        <w:t xml:space="preserve">Фінансування школи здійснюється через централізовану бухгалтерію відділу освіти Краснокутської </w:t>
      </w:r>
      <w:r w:rsidR="00480CA5">
        <w:rPr>
          <w:rFonts w:ascii="Times New Roman" w:eastAsia="Times New Roman" w:hAnsi="Times New Roman" w:cs="Times New Roman"/>
          <w:color w:val="000000"/>
          <w:sz w:val="28"/>
          <w:szCs w:val="28"/>
          <w:lang w:val="uk-UA"/>
        </w:rPr>
        <w:t>районної державної адміністрації</w:t>
      </w:r>
      <w:r w:rsidRPr="00FF08B5">
        <w:rPr>
          <w:rFonts w:ascii="Times New Roman" w:eastAsia="Times New Roman" w:hAnsi="Times New Roman" w:cs="Times New Roman"/>
          <w:color w:val="000000"/>
          <w:sz w:val="28"/>
          <w:szCs w:val="28"/>
          <w:lang w:val="uk-UA"/>
        </w:rPr>
        <w:t xml:space="preserve">. Фінансування проводиться за рахунок коштів </w:t>
      </w:r>
      <w:r w:rsidR="00DC6CB7">
        <w:rPr>
          <w:rFonts w:ascii="Times New Roman" w:eastAsia="Times New Roman" w:hAnsi="Times New Roman" w:cs="Times New Roman"/>
          <w:color w:val="000000"/>
          <w:sz w:val="28"/>
          <w:szCs w:val="28"/>
          <w:lang w:val="uk-UA"/>
        </w:rPr>
        <w:t xml:space="preserve">державного </w:t>
      </w:r>
      <w:r w:rsidR="00F95ECD">
        <w:rPr>
          <w:rFonts w:ascii="Times New Roman" w:eastAsia="Times New Roman" w:hAnsi="Times New Roman" w:cs="Times New Roman"/>
          <w:color w:val="000000"/>
          <w:sz w:val="28"/>
          <w:szCs w:val="28"/>
          <w:lang w:val="uk-UA"/>
        </w:rPr>
        <w:t xml:space="preserve">та місцевого, </w:t>
      </w:r>
      <w:r w:rsidRPr="00FF08B5">
        <w:rPr>
          <w:rFonts w:ascii="Times New Roman" w:eastAsia="Times New Roman" w:hAnsi="Times New Roman" w:cs="Times New Roman"/>
          <w:color w:val="000000"/>
          <w:sz w:val="28"/>
          <w:szCs w:val="28"/>
          <w:lang w:val="uk-UA"/>
        </w:rPr>
        <w:t>районного бюджету</w:t>
      </w:r>
      <w:r w:rsidR="00F95ECD">
        <w:rPr>
          <w:rFonts w:ascii="Times New Roman" w:eastAsia="Times New Roman" w:hAnsi="Times New Roman" w:cs="Times New Roman"/>
          <w:color w:val="000000"/>
          <w:sz w:val="28"/>
          <w:szCs w:val="28"/>
          <w:lang w:val="uk-UA"/>
        </w:rPr>
        <w:t xml:space="preserve">, запланована субвенція сільської ради на фінансування по облаштуванню пішохідних доріжок та ремонт вхідної групи </w:t>
      </w:r>
      <w:r w:rsidR="00555B31">
        <w:rPr>
          <w:rFonts w:ascii="Times New Roman" w:eastAsia="Times New Roman" w:hAnsi="Times New Roman" w:cs="Times New Roman"/>
          <w:color w:val="000000"/>
          <w:sz w:val="28"/>
          <w:szCs w:val="28"/>
          <w:lang w:val="uk-UA"/>
        </w:rPr>
        <w:t xml:space="preserve">та </w:t>
      </w:r>
      <w:r w:rsidR="00F95ECD">
        <w:rPr>
          <w:rFonts w:ascii="Times New Roman" w:eastAsia="Times New Roman" w:hAnsi="Times New Roman" w:cs="Times New Roman"/>
          <w:color w:val="000000"/>
          <w:sz w:val="28"/>
          <w:szCs w:val="28"/>
          <w:lang w:val="uk-UA"/>
        </w:rPr>
        <w:t>ганку</w:t>
      </w:r>
      <w:r w:rsidR="00555B31">
        <w:rPr>
          <w:rFonts w:ascii="Times New Roman" w:eastAsia="Times New Roman" w:hAnsi="Times New Roman" w:cs="Times New Roman"/>
          <w:color w:val="000000"/>
          <w:sz w:val="28"/>
          <w:szCs w:val="28"/>
          <w:lang w:val="uk-UA"/>
        </w:rPr>
        <w:t xml:space="preserve"> корпусу №2</w:t>
      </w:r>
      <w:r w:rsidRPr="00FF08B5">
        <w:rPr>
          <w:rFonts w:ascii="Times New Roman" w:eastAsia="Times New Roman" w:hAnsi="Times New Roman" w:cs="Times New Roman"/>
          <w:color w:val="000000"/>
          <w:sz w:val="28"/>
          <w:szCs w:val="28"/>
          <w:lang w:val="uk-UA"/>
        </w:rPr>
        <w:t>.</w:t>
      </w:r>
    </w:p>
    <w:p w:rsidR="00555B31" w:rsidRDefault="008C0CCE" w:rsidP="00CD470D">
      <w:pPr>
        <w:shd w:val="clear" w:color="auto" w:fill="FFFFFF"/>
        <w:spacing w:after="0" w:line="240" w:lineRule="auto"/>
        <w:ind w:right="19" w:firstLine="37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Бюджетні кошти використовуються на</w:t>
      </w:r>
      <w:r w:rsidR="00E3743B">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0017625C">
        <w:rPr>
          <w:rFonts w:ascii="Times New Roman" w:eastAsia="Times New Roman" w:hAnsi="Times New Roman" w:cs="Times New Roman"/>
          <w:color w:val="000000"/>
          <w:sz w:val="28"/>
          <w:szCs w:val="28"/>
          <w:lang w:val="uk-UA"/>
        </w:rPr>
        <w:t>харчування</w:t>
      </w:r>
      <w:r w:rsidR="006E0877">
        <w:rPr>
          <w:rFonts w:ascii="Times New Roman" w:eastAsia="Times New Roman" w:hAnsi="Times New Roman" w:cs="Times New Roman"/>
          <w:color w:val="000000"/>
          <w:sz w:val="28"/>
          <w:szCs w:val="28"/>
          <w:lang w:val="uk-UA"/>
        </w:rPr>
        <w:t xml:space="preserve"> учнів;</w:t>
      </w:r>
      <w:r w:rsidR="0017625C">
        <w:rPr>
          <w:rFonts w:ascii="Times New Roman" w:eastAsia="Times New Roman" w:hAnsi="Times New Roman" w:cs="Times New Roman"/>
          <w:color w:val="000000"/>
          <w:sz w:val="28"/>
          <w:szCs w:val="28"/>
          <w:lang w:val="uk-UA"/>
        </w:rPr>
        <w:t xml:space="preserve"> ремонт і обслуговування автобуса; ремонт і обслуговування будівель, приміщень, обладнання; </w:t>
      </w:r>
      <w:r w:rsidR="006E0877">
        <w:rPr>
          <w:rFonts w:ascii="Times New Roman" w:eastAsia="Times New Roman" w:hAnsi="Times New Roman" w:cs="Times New Roman"/>
          <w:color w:val="000000"/>
          <w:sz w:val="28"/>
          <w:szCs w:val="28"/>
          <w:lang w:val="uk-UA"/>
        </w:rPr>
        <w:t>оплату енергоносіїв та послуг; придбання канцелярських та господарських товарів тощо.</w:t>
      </w:r>
    </w:p>
    <w:p w:rsidR="00CD3848" w:rsidRPr="004C4751" w:rsidRDefault="00436751" w:rsidP="00CD470D">
      <w:pPr>
        <w:shd w:val="clear" w:color="auto" w:fill="FFFFFF"/>
        <w:spacing w:after="0" w:line="240" w:lineRule="auto"/>
        <w:ind w:right="19" w:firstLine="37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На прохання школи</w:t>
      </w:r>
      <w:r w:rsidR="00AC117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ТОВ «Системойлінженерінг» передав </w:t>
      </w:r>
      <w:r w:rsidR="00AC1172">
        <w:rPr>
          <w:rFonts w:ascii="Times New Roman" w:eastAsia="Times New Roman" w:hAnsi="Times New Roman" w:cs="Times New Roman"/>
          <w:color w:val="000000"/>
          <w:sz w:val="28"/>
          <w:szCs w:val="28"/>
          <w:lang w:val="uk-UA"/>
        </w:rPr>
        <w:t>на умовах благодійної допомоги</w:t>
      </w:r>
      <w:r w:rsidR="00AC1172" w:rsidRPr="00AC1172">
        <w:rPr>
          <w:rFonts w:ascii="Times New Roman" w:eastAsia="Times New Roman" w:hAnsi="Times New Roman" w:cs="Times New Roman"/>
          <w:color w:val="000000"/>
          <w:sz w:val="24"/>
          <w:szCs w:val="28"/>
          <w:lang w:val="uk-UA"/>
        </w:rPr>
        <w:t xml:space="preserve"> </w:t>
      </w:r>
      <w:r w:rsidR="00AC1172" w:rsidRPr="00AC1172">
        <w:rPr>
          <w:rFonts w:ascii="Times New Roman" w:hAnsi="Times New Roman" w:cs="Times New Roman"/>
          <w:sz w:val="28"/>
          <w:szCs w:val="32"/>
          <w:lang w:val="uk-UA"/>
        </w:rPr>
        <w:t>Акустич</w:t>
      </w:r>
      <w:r w:rsidR="00AC1172" w:rsidRPr="00AC1172">
        <w:rPr>
          <w:rFonts w:ascii="Times New Roman" w:hAnsi="Times New Roman" w:cs="Times New Roman"/>
          <w:sz w:val="28"/>
          <w:szCs w:val="32"/>
        </w:rPr>
        <w:t>н</w:t>
      </w:r>
      <w:r w:rsidR="004C4751">
        <w:rPr>
          <w:rFonts w:ascii="Times New Roman" w:hAnsi="Times New Roman" w:cs="Times New Roman"/>
          <w:sz w:val="28"/>
          <w:szCs w:val="32"/>
          <w:lang w:val="uk-UA"/>
        </w:rPr>
        <w:t>у</w:t>
      </w:r>
      <w:r w:rsidR="00AC1172" w:rsidRPr="00AC1172">
        <w:rPr>
          <w:rFonts w:ascii="Times New Roman" w:hAnsi="Times New Roman" w:cs="Times New Roman"/>
          <w:sz w:val="28"/>
          <w:szCs w:val="32"/>
          <w:lang w:val="uk-UA"/>
        </w:rPr>
        <w:t xml:space="preserve"> систем</w:t>
      </w:r>
      <w:r w:rsidR="004C4751">
        <w:rPr>
          <w:rFonts w:ascii="Times New Roman" w:hAnsi="Times New Roman" w:cs="Times New Roman"/>
          <w:sz w:val="28"/>
          <w:szCs w:val="32"/>
          <w:lang w:val="uk-UA"/>
        </w:rPr>
        <w:t>у</w:t>
      </w:r>
      <w:r w:rsidR="00AC1172" w:rsidRPr="00AC1172">
        <w:rPr>
          <w:rFonts w:ascii="Times New Roman" w:hAnsi="Times New Roman" w:cs="Times New Roman"/>
          <w:sz w:val="28"/>
          <w:szCs w:val="32"/>
          <w:lang w:val="uk-UA"/>
        </w:rPr>
        <w:t xml:space="preserve"> </w:t>
      </w:r>
      <w:r w:rsidR="00AC1172" w:rsidRPr="00AC1172">
        <w:rPr>
          <w:rFonts w:ascii="Times New Roman" w:hAnsi="Times New Roman" w:cs="Times New Roman"/>
          <w:sz w:val="28"/>
          <w:szCs w:val="32"/>
        </w:rPr>
        <w:t>Manta</w:t>
      </w:r>
      <w:r w:rsidR="00AC1172" w:rsidRPr="00AC1172">
        <w:rPr>
          <w:rFonts w:ascii="Times New Roman" w:hAnsi="Times New Roman" w:cs="Times New Roman"/>
          <w:sz w:val="28"/>
          <w:szCs w:val="32"/>
          <w:lang w:val="uk-UA"/>
        </w:rPr>
        <w:t xml:space="preserve"> </w:t>
      </w:r>
      <w:r w:rsidR="00AC1172" w:rsidRPr="00AC1172">
        <w:rPr>
          <w:rFonts w:ascii="Times New Roman" w:hAnsi="Times New Roman" w:cs="Times New Roman"/>
          <w:sz w:val="28"/>
          <w:szCs w:val="32"/>
        </w:rPr>
        <w:t>SPK</w:t>
      </w:r>
      <w:r w:rsidR="00AC1172" w:rsidRPr="00AC1172">
        <w:rPr>
          <w:rFonts w:ascii="Times New Roman" w:hAnsi="Times New Roman" w:cs="Times New Roman"/>
          <w:sz w:val="28"/>
          <w:szCs w:val="32"/>
          <w:lang w:val="uk-UA"/>
        </w:rPr>
        <w:t xml:space="preserve"> 5023 </w:t>
      </w:r>
      <w:r w:rsidR="00AC1172" w:rsidRPr="00AC1172">
        <w:rPr>
          <w:rFonts w:ascii="Times New Roman" w:hAnsi="Times New Roman" w:cs="Times New Roman"/>
          <w:sz w:val="28"/>
          <w:szCs w:val="32"/>
        </w:rPr>
        <w:t>Orion для потреб закладу освіти</w:t>
      </w:r>
      <w:r w:rsidR="004C4751">
        <w:rPr>
          <w:rFonts w:ascii="Times New Roman" w:hAnsi="Times New Roman" w:cs="Times New Roman"/>
          <w:sz w:val="28"/>
          <w:szCs w:val="32"/>
          <w:lang w:val="uk-UA"/>
        </w:rPr>
        <w:t>.</w:t>
      </w:r>
    </w:p>
    <w:p w:rsidR="00CD3848" w:rsidRPr="00FF08B5" w:rsidRDefault="00CD3848" w:rsidP="00CD3848">
      <w:pPr>
        <w:shd w:val="clear" w:color="auto" w:fill="FFFFFF"/>
        <w:spacing w:after="0" w:line="240" w:lineRule="auto"/>
        <w:ind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Спонсорську допомогу </w:t>
      </w:r>
      <w:r>
        <w:rPr>
          <w:rFonts w:ascii="Times New Roman" w:eastAsia="Times New Roman" w:hAnsi="Times New Roman" w:cs="Times New Roman"/>
          <w:color w:val="000000"/>
          <w:sz w:val="28"/>
          <w:szCs w:val="28"/>
          <w:lang w:val="uk-UA"/>
        </w:rPr>
        <w:t xml:space="preserve">під час оздоровчої кампанії 2019 р. </w:t>
      </w:r>
      <w:r w:rsidRPr="00FF08B5">
        <w:rPr>
          <w:rFonts w:ascii="Times New Roman" w:eastAsia="Times New Roman" w:hAnsi="Times New Roman" w:cs="Times New Roman"/>
          <w:color w:val="000000"/>
          <w:sz w:val="28"/>
          <w:szCs w:val="28"/>
          <w:lang w:val="uk-UA"/>
        </w:rPr>
        <w:t>було надано підприємцями Пономаренко Ю.М., Покуль</w:t>
      </w:r>
      <w:r>
        <w:rPr>
          <w:rFonts w:ascii="Times New Roman" w:eastAsia="Times New Roman" w:hAnsi="Times New Roman" w:cs="Times New Roman"/>
          <w:color w:val="000000"/>
          <w:sz w:val="28"/>
          <w:szCs w:val="28"/>
          <w:lang w:val="uk-UA"/>
        </w:rPr>
        <w:t xml:space="preserve"> А.І.</w:t>
      </w:r>
      <w:r w:rsidRPr="00FF08B5">
        <w:rPr>
          <w:rFonts w:ascii="Times New Roman" w:eastAsia="Times New Roman" w:hAnsi="Times New Roman" w:cs="Times New Roman"/>
          <w:color w:val="000000"/>
          <w:sz w:val="28"/>
          <w:szCs w:val="28"/>
          <w:lang w:val="uk-UA"/>
        </w:rPr>
        <w:t xml:space="preserve">, Тільна О.І., </w:t>
      </w:r>
      <w:r>
        <w:rPr>
          <w:rFonts w:ascii="Times New Roman" w:eastAsia="Times New Roman" w:hAnsi="Times New Roman" w:cs="Times New Roman"/>
          <w:color w:val="000000"/>
          <w:sz w:val="28"/>
          <w:szCs w:val="28"/>
          <w:lang w:val="uk-UA"/>
        </w:rPr>
        <w:t>ПСП «Буран» (директор Козінцева Л.О.)</w:t>
      </w:r>
    </w:p>
    <w:p w:rsidR="00DE1B6A" w:rsidRDefault="00DE1B6A" w:rsidP="00B14D8C">
      <w:pPr>
        <w:shd w:val="clear" w:color="auto" w:fill="FFFFFF"/>
        <w:spacing w:after="0" w:line="240" w:lineRule="auto"/>
        <w:rPr>
          <w:rFonts w:ascii="Times New Roman" w:hAnsi="Times New Roman" w:cs="Times New Roman"/>
          <w:b/>
          <w:bCs/>
          <w:color w:val="000000"/>
          <w:sz w:val="28"/>
          <w:szCs w:val="28"/>
          <w:lang w:val="uk-UA"/>
        </w:rPr>
      </w:pPr>
    </w:p>
    <w:p w:rsidR="00C1531E" w:rsidRPr="00FF08B5" w:rsidRDefault="00CD156F" w:rsidP="00B14D8C">
      <w:pPr>
        <w:shd w:val="clear" w:color="auto" w:fill="FFFFFF"/>
        <w:spacing w:after="0" w:line="240" w:lineRule="auto"/>
        <w:rPr>
          <w:rFonts w:ascii="Times New Roman" w:hAnsi="Times New Roman" w:cs="Times New Roman"/>
          <w:sz w:val="28"/>
          <w:szCs w:val="28"/>
        </w:rPr>
      </w:pPr>
      <w:r>
        <w:rPr>
          <w:rFonts w:ascii="Times New Roman" w:hAnsi="Times New Roman" w:cs="Times New Roman"/>
          <w:b/>
          <w:bCs/>
          <w:color w:val="000000"/>
          <w:sz w:val="28"/>
          <w:szCs w:val="28"/>
          <w:lang w:val="uk-UA"/>
        </w:rPr>
        <w:t>1</w:t>
      </w:r>
      <w:r w:rsidR="00837099">
        <w:rPr>
          <w:rFonts w:ascii="Times New Roman" w:hAnsi="Times New Roman" w:cs="Times New Roman"/>
          <w:b/>
          <w:bCs/>
          <w:color w:val="000000"/>
          <w:sz w:val="28"/>
          <w:szCs w:val="28"/>
          <w:lang w:val="uk-UA"/>
        </w:rPr>
        <w:t>2</w:t>
      </w:r>
      <w:r>
        <w:rPr>
          <w:rFonts w:ascii="Times New Roman" w:hAnsi="Times New Roman" w:cs="Times New Roman"/>
          <w:b/>
          <w:bCs/>
          <w:color w:val="000000"/>
          <w:sz w:val="28"/>
          <w:szCs w:val="28"/>
          <w:lang w:val="uk-UA"/>
        </w:rPr>
        <w:t xml:space="preserve">. </w:t>
      </w:r>
      <w:r w:rsidR="00C1531E" w:rsidRPr="00FF08B5">
        <w:rPr>
          <w:rFonts w:ascii="Times New Roman" w:eastAsia="Times New Roman" w:hAnsi="Times New Roman" w:cs="Times New Roman"/>
          <w:b/>
          <w:bCs/>
          <w:color w:val="000000"/>
          <w:sz w:val="28"/>
          <w:szCs w:val="28"/>
          <w:lang w:val="uk-UA"/>
        </w:rPr>
        <w:t>Співпраця з батьками та громадськістю</w:t>
      </w:r>
    </w:p>
    <w:p w:rsidR="00C1531E" w:rsidRPr="00FF08B5" w:rsidRDefault="00837099" w:rsidP="00837099">
      <w:pPr>
        <w:shd w:val="clear" w:color="auto" w:fill="FFFFFF"/>
        <w:spacing w:after="0" w:line="240" w:lineRule="auto"/>
        <w:ind w:left="14" w:firstLine="412"/>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rPr>
        <w:t>П</w:t>
      </w:r>
      <w:r w:rsidR="00C1531E" w:rsidRPr="00FF08B5">
        <w:rPr>
          <w:rFonts w:ascii="Times New Roman" w:eastAsia="Times New Roman" w:hAnsi="Times New Roman" w:cs="Times New Roman"/>
          <w:color w:val="000000"/>
          <w:sz w:val="28"/>
          <w:szCs w:val="28"/>
          <w:lang w:val="uk-UA"/>
        </w:rPr>
        <w:t xml:space="preserve">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w:t>
      </w:r>
      <w:r>
        <w:rPr>
          <w:rFonts w:ascii="Times New Roman" w:eastAsia="Times New Roman" w:hAnsi="Times New Roman" w:cs="Times New Roman"/>
          <w:color w:val="000000"/>
          <w:sz w:val="28"/>
          <w:szCs w:val="28"/>
          <w:lang w:val="uk-UA"/>
        </w:rPr>
        <w:t>освітньому</w:t>
      </w:r>
      <w:r w:rsidR="00C1531E" w:rsidRPr="00FF08B5">
        <w:rPr>
          <w:rFonts w:ascii="Times New Roman" w:eastAsia="Times New Roman" w:hAnsi="Times New Roman" w:cs="Times New Roman"/>
          <w:color w:val="000000"/>
          <w:sz w:val="28"/>
          <w:szCs w:val="28"/>
          <w:lang w:val="uk-UA"/>
        </w:rPr>
        <w:t xml:space="preserve"> процесі. Вони є учасниками позакласних </w:t>
      </w:r>
      <w:r w:rsidR="00C1531E" w:rsidRPr="00FF08B5">
        <w:rPr>
          <w:rFonts w:ascii="Times New Roman" w:eastAsia="Times New Roman" w:hAnsi="Times New Roman" w:cs="Times New Roman"/>
          <w:color w:val="000000"/>
          <w:sz w:val="28"/>
          <w:szCs w:val="28"/>
          <w:lang w:val="uk-UA"/>
        </w:rPr>
        <w:lastRenderedPageBreak/>
        <w:t>заходів, класні керівники тісно співпрацюють з сім'ями своїх вихованців: відвідують дитину вдома, спілкуються з родиною.</w:t>
      </w:r>
    </w:p>
    <w:p w:rsidR="00C1531E" w:rsidRPr="00FF08B5" w:rsidRDefault="00C1531E" w:rsidP="00EA5E05">
      <w:pPr>
        <w:shd w:val="clear" w:color="auto" w:fill="FFFFFF"/>
        <w:spacing w:after="0" w:line="240" w:lineRule="auto"/>
        <w:ind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Налагоджено співпрацю з підприємствами, організаціями та установами: ДП «Дублянський спиртовий завод», Олексіївська сільська рада, Дублянська </w:t>
      </w:r>
      <w:r w:rsidR="00CC7A30">
        <w:rPr>
          <w:rFonts w:ascii="Times New Roman" w:eastAsia="Times New Roman" w:hAnsi="Times New Roman" w:cs="Times New Roman"/>
          <w:color w:val="000000"/>
          <w:sz w:val="28"/>
          <w:szCs w:val="28"/>
          <w:lang w:val="uk-UA"/>
        </w:rPr>
        <w:t xml:space="preserve"> амбулаторія ЗП</w:t>
      </w:r>
      <w:r w:rsidRPr="00FF08B5">
        <w:rPr>
          <w:rFonts w:ascii="Times New Roman" w:eastAsia="Times New Roman" w:hAnsi="Times New Roman" w:cs="Times New Roman"/>
          <w:color w:val="000000"/>
          <w:sz w:val="28"/>
          <w:szCs w:val="28"/>
          <w:lang w:val="uk-UA"/>
        </w:rPr>
        <w:t xml:space="preserve">СМ, Дублянський СБК, Дублянський ДНЗ. </w:t>
      </w:r>
    </w:p>
    <w:p w:rsidR="00C1531E" w:rsidRPr="00FF08B5" w:rsidRDefault="00C1531E" w:rsidP="00EA5E05">
      <w:pPr>
        <w:shd w:val="clear" w:color="auto" w:fill="FFFFFF"/>
        <w:spacing w:after="0" w:line="240" w:lineRule="auto"/>
        <w:ind w:left="10" w:right="10" w:firstLine="355"/>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Звернень громадян з питань діяльності навчального закладу за період з </w:t>
      </w:r>
      <w:r w:rsidR="00DC4E10">
        <w:rPr>
          <w:rFonts w:ascii="Times New Roman" w:eastAsia="Times New Roman" w:hAnsi="Times New Roman" w:cs="Times New Roman"/>
          <w:color w:val="000000"/>
          <w:sz w:val="28"/>
          <w:szCs w:val="28"/>
          <w:lang w:val="uk-UA"/>
        </w:rPr>
        <w:t>20.02</w:t>
      </w:r>
      <w:r w:rsidRPr="00FF08B5">
        <w:rPr>
          <w:rFonts w:ascii="Times New Roman" w:eastAsia="Times New Roman" w:hAnsi="Times New Roman" w:cs="Times New Roman"/>
          <w:color w:val="000000"/>
          <w:sz w:val="28"/>
          <w:szCs w:val="28"/>
          <w:lang w:val="uk-UA"/>
        </w:rPr>
        <w:t>.201</w:t>
      </w:r>
      <w:r w:rsidR="00DC4E10">
        <w:rPr>
          <w:rFonts w:ascii="Times New Roman" w:eastAsia="Times New Roman" w:hAnsi="Times New Roman" w:cs="Times New Roman"/>
          <w:color w:val="000000"/>
          <w:sz w:val="28"/>
          <w:szCs w:val="28"/>
          <w:lang w:val="uk-UA"/>
        </w:rPr>
        <w:t>9</w:t>
      </w:r>
      <w:r w:rsidRPr="00FF08B5">
        <w:rPr>
          <w:rFonts w:ascii="Times New Roman" w:eastAsia="Times New Roman" w:hAnsi="Times New Roman" w:cs="Times New Roman"/>
          <w:color w:val="000000"/>
          <w:sz w:val="28"/>
          <w:szCs w:val="28"/>
          <w:lang w:val="uk-UA"/>
        </w:rPr>
        <w:t xml:space="preserve"> по </w:t>
      </w:r>
      <w:r w:rsidR="00DC4E10">
        <w:rPr>
          <w:rFonts w:ascii="Times New Roman" w:eastAsia="Times New Roman" w:hAnsi="Times New Roman" w:cs="Times New Roman"/>
          <w:color w:val="000000"/>
          <w:sz w:val="28"/>
          <w:szCs w:val="28"/>
          <w:lang w:val="uk-UA"/>
        </w:rPr>
        <w:t>17</w:t>
      </w:r>
      <w:r w:rsidRPr="00FF08B5">
        <w:rPr>
          <w:rFonts w:ascii="Times New Roman" w:eastAsia="Times New Roman" w:hAnsi="Times New Roman" w:cs="Times New Roman"/>
          <w:color w:val="000000"/>
          <w:sz w:val="28"/>
          <w:szCs w:val="28"/>
          <w:lang w:val="uk-UA"/>
        </w:rPr>
        <w:t>.06.201</w:t>
      </w:r>
      <w:r w:rsidR="00DC4E10">
        <w:rPr>
          <w:rFonts w:ascii="Times New Roman" w:eastAsia="Times New Roman" w:hAnsi="Times New Roman" w:cs="Times New Roman"/>
          <w:color w:val="000000"/>
          <w:sz w:val="28"/>
          <w:szCs w:val="28"/>
          <w:lang w:val="uk-UA"/>
        </w:rPr>
        <w:t>9</w:t>
      </w:r>
      <w:r w:rsidRPr="00FF08B5">
        <w:rPr>
          <w:rFonts w:ascii="Times New Roman" w:eastAsia="Times New Roman" w:hAnsi="Times New Roman" w:cs="Times New Roman"/>
          <w:color w:val="000000"/>
          <w:sz w:val="28"/>
          <w:szCs w:val="28"/>
          <w:lang w:val="uk-UA"/>
        </w:rPr>
        <w:t xml:space="preserve"> не було. Зауважен</w:t>
      </w:r>
      <w:r w:rsidR="00DC4E10">
        <w:rPr>
          <w:rFonts w:ascii="Times New Roman" w:eastAsia="Times New Roman" w:hAnsi="Times New Roman" w:cs="Times New Roman"/>
          <w:color w:val="000000"/>
          <w:sz w:val="28"/>
          <w:szCs w:val="28"/>
          <w:lang w:val="uk-UA"/>
        </w:rPr>
        <w:t>ь</w:t>
      </w:r>
      <w:r w:rsidRPr="00FF08B5">
        <w:rPr>
          <w:rFonts w:ascii="Times New Roman" w:eastAsia="Times New Roman" w:hAnsi="Times New Roman" w:cs="Times New Roman"/>
          <w:color w:val="000000"/>
          <w:sz w:val="28"/>
          <w:szCs w:val="28"/>
          <w:lang w:val="uk-UA"/>
        </w:rPr>
        <w:t xml:space="preserve"> та пропозиці</w:t>
      </w:r>
      <w:r w:rsidR="00DC4E10">
        <w:rPr>
          <w:rFonts w:ascii="Times New Roman" w:eastAsia="Times New Roman" w:hAnsi="Times New Roman" w:cs="Times New Roman"/>
          <w:color w:val="000000"/>
          <w:sz w:val="28"/>
          <w:szCs w:val="28"/>
          <w:lang w:val="uk-UA"/>
        </w:rPr>
        <w:t>й</w:t>
      </w:r>
      <w:r w:rsidRPr="00FF08B5">
        <w:rPr>
          <w:rFonts w:ascii="Times New Roman" w:eastAsia="Times New Roman" w:hAnsi="Times New Roman" w:cs="Times New Roman"/>
          <w:color w:val="000000"/>
          <w:sz w:val="28"/>
          <w:szCs w:val="28"/>
          <w:lang w:val="uk-UA"/>
        </w:rPr>
        <w:t xml:space="preserve">, що </w:t>
      </w:r>
      <w:r w:rsidR="007764CD">
        <w:rPr>
          <w:rFonts w:ascii="Times New Roman" w:eastAsia="Times New Roman" w:hAnsi="Times New Roman" w:cs="Times New Roman"/>
          <w:color w:val="000000"/>
          <w:sz w:val="28"/>
          <w:szCs w:val="28"/>
          <w:lang w:val="uk-UA"/>
        </w:rPr>
        <w:t>стосується роботи закладу освіти, не надходило.</w:t>
      </w:r>
    </w:p>
    <w:p w:rsidR="0020106D" w:rsidRDefault="0020106D" w:rsidP="00EA5E05">
      <w:pPr>
        <w:shd w:val="clear" w:color="auto" w:fill="FFFFFF"/>
        <w:tabs>
          <w:tab w:val="left" w:pos="6787"/>
        </w:tabs>
        <w:spacing w:after="0" w:line="240" w:lineRule="auto"/>
        <w:ind w:left="2822"/>
        <w:rPr>
          <w:rFonts w:ascii="Times New Roman" w:eastAsia="Times New Roman" w:hAnsi="Times New Roman" w:cs="Times New Roman"/>
          <w:color w:val="000000"/>
          <w:sz w:val="28"/>
          <w:szCs w:val="28"/>
          <w:lang w:val="uk-UA"/>
        </w:rPr>
      </w:pPr>
    </w:p>
    <w:p w:rsidR="003B4415" w:rsidRDefault="003B4415" w:rsidP="00EA5E05">
      <w:pPr>
        <w:shd w:val="clear" w:color="auto" w:fill="FFFFFF"/>
        <w:tabs>
          <w:tab w:val="left" w:pos="6787"/>
        </w:tabs>
        <w:spacing w:after="0" w:line="240" w:lineRule="auto"/>
        <w:ind w:left="2822"/>
        <w:rPr>
          <w:rFonts w:ascii="Times New Roman" w:eastAsia="Times New Roman" w:hAnsi="Times New Roman" w:cs="Times New Roman"/>
          <w:color w:val="000000"/>
          <w:sz w:val="28"/>
          <w:szCs w:val="28"/>
          <w:lang w:val="uk-UA"/>
        </w:rPr>
      </w:pPr>
    </w:p>
    <w:p w:rsidR="0020106D" w:rsidRDefault="0020106D" w:rsidP="00EA5E05">
      <w:pPr>
        <w:shd w:val="clear" w:color="auto" w:fill="FFFFFF"/>
        <w:tabs>
          <w:tab w:val="left" w:pos="6787"/>
        </w:tabs>
        <w:spacing w:after="0" w:line="240" w:lineRule="auto"/>
        <w:ind w:left="2822"/>
        <w:rPr>
          <w:rFonts w:ascii="Times New Roman" w:eastAsia="Times New Roman" w:hAnsi="Times New Roman" w:cs="Times New Roman"/>
          <w:color w:val="000000"/>
          <w:sz w:val="28"/>
          <w:szCs w:val="28"/>
          <w:lang w:val="uk-UA"/>
        </w:rPr>
      </w:pPr>
    </w:p>
    <w:p w:rsidR="00C1531E" w:rsidRDefault="0020106D" w:rsidP="00EA5E05">
      <w:pPr>
        <w:shd w:val="clear" w:color="auto" w:fill="FFFFFF"/>
        <w:tabs>
          <w:tab w:val="left" w:pos="6787"/>
        </w:tabs>
        <w:spacing w:after="0" w:line="240" w:lineRule="auto"/>
        <w:ind w:left="2822"/>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w:t>
      </w:r>
      <w:r w:rsidR="00C1531E" w:rsidRPr="00FF08B5">
        <w:rPr>
          <w:rFonts w:ascii="Times New Roman" w:eastAsia="Times New Roman" w:hAnsi="Times New Roman" w:cs="Times New Roman"/>
          <w:color w:val="000000"/>
          <w:sz w:val="28"/>
          <w:szCs w:val="28"/>
          <w:lang w:val="uk-UA"/>
        </w:rPr>
        <w:t>иректор школи:</w:t>
      </w:r>
      <w:r w:rsidR="00C1531E" w:rsidRPr="00FF08B5">
        <w:rPr>
          <w:rFonts w:ascii="Times New Roman" w:eastAsia="Times New Roman" w:hAnsi="Times New Roman" w:cs="Times New Roman"/>
          <w:color w:val="000000"/>
          <w:sz w:val="28"/>
          <w:szCs w:val="28"/>
          <w:lang w:val="uk-UA"/>
        </w:rPr>
        <w:tab/>
        <w:t>І.Г.Іванія</w:t>
      </w:r>
    </w:p>
    <w:p w:rsidR="0020106D" w:rsidRDefault="0020106D" w:rsidP="00EA5E05">
      <w:pPr>
        <w:shd w:val="clear" w:color="auto" w:fill="FFFFFF"/>
        <w:tabs>
          <w:tab w:val="left" w:pos="6787"/>
        </w:tabs>
        <w:spacing w:after="0" w:line="240" w:lineRule="auto"/>
        <w:ind w:left="2822"/>
        <w:rPr>
          <w:rFonts w:ascii="Times New Roman" w:eastAsia="Times New Roman" w:hAnsi="Times New Roman" w:cs="Times New Roman"/>
          <w:color w:val="000000"/>
          <w:sz w:val="28"/>
          <w:szCs w:val="28"/>
          <w:lang w:val="uk-UA"/>
        </w:rPr>
      </w:pPr>
    </w:p>
    <w:p w:rsidR="0020106D" w:rsidRDefault="0020106D" w:rsidP="00EA5E05">
      <w:pPr>
        <w:shd w:val="clear" w:color="auto" w:fill="FFFFFF"/>
        <w:tabs>
          <w:tab w:val="left" w:pos="6787"/>
        </w:tabs>
        <w:spacing w:after="0" w:line="240" w:lineRule="auto"/>
        <w:ind w:left="2822"/>
        <w:rPr>
          <w:rFonts w:ascii="Times New Roman" w:hAnsi="Times New Roman" w:cs="Times New Roman"/>
          <w:sz w:val="28"/>
          <w:szCs w:val="28"/>
          <w:lang w:val="uk-UA"/>
        </w:rPr>
      </w:pPr>
    </w:p>
    <w:p w:rsidR="003B4415" w:rsidRPr="003B4415" w:rsidRDefault="003B4415" w:rsidP="00EA5E05">
      <w:pPr>
        <w:shd w:val="clear" w:color="auto" w:fill="FFFFFF"/>
        <w:tabs>
          <w:tab w:val="left" w:pos="6787"/>
        </w:tabs>
        <w:spacing w:after="0" w:line="240" w:lineRule="auto"/>
        <w:ind w:left="2822"/>
        <w:rPr>
          <w:rFonts w:ascii="Times New Roman" w:hAnsi="Times New Roman" w:cs="Times New Roman"/>
          <w:sz w:val="28"/>
          <w:szCs w:val="28"/>
          <w:lang w:val="uk-UA"/>
        </w:rPr>
      </w:pPr>
    </w:p>
    <w:p w:rsidR="00C1531E" w:rsidRPr="00FF08B5" w:rsidRDefault="00C1531E" w:rsidP="00EA5E05">
      <w:pPr>
        <w:shd w:val="clear" w:color="auto" w:fill="FFFFFF"/>
        <w:spacing w:after="0" w:line="240" w:lineRule="auto"/>
        <w:ind w:left="10" w:right="10" w:firstLine="35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Звітування проведено </w:t>
      </w:r>
      <w:r w:rsidR="0020106D">
        <w:rPr>
          <w:rFonts w:ascii="Times New Roman" w:eastAsia="Times New Roman" w:hAnsi="Times New Roman" w:cs="Times New Roman"/>
          <w:color w:val="000000"/>
          <w:sz w:val="28"/>
          <w:szCs w:val="28"/>
          <w:lang w:val="uk-UA"/>
        </w:rPr>
        <w:t>18</w:t>
      </w:r>
      <w:r w:rsidRPr="00FF08B5">
        <w:rPr>
          <w:rFonts w:ascii="Times New Roman" w:eastAsia="Times New Roman" w:hAnsi="Times New Roman" w:cs="Times New Roman"/>
          <w:color w:val="000000"/>
          <w:sz w:val="28"/>
          <w:szCs w:val="28"/>
          <w:lang w:val="uk-UA"/>
        </w:rPr>
        <w:t>.06.201</w:t>
      </w:r>
      <w:r w:rsidR="0020106D">
        <w:rPr>
          <w:rFonts w:ascii="Times New Roman" w:eastAsia="Times New Roman" w:hAnsi="Times New Roman" w:cs="Times New Roman"/>
          <w:color w:val="000000"/>
          <w:sz w:val="28"/>
          <w:szCs w:val="28"/>
          <w:lang w:val="uk-UA"/>
        </w:rPr>
        <w:t>9</w:t>
      </w:r>
      <w:r w:rsidRPr="00FF08B5">
        <w:rPr>
          <w:rFonts w:ascii="Times New Roman" w:eastAsia="Times New Roman" w:hAnsi="Times New Roman" w:cs="Times New Roman"/>
          <w:color w:val="000000"/>
          <w:sz w:val="28"/>
          <w:szCs w:val="28"/>
          <w:lang w:val="uk-UA"/>
        </w:rPr>
        <w:t xml:space="preserve"> р. на загальних зборах</w:t>
      </w:r>
      <w:r w:rsidR="0020106D">
        <w:rPr>
          <w:rFonts w:ascii="Times New Roman" w:eastAsia="Times New Roman" w:hAnsi="Times New Roman" w:cs="Times New Roman"/>
          <w:color w:val="000000"/>
          <w:sz w:val="28"/>
          <w:szCs w:val="28"/>
          <w:lang w:val="uk-UA"/>
        </w:rPr>
        <w:t>-конференції</w:t>
      </w:r>
      <w:r w:rsidRPr="00FF08B5">
        <w:rPr>
          <w:rFonts w:ascii="Times New Roman" w:eastAsia="Times New Roman" w:hAnsi="Times New Roman" w:cs="Times New Roman"/>
          <w:color w:val="000000"/>
          <w:sz w:val="28"/>
          <w:szCs w:val="28"/>
          <w:lang w:val="uk-UA"/>
        </w:rPr>
        <w:t xml:space="preserve"> школи.</w:t>
      </w:r>
    </w:p>
    <w:p w:rsidR="00C1531E" w:rsidRPr="00FF08B5" w:rsidRDefault="00C1531E" w:rsidP="00EA5E05">
      <w:pPr>
        <w:shd w:val="clear" w:color="auto" w:fill="FFFFFF"/>
        <w:spacing w:after="0" w:line="240" w:lineRule="auto"/>
        <w:ind w:left="5" w:right="14" w:firstLine="360"/>
        <w:jc w:val="both"/>
        <w:rPr>
          <w:rFonts w:ascii="Times New Roman" w:hAnsi="Times New Roman" w:cs="Times New Roman"/>
          <w:sz w:val="28"/>
          <w:szCs w:val="28"/>
        </w:rPr>
      </w:pPr>
      <w:r w:rsidRPr="00FF08B5">
        <w:rPr>
          <w:rFonts w:ascii="Times New Roman" w:eastAsia="Times New Roman" w:hAnsi="Times New Roman" w:cs="Times New Roman"/>
          <w:color w:val="000000"/>
          <w:sz w:val="28"/>
          <w:szCs w:val="28"/>
          <w:lang w:val="uk-UA"/>
        </w:rPr>
        <w:t xml:space="preserve">За результатами таємного голосування більшістю голосів робота керівника школи визнана </w:t>
      </w:r>
      <w:r w:rsidR="0020106D">
        <w:rPr>
          <w:rFonts w:ascii="Times New Roman" w:eastAsia="Times New Roman" w:hAnsi="Times New Roman" w:cs="Times New Roman"/>
          <w:color w:val="000000"/>
          <w:sz w:val="28"/>
          <w:szCs w:val="28"/>
          <w:lang w:val="uk-UA"/>
        </w:rPr>
        <w:t>задовільною</w:t>
      </w:r>
      <w:r w:rsidRPr="00FF08B5">
        <w:rPr>
          <w:rFonts w:ascii="Times New Roman" w:eastAsia="Times New Roman" w:hAnsi="Times New Roman" w:cs="Times New Roman"/>
          <w:color w:val="000000"/>
          <w:sz w:val="28"/>
          <w:szCs w:val="28"/>
          <w:lang w:val="uk-UA"/>
        </w:rPr>
        <w:t>.</w:t>
      </w:r>
    </w:p>
    <w:p w:rsidR="00CF10A1" w:rsidRPr="00FF08B5" w:rsidRDefault="00CF10A1" w:rsidP="00EA5E05">
      <w:pPr>
        <w:shd w:val="clear" w:color="auto" w:fill="FFFFFF"/>
        <w:spacing w:after="0" w:line="240" w:lineRule="auto"/>
        <w:ind w:left="10" w:right="5"/>
        <w:jc w:val="both"/>
        <w:rPr>
          <w:rFonts w:ascii="Times New Roman" w:hAnsi="Times New Roman" w:cs="Times New Roman"/>
          <w:sz w:val="28"/>
          <w:szCs w:val="28"/>
        </w:rPr>
      </w:pPr>
    </w:p>
    <w:p w:rsidR="00240A2B" w:rsidRPr="00FF08B5" w:rsidRDefault="00240A2B" w:rsidP="00EA5E05">
      <w:pPr>
        <w:shd w:val="clear" w:color="auto" w:fill="FFFFFF"/>
        <w:spacing w:after="0" w:line="240" w:lineRule="auto"/>
        <w:ind w:left="10" w:right="5" w:firstLine="350"/>
        <w:jc w:val="both"/>
        <w:rPr>
          <w:rFonts w:ascii="Times New Roman" w:hAnsi="Times New Roman" w:cs="Times New Roman"/>
          <w:sz w:val="28"/>
          <w:szCs w:val="28"/>
        </w:rPr>
      </w:pPr>
    </w:p>
    <w:p w:rsidR="00997D8E" w:rsidRPr="00FF08B5" w:rsidRDefault="00997D8E" w:rsidP="00EA5E05">
      <w:pPr>
        <w:shd w:val="clear" w:color="auto" w:fill="FFFFFF"/>
        <w:spacing w:after="0" w:line="240" w:lineRule="auto"/>
        <w:ind w:left="14" w:right="19" w:firstLine="355"/>
        <w:jc w:val="both"/>
        <w:rPr>
          <w:rFonts w:ascii="Times New Roman" w:hAnsi="Times New Roman" w:cs="Times New Roman"/>
          <w:sz w:val="28"/>
          <w:szCs w:val="28"/>
        </w:rPr>
      </w:pPr>
    </w:p>
    <w:p w:rsidR="0095594A" w:rsidRPr="00FF08B5" w:rsidRDefault="0095594A" w:rsidP="00EA5E05">
      <w:pPr>
        <w:spacing w:after="0" w:line="240" w:lineRule="auto"/>
        <w:rPr>
          <w:rFonts w:ascii="Times New Roman" w:hAnsi="Times New Roman" w:cs="Times New Roman"/>
          <w:sz w:val="28"/>
          <w:szCs w:val="28"/>
        </w:rPr>
      </w:pPr>
    </w:p>
    <w:sectPr w:rsidR="0095594A" w:rsidRPr="00FF08B5" w:rsidSect="005B76A3">
      <w:footerReference w:type="default" r:id="rId7"/>
      <w:pgSz w:w="11909" w:h="16834"/>
      <w:pgMar w:top="1134" w:right="850" w:bottom="1134" w:left="1701" w:header="720" w:footer="414"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94A" w:rsidRDefault="0095594A" w:rsidP="005B76A3">
      <w:pPr>
        <w:spacing w:after="0" w:line="240" w:lineRule="auto"/>
      </w:pPr>
      <w:r>
        <w:separator/>
      </w:r>
    </w:p>
  </w:endnote>
  <w:endnote w:type="continuationSeparator" w:id="1">
    <w:p w:rsidR="0095594A" w:rsidRDefault="0095594A" w:rsidP="005B7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0797"/>
      <w:docPartObj>
        <w:docPartGallery w:val="Page Numbers (Bottom of Page)"/>
        <w:docPartUnique/>
      </w:docPartObj>
    </w:sdtPr>
    <w:sdtContent>
      <w:p w:rsidR="005B76A3" w:rsidRDefault="005B76A3">
        <w:pPr>
          <w:pStyle w:val="a6"/>
          <w:jc w:val="center"/>
        </w:pPr>
        <w:fldSimple w:instr=" PAGE   \* MERGEFORMAT ">
          <w:r w:rsidR="009E67E9">
            <w:rPr>
              <w:noProof/>
            </w:rPr>
            <w:t>7</w:t>
          </w:r>
        </w:fldSimple>
      </w:p>
    </w:sdtContent>
  </w:sdt>
  <w:p w:rsidR="005B76A3" w:rsidRDefault="005B76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94A" w:rsidRDefault="0095594A" w:rsidP="005B76A3">
      <w:pPr>
        <w:spacing w:after="0" w:line="240" w:lineRule="auto"/>
      </w:pPr>
      <w:r>
        <w:separator/>
      </w:r>
    </w:p>
  </w:footnote>
  <w:footnote w:type="continuationSeparator" w:id="1">
    <w:p w:rsidR="0095594A" w:rsidRDefault="0095594A" w:rsidP="005B7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F0CA76"/>
    <w:lvl w:ilvl="0">
      <w:numFmt w:val="bullet"/>
      <w:lvlText w:val="*"/>
      <w:lvlJc w:val="left"/>
    </w:lvl>
  </w:abstractNum>
  <w:abstractNum w:abstractNumId="1">
    <w:nsid w:val="18523CCC"/>
    <w:multiLevelType w:val="hybridMultilevel"/>
    <w:tmpl w:val="432C6222"/>
    <w:lvl w:ilvl="0" w:tplc="B2CA8184">
      <w:start w:val="1"/>
      <w:numFmt w:val="decimal"/>
      <w:lvlText w:val="%1."/>
      <w:lvlJc w:val="left"/>
      <w:pPr>
        <w:ind w:left="720" w:hanging="360"/>
      </w:pPr>
      <w:rPr>
        <w:rFonts w:eastAsia="Times New Roman"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90511"/>
    <w:multiLevelType w:val="hybridMultilevel"/>
    <w:tmpl w:val="B6161A92"/>
    <w:lvl w:ilvl="0" w:tplc="AD6C72C6">
      <w:start w:val="1"/>
      <w:numFmt w:val="decimal"/>
      <w:lvlText w:val="%1."/>
      <w:lvlJc w:val="left"/>
      <w:pPr>
        <w:ind w:left="720" w:hanging="360"/>
      </w:pPr>
      <w:rPr>
        <w:rFonts w:eastAsia="Times New Roman"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F5342"/>
    <w:multiLevelType w:val="hybridMultilevel"/>
    <w:tmpl w:val="7F5ECFDA"/>
    <w:lvl w:ilvl="0" w:tplc="4C98B36A">
      <w:start w:val="8"/>
      <w:numFmt w:val="bullet"/>
      <w:lvlText w:val="—"/>
      <w:lvlJc w:val="left"/>
      <w:pPr>
        <w:ind w:left="730" w:hanging="360"/>
      </w:pPr>
      <w:rPr>
        <w:rFonts w:ascii="Times New Roman" w:eastAsia="Times New Roman" w:hAnsi="Times New Roman" w:cs="Times New Roman" w:hint="default"/>
        <w:color w:val="000000"/>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0"/>
    <w:lvlOverride w:ilvl="0">
      <w:lvl w:ilvl="0">
        <w:start w:val="65535"/>
        <w:numFmt w:val="bullet"/>
        <w:lvlText w:val="•"/>
        <w:legacy w:legacy="1" w:legacySpace="0" w:legacyIndent="7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06F0"/>
    <w:rsid w:val="00027464"/>
    <w:rsid w:val="00063EC5"/>
    <w:rsid w:val="00083351"/>
    <w:rsid w:val="000A21F3"/>
    <w:rsid w:val="000A58DB"/>
    <w:rsid w:val="000C3655"/>
    <w:rsid w:val="000C3A09"/>
    <w:rsid w:val="000F0A03"/>
    <w:rsid w:val="001657F7"/>
    <w:rsid w:val="00166843"/>
    <w:rsid w:val="0017625C"/>
    <w:rsid w:val="0020106D"/>
    <w:rsid w:val="00202290"/>
    <w:rsid w:val="00225FDD"/>
    <w:rsid w:val="00240A2B"/>
    <w:rsid w:val="002C35CB"/>
    <w:rsid w:val="002D409C"/>
    <w:rsid w:val="00380284"/>
    <w:rsid w:val="00383A07"/>
    <w:rsid w:val="003A3DE9"/>
    <w:rsid w:val="003B4415"/>
    <w:rsid w:val="003E0569"/>
    <w:rsid w:val="00436751"/>
    <w:rsid w:val="00480CA5"/>
    <w:rsid w:val="00494262"/>
    <w:rsid w:val="004B5349"/>
    <w:rsid w:val="004C4751"/>
    <w:rsid w:val="004F09EB"/>
    <w:rsid w:val="00510A03"/>
    <w:rsid w:val="0052272F"/>
    <w:rsid w:val="00524570"/>
    <w:rsid w:val="00546758"/>
    <w:rsid w:val="00555B31"/>
    <w:rsid w:val="005A6CDE"/>
    <w:rsid w:val="005B76A3"/>
    <w:rsid w:val="005E4A6F"/>
    <w:rsid w:val="006333BE"/>
    <w:rsid w:val="006C0B21"/>
    <w:rsid w:val="006E0877"/>
    <w:rsid w:val="006F336E"/>
    <w:rsid w:val="00712842"/>
    <w:rsid w:val="00740402"/>
    <w:rsid w:val="007764CD"/>
    <w:rsid w:val="007A06F0"/>
    <w:rsid w:val="007F1E9C"/>
    <w:rsid w:val="007F70CC"/>
    <w:rsid w:val="00802F59"/>
    <w:rsid w:val="0083071C"/>
    <w:rsid w:val="00837099"/>
    <w:rsid w:val="008767DD"/>
    <w:rsid w:val="00897B55"/>
    <w:rsid w:val="008C0CCE"/>
    <w:rsid w:val="008F6863"/>
    <w:rsid w:val="008F7F75"/>
    <w:rsid w:val="00915511"/>
    <w:rsid w:val="009530B1"/>
    <w:rsid w:val="0095563E"/>
    <w:rsid w:val="0095594A"/>
    <w:rsid w:val="00976829"/>
    <w:rsid w:val="00997D8E"/>
    <w:rsid w:val="009D1076"/>
    <w:rsid w:val="009D2DB5"/>
    <w:rsid w:val="009E67E9"/>
    <w:rsid w:val="00A04837"/>
    <w:rsid w:val="00A61784"/>
    <w:rsid w:val="00AB2195"/>
    <w:rsid w:val="00AC1172"/>
    <w:rsid w:val="00AD6539"/>
    <w:rsid w:val="00B14D8C"/>
    <w:rsid w:val="00B9104F"/>
    <w:rsid w:val="00BA25B2"/>
    <w:rsid w:val="00C1531E"/>
    <w:rsid w:val="00C43D16"/>
    <w:rsid w:val="00C7487F"/>
    <w:rsid w:val="00C83B1A"/>
    <w:rsid w:val="00CC7A30"/>
    <w:rsid w:val="00CD156F"/>
    <w:rsid w:val="00CD3848"/>
    <w:rsid w:val="00CD470D"/>
    <w:rsid w:val="00CF10A1"/>
    <w:rsid w:val="00CF76D5"/>
    <w:rsid w:val="00D7458B"/>
    <w:rsid w:val="00DA3BB2"/>
    <w:rsid w:val="00DB34D9"/>
    <w:rsid w:val="00DC4E10"/>
    <w:rsid w:val="00DC6CB7"/>
    <w:rsid w:val="00DD7CC0"/>
    <w:rsid w:val="00DE1B6A"/>
    <w:rsid w:val="00E00D3D"/>
    <w:rsid w:val="00E106CD"/>
    <w:rsid w:val="00E3743B"/>
    <w:rsid w:val="00E658CB"/>
    <w:rsid w:val="00EA5E05"/>
    <w:rsid w:val="00EE04A0"/>
    <w:rsid w:val="00F27D10"/>
    <w:rsid w:val="00F95ECD"/>
    <w:rsid w:val="00FB5E3E"/>
    <w:rsid w:val="00FE564E"/>
    <w:rsid w:val="00FF08B5"/>
    <w:rsid w:val="00FF6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0B1"/>
    <w:pPr>
      <w:ind w:left="720"/>
      <w:contextualSpacing/>
    </w:pPr>
  </w:style>
  <w:style w:type="paragraph" w:styleId="a4">
    <w:name w:val="header"/>
    <w:basedOn w:val="a"/>
    <w:link w:val="a5"/>
    <w:uiPriority w:val="99"/>
    <w:semiHidden/>
    <w:unhideWhenUsed/>
    <w:rsid w:val="005B76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76A3"/>
  </w:style>
  <w:style w:type="paragraph" w:styleId="a6">
    <w:name w:val="footer"/>
    <w:basedOn w:val="a"/>
    <w:link w:val="a7"/>
    <w:uiPriority w:val="99"/>
    <w:unhideWhenUsed/>
    <w:rsid w:val="005B76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76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Ivaniya</dc:creator>
  <cp:keywords/>
  <dc:description/>
  <cp:lastModifiedBy>Irina Ivaniya</cp:lastModifiedBy>
  <cp:revision>7</cp:revision>
  <cp:lastPrinted>2019-06-19T18:34:00Z</cp:lastPrinted>
  <dcterms:created xsi:type="dcterms:W3CDTF">2019-06-19T15:59:00Z</dcterms:created>
  <dcterms:modified xsi:type="dcterms:W3CDTF">2019-06-19T18:35:00Z</dcterms:modified>
</cp:coreProperties>
</file>