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8D757" w14:textId="77777777" w:rsidR="00B8247D" w:rsidRDefault="00B8247D" w:rsidP="00B8247D">
      <w:pPr>
        <w:spacing w:line="0" w:lineRule="atLeast"/>
        <w:rPr>
          <w:lang w:val="uk-UA"/>
        </w:rPr>
      </w:pPr>
    </w:p>
    <w:p w14:paraId="1359EBB7" w14:textId="77777777" w:rsidR="00B8247D" w:rsidRDefault="00B8247D" w:rsidP="00B8247D">
      <w:pPr>
        <w:spacing w:line="0" w:lineRule="atLeast"/>
        <w:rPr>
          <w:lang w:val="uk-UA"/>
        </w:rPr>
      </w:pPr>
    </w:p>
    <w:p w14:paraId="7BB48D6A" w14:textId="77777777" w:rsidR="00B8247D" w:rsidRDefault="00B8247D" w:rsidP="00B8247D">
      <w:pPr>
        <w:spacing w:line="0" w:lineRule="atLeast"/>
        <w:rPr>
          <w:lang w:val="uk-UA"/>
        </w:rPr>
      </w:pPr>
    </w:p>
    <w:p w14:paraId="58A215B7" w14:textId="77777777" w:rsidR="00B8247D" w:rsidRDefault="00B8247D" w:rsidP="00B8247D">
      <w:pPr>
        <w:spacing w:line="0" w:lineRule="atLeast"/>
        <w:rPr>
          <w:lang w:val="uk-UA"/>
        </w:rPr>
      </w:pPr>
    </w:p>
    <w:p w14:paraId="5D27F135" w14:textId="77777777" w:rsidR="00B8247D" w:rsidRDefault="00B8247D" w:rsidP="00B8247D">
      <w:pPr>
        <w:spacing w:line="0" w:lineRule="atLeast"/>
        <w:rPr>
          <w:rFonts w:ascii="Book Antiqua" w:hAnsi="Book Antiqua"/>
          <w:sz w:val="56"/>
          <w:szCs w:val="56"/>
          <w:lang w:val="uk-UA"/>
        </w:rPr>
      </w:pPr>
    </w:p>
    <w:p w14:paraId="605D7563" w14:textId="77777777" w:rsidR="00B8247D" w:rsidRDefault="00B8247D" w:rsidP="00B8247D">
      <w:pPr>
        <w:spacing w:line="0" w:lineRule="atLeast"/>
        <w:rPr>
          <w:rFonts w:ascii="Book Antiqua" w:hAnsi="Book Antiqua"/>
          <w:sz w:val="56"/>
          <w:szCs w:val="56"/>
          <w:lang w:val="uk-UA"/>
        </w:rPr>
      </w:pPr>
    </w:p>
    <w:p w14:paraId="7C6D4FD2" w14:textId="77777777" w:rsidR="00B8247D" w:rsidRDefault="00B8247D" w:rsidP="00B8247D">
      <w:pPr>
        <w:spacing w:line="0" w:lineRule="atLeast"/>
        <w:rPr>
          <w:rFonts w:ascii="Book Antiqua" w:hAnsi="Book Antiqua"/>
          <w:sz w:val="56"/>
          <w:szCs w:val="56"/>
          <w:lang w:val="uk-UA"/>
        </w:rPr>
      </w:pPr>
    </w:p>
    <w:p w14:paraId="089C2AF8" w14:textId="77777777" w:rsidR="00B8247D" w:rsidRDefault="00B8247D" w:rsidP="00B8247D">
      <w:pPr>
        <w:spacing w:after="0" w:line="0" w:lineRule="atLeast"/>
        <w:contextualSpacing/>
        <w:jc w:val="center"/>
        <w:rPr>
          <w:rFonts w:ascii="Times New Roman" w:hAnsi="Times New Roman"/>
          <w:b/>
          <w:sz w:val="40"/>
          <w:szCs w:val="40"/>
          <w:lang w:val="uk-UA"/>
        </w:rPr>
      </w:pPr>
      <w:r>
        <w:rPr>
          <w:rFonts w:ascii="Times New Roman" w:hAnsi="Times New Roman"/>
          <w:b/>
          <w:sz w:val="40"/>
          <w:szCs w:val="40"/>
          <w:lang w:val="uk-UA"/>
        </w:rPr>
        <w:t>Звіт керівника</w:t>
      </w:r>
    </w:p>
    <w:p w14:paraId="6A293359" w14:textId="24B56156" w:rsidR="00B8247D" w:rsidRDefault="00B8247D" w:rsidP="00B8247D">
      <w:pPr>
        <w:spacing w:after="0" w:line="0" w:lineRule="atLeast"/>
        <w:contextualSpacing/>
        <w:jc w:val="center"/>
        <w:rPr>
          <w:rFonts w:ascii="Times New Roman" w:hAnsi="Times New Roman"/>
          <w:b/>
          <w:sz w:val="40"/>
          <w:szCs w:val="40"/>
          <w:lang w:val="uk-UA"/>
        </w:rPr>
      </w:pPr>
      <w:proofErr w:type="spellStart"/>
      <w:r>
        <w:rPr>
          <w:rFonts w:ascii="Times New Roman" w:hAnsi="Times New Roman"/>
          <w:b/>
          <w:sz w:val="40"/>
          <w:szCs w:val="40"/>
          <w:lang w:val="uk-UA"/>
        </w:rPr>
        <w:t>Пархомівського</w:t>
      </w:r>
      <w:proofErr w:type="spellEnd"/>
      <w:r>
        <w:rPr>
          <w:rFonts w:ascii="Times New Roman" w:hAnsi="Times New Roman"/>
          <w:b/>
          <w:sz w:val="40"/>
          <w:szCs w:val="40"/>
          <w:lang w:val="uk-UA"/>
        </w:rPr>
        <w:t xml:space="preserve"> дошкільного навчального закладу</w:t>
      </w:r>
      <w:r w:rsidR="00965AA8">
        <w:rPr>
          <w:rFonts w:ascii="Times New Roman" w:hAnsi="Times New Roman"/>
          <w:b/>
          <w:sz w:val="40"/>
          <w:szCs w:val="40"/>
          <w:lang w:val="uk-UA"/>
        </w:rPr>
        <w:t xml:space="preserve">(ясла-садок) </w:t>
      </w:r>
      <w:proofErr w:type="spellStart"/>
      <w:r w:rsidR="00965AA8">
        <w:rPr>
          <w:rFonts w:ascii="Times New Roman" w:hAnsi="Times New Roman"/>
          <w:b/>
          <w:sz w:val="40"/>
          <w:szCs w:val="40"/>
          <w:lang w:val="uk-UA"/>
        </w:rPr>
        <w:t>Пархомівської</w:t>
      </w:r>
      <w:proofErr w:type="spellEnd"/>
      <w:r w:rsidR="00965AA8">
        <w:rPr>
          <w:rFonts w:ascii="Times New Roman" w:hAnsi="Times New Roman"/>
          <w:b/>
          <w:sz w:val="40"/>
          <w:szCs w:val="40"/>
          <w:lang w:val="uk-UA"/>
        </w:rPr>
        <w:t xml:space="preserve"> сільської ради Краснокутського району Харківської області</w:t>
      </w:r>
      <w:r>
        <w:rPr>
          <w:rFonts w:ascii="Times New Roman" w:hAnsi="Times New Roman"/>
          <w:b/>
          <w:sz w:val="40"/>
          <w:szCs w:val="40"/>
          <w:lang w:val="uk-UA"/>
        </w:rPr>
        <w:t xml:space="preserve"> </w:t>
      </w:r>
      <w:r w:rsidR="00202A87">
        <w:rPr>
          <w:rFonts w:ascii="Times New Roman" w:hAnsi="Times New Roman"/>
          <w:b/>
          <w:sz w:val="40"/>
          <w:szCs w:val="40"/>
          <w:lang w:val="uk-UA"/>
        </w:rPr>
        <w:t xml:space="preserve"> </w:t>
      </w:r>
      <w:proofErr w:type="spellStart"/>
      <w:r w:rsidR="00202A87">
        <w:rPr>
          <w:rFonts w:ascii="Times New Roman" w:hAnsi="Times New Roman"/>
          <w:b/>
          <w:sz w:val="40"/>
          <w:szCs w:val="40"/>
          <w:lang w:val="uk-UA"/>
        </w:rPr>
        <w:t>Одінокової</w:t>
      </w:r>
      <w:proofErr w:type="spellEnd"/>
      <w:r w:rsidR="00202A87">
        <w:rPr>
          <w:rFonts w:ascii="Times New Roman" w:hAnsi="Times New Roman"/>
          <w:b/>
          <w:sz w:val="40"/>
          <w:szCs w:val="40"/>
          <w:lang w:val="uk-UA"/>
        </w:rPr>
        <w:t xml:space="preserve"> О.М. </w:t>
      </w:r>
      <w:bookmarkStart w:id="0" w:name="_GoBack"/>
      <w:bookmarkEnd w:id="0"/>
    </w:p>
    <w:p w14:paraId="49A3D392" w14:textId="77777777" w:rsidR="00B8247D" w:rsidRDefault="00B8247D" w:rsidP="00B8247D">
      <w:pPr>
        <w:spacing w:after="0" w:line="0" w:lineRule="atLeast"/>
        <w:contextualSpacing/>
        <w:jc w:val="center"/>
        <w:rPr>
          <w:rFonts w:ascii="Times New Roman" w:hAnsi="Times New Roman"/>
          <w:b/>
          <w:sz w:val="40"/>
          <w:szCs w:val="40"/>
          <w:lang w:val="uk-UA"/>
        </w:rPr>
      </w:pPr>
      <w:r>
        <w:rPr>
          <w:rFonts w:ascii="Times New Roman" w:hAnsi="Times New Roman"/>
          <w:b/>
          <w:sz w:val="40"/>
          <w:szCs w:val="40"/>
          <w:lang w:val="uk-UA"/>
        </w:rPr>
        <w:t>перед колективом та громадськістю</w:t>
      </w:r>
    </w:p>
    <w:p w14:paraId="2CF853A5" w14:textId="77777777" w:rsidR="00B8247D" w:rsidRDefault="004D6D65" w:rsidP="00B8247D">
      <w:pPr>
        <w:spacing w:after="0" w:line="0" w:lineRule="atLeast"/>
        <w:contextualSpacing/>
        <w:jc w:val="center"/>
        <w:rPr>
          <w:rFonts w:ascii="Times New Roman" w:hAnsi="Times New Roman"/>
          <w:b/>
          <w:sz w:val="40"/>
          <w:szCs w:val="40"/>
          <w:lang w:val="uk-UA"/>
        </w:rPr>
      </w:pPr>
      <w:r>
        <w:rPr>
          <w:rFonts w:ascii="Times New Roman" w:hAnsi="Times New Roman"/>
          <w:b/>
          <w:sz w:val="40"/>
          <w:szCs w:val="40"/>
          <w:lang w:val="uk-UA"/>
        </w:rPr>
        <w:t>за 2018/2019</w:t>
      </w:r>
      <w:r w:rsidR="00B8247D">
        <w:rPr>
          <w:rFonts w:ascii="Times New Roman" w:hAnsi="Times New Roman"/>
          <w:b/>
          <w:sz w:val="40"/>
          <w:szCs w:val="40"/>
          <w:lang w:val="uk-UA"/>
        </w:rPr>
        <w:t xml:space="preserve"> </w:t>
      </w:r>
      <w:proofErr w:type="spellStart"/>
      <w:r w:rsidR="00B8247D">
        <w:rPr>
          <w:rFonts w:ascii="Times New Roman" w:hAnsi="Times New Roman"/>
          <w:b/>
          <w:sz w:val="40"/>
          <w:szCs w:val="40"/>
          <w:lang w:val="uk-UA"/>
        </w:rPr>
        <w:t>н.р</w:t>
      </w:r>
      <w:proofErr w:type="spellEnd"/>
      <w:r w:rsidR="00B8247D">
        <w:rPr>
          <w:rFonts w:ascii="Times New Roman" w:hAnsi="Times New Roman"/>
          <w:b/>
          <w:sz w:val="40"/>
          <w:szCs w:val="40"/>
          <w:lang w:val="uk-UA"/>
        </w:rPr>
        <w:t>.</w:t>
      </w:r>
    </w:p>
    <w:p w14:paraId="4DAD9EFB" w14:textId="77777777" w:rsidR="00B8247D" w:rsidRDefault="00B8247D" w:rsidP="00B8247D">
      <w:pPr>
        <w:spacing w:after="0" w:line="0" w:lineRule="atLeast"/>
        <w:contextualSpacing/>
        <w:jc w:val="center"/>
        <w:rPr>
          <w:rFonts w:ascii="Times New Roman" w:hAnsi="Times New Roman"/>
          <w:sz w:val="56"/>
          <w:szCs w:val="56"/>
          <w:lang w:val="uk-UA"/>
        </w:rPr>
      </w:pPr>
    </w:p>
    <w:p w14:paraId="18B8EC50" w14:textId="77777777" w:rsidR="00B8247D" w:rsidRDefault="00B8247D" w:rsidP="00B8247D">
      <w:pPr>
        <w:spacing w:line="0" w:lineRule="atLeast"/>
        <w:rPr>
          <w:sz w:val="56"/>
          <w:szCs w:val="56"/>
          <w:lang w:val="uk-UA"/>
        </w:rPr>
      </w:pPr>
    </w:p>
    <w:p w14:paraId="094E6679" w14:textId="77777777" w:rsidR="00B8247D" w:rsidRDefault="00B8247D" w:rsidP="00B8247D">
      <w:pPr>
        <w:spacing w:line="0" w:lineRule="atLeast"/>
        <w:rPr>
          <w:lang w:val="uk-UA"/>
        </w:rPr>
      </w:pPr>
    </w:p>
    <w:p w14:paraId="1FBDE648" w14:textId="77777777" w:rsidR="00B8247D" w:rsidRDefault="00B8247D" w:rsidP="00B8247D">
      <w:pPr>
        <w:spacing w:line="0" w:lineRule="atLeast"/>
        <w:rPr>
          <w:lang w:val="uk-UA"/>
        </w:rPr>
      </w:pPr>
    </w:p>
    <w:p w14:paraId="53382615" w14:textId="77777777" w:rsidR="00B8247D" w:rsidRDefault="00B8247D" w:rsidP="00B8247D">
      <w:pPr>
        <w:spacing w:line="0" w:lineRule="atLeast"/>
        <w:rPr>
          <w:lang w:val="uk-UA"/>
        </w:rPr>
      </w:pPr>
    </w:p>
    <w:p w14:paraId="2C19C9DF" w14:textId="77777777" w:rsidR="00B8247D" w:rsidRDefault="00B8247D" w:rsidP="00B8247D">
      <w:pPr>
        <w:spacing w:line="0" w:lineRule="atLeast"/>
        <w:rPr>
          <w:lang w:val="uk-UA"/>
        </w:rPr>
      </w:pPr>
    </w:p>
    <w:p w14:paraId="74624C78" w14:textId="77777777" w:rsidR="00B8247D" w:rsidRDefault="00B8247D" w:rsidP="00B8247D">
      <w:pPr>
        <w:spacing w:line="0" w:lineRule="atLeast"/>
        <w:rPr>
          <w:lang w:val="uk-UA"/>
        </w:rPr>
      </w:pPr>
    </w:p>
    <w:p w14:paraId="7A1C9D56" w14:textId="77777777" w:rsidR="00B8247D" w:rsidRDefault="00B8247D" w:rsidP="00B8247D">
      <w:pPr>
        <w:spacing w:line="0" w:lineRule="atLeast"/>
        <w:rPr>
          <w:lang w:val="uk-UA"/>
        </w:rPr>
      </w:pPr>
    </w:p>
    <w:p w14:paraId="36CCF549" w14:textId="77777777" w:rsidR="00B8247D" w:rsidRDefault="00B8247D" w:rsidP="00B8247D">
      <w:pPr>
        <w:spacing w:line="0" w:lineRule="atLeast"/>
        <w:rPr>
          <w:lang w:val="uk-UA"/>
        </w:rPr>
      </w:pPr>
    </w:p>
    <w:p w14:paraId="6FEAD3E6" w14:textId="77777777" w:rsidR="00B8247D" w:rsidRDefault="00B8247D" w:rsidP="00B8247D">
      <w:pPr>
        <w:spacing w:line="0" w:lineRule="atLeast"/>
        <w:rPr>
          <w:lang w:val="uk-UA"/>
        </w:rPr>
      </w:pPr>
    </w:p>
    <w:p w14:paraId="1ED00B5A" w14:textId="77777777" w:rsidR="00B8247D" w:rsidRDefault="00B8247D" w:rsidP="00B8247D">
      <w:pPr>
        <w:spacing w:line="0" w:lineRule="atLeast"/>
        <w:rPr>
          <w:lang w:val="uk-UA"/>
        </w:rPr>
      </w:pPr>
    </w:p>
    <w:p w14:paraId="2E504BA5" w14:textId="77777777" w:rsidR="00B8247D" w:rsidRDefault="00B8247D" w:rsidP="00B8247D">
      <w:pPr>
        <w:spacing w:line="0" w:lineRule="atLeast"/>
        <w:rPr>
          <w:lang w:val="uk-UA"/>
        </w:rPr>
      </w:pPr>
    </w:p>
    <w:p w14:paraId="5972CB83" w14:textId="77777777" w:rsidR="00B8247D" w:rsidRDefault="00B8247D" w:rsidP="00B8247D">
      <w:pPr>
        <w:spacing w:line="0" w:lineRule="atLeast"/>
        <w:rPr>
          <w:lang w:val="uk-UA"/>
        </w:rPr>
      </w:pPr>
    </w:p>
    <w:p w14:paraId="23F640E0" w14:textId="77777777" w:rsidR="00B8247D" w:rsidRDefault="00B8247D" w:rsidP="00B8247D">
      <w:pPr>
        <w:spacing w:line="0" w:lineRule="atLeast"/>
        <w:rPr>
          <w:lang w:val="uk-UA"/>
        </w:rPr>
      </w:pPr>
    </w:p>
    <w:p w14:paraId="39239483" w14:textId="77777777" w:rsidR="00B8247D" w:rsidRDefault="00B8247D" w:rsidP="00B8247D">
      <w:pPr>
        <w:spacing w:line="0" w:lineRule="atLeast"/>
        <w:rPr>
          <w:lang w:val="uk-UA"/>
        </w:rPr>
      </w:pPr>
    </w:p>
    <w:p w14:paraId="250535D7" w14:textId="77777777" w:rsidR="00B8247D" w:rsidRDefault="00B8247D" w:rsidP="00B8247D">
      <w:pPr>
        <w:spacing w:line="0" w:lineRule="atLeast"/>
        <w:rPr>
          <w:lang w:val="uk-UA"/>
        </w:rPr>
      </w:pPr>
    </w:p>
    <w:p w14:paraId="53EF4130" w14:textId="77777777" w:rsidR="00B665B4" w:rsidRDefault="00B665B4" w:rsidP="00B8247D">
      <w:pPr>
        <w:spacing w:after="0" w:line="0" w:lineRule="atLeast"/>
        <w:ind w:firstLine="709"/>
        <w:contextualSpacing/>
        <w:jc w:val="both"/>
        <w:rPr>
          <w:rFonts w:ascii="Times New Roman" w:hAnsi="Times New Roman"/>
          <w:sz w:val="26"/>
          <w:szCs w:val="26"/>
          <w:lang w:val="uk-UA"/>
        </w:rPr>
      </w:pPr>
      <w:r>
        <w:rPr>
          <w:rFonts w:ascii="Times New Roman" w:hAnsi="Times New Roman"/>
          <w:sz w:val="26"/>
          <w:szCs w:val="26"/>
          <w:lang w:val="uk-UA"/>
        </w:rPr>
        <w:t>Відповідно до наказу МОН України «Про запровадження звітування керівників дошкільних,загальноосвітніх та професійно-технічних навчальних закладів» від 28.01.2005 року №55 я як керівник ДНЗ після закінчення навчального року відповідно до Примірного положення про порядок звітування керівників дошкільних закладів звітують перед педагогічним колективом,обслуговуючим персоналом ДНЗ,залучивши до цього батьківський комітет</w:t>
      </w:r>
      <w:r w:rsidR="009D1D38">
        <w:rPr>
          <w:rFonts w:ascii="Times New Roman" w:hAnsi="Times New Roman"/>
          <w:sz w:val="26"/>
          <w:szCs w:val="26"/>
          <w:lang w:val="uk-UA"/>
        </w:rPr>
        <w:t xml:space="preserve"> </w:t>
      </w:r>
      <w:r>
        <w:rPr>
          <w:rFonts w:ascii="Times New Roman" w:hAnsi="Times New Roman"/>
          <w:sz w:val="26"/>
          <w:szCs w:val="26"/>
          <w:lang w:val="uk-UA"/>
        </w:rPr>
        <w:t xml:space="preserve">та органи місцевого </w:t>
      </w:r>
      <w:proofErr w:type="spellStart"/>
      <w:r>
        <w:rPr>
          <w:rFonts w:ascii="Times New Roman" w:hAnsi="Times New Roman"/>
          <w:sz w:val="26"/>
          <w:szCs w:val="26"/>
          <w:lang w:val="uk-UA"/>
        </w:rPr>
        <w:t>сомоврядування</w:t>
      </w:r>
      <w:proofErr w:type="spellEnd"/>
      <w:r>
        <w:rPr>
          <w:rFonts w:ascii="Times New Roman" w:hAnsi="Times New Roman"/>
          <w:sz w:val="26"/>
          <w:szCs w:val="26"/>
          <w:lang w:val="uk-UA"/>
        </w:rPr>
        <w:t>.</w:t>
      </w:r>
    </w:p>
    <w:p w14:paraId="1CA49E3D" w14:textId="77777777" w:rsidR="009D1D38" w:rsidRDefault="009D1D38" w:rsidP="00B8247D">
      <w:pPr>
        <w:spacing w:after="0" w:line="0" w:lineRule="atLeast"/>
        <w:ind w:firstLine="709"/>
        <w:contextualSpacing/>
        <w:jc w:val="both"/>
        <w:rPr>
          <w:rFonts w:ascii="Times New Roman" w:hAnsi="Times New Roman"/>
          <w:sz w:val="26"/>
          <w:szCs w:val="26"/>
          <w:lang w:val="uk-UA"/>
        </w:rPr>
      </w:pPr>
      <w:r>
        <w:rPr>
          <w:rFonts w:ascii="Times New Roman" w:hAnsi="Times New Roman"/>
          <w:sz w:val="26"/>
          <w:szCs w:val="26"/>
          <w:lang w:val="uk-UA"/>
        </w:rPr>
        <w:t>Про дату і порядок денний весь колектив був попере</w:t>
      </w:r>
      <w:r w:rsidR="00DF6563">
        <w:rPr>
          <w:rFonts w:ascii="Times New Roman" w:hAnsi="Times New Roman"/>
          <w:sz w:val="26"/>
          <w:szCs w:val="26"/>
          <w:lang w:val="uk-UA"/>
        </w:rPr>
        <w:t>джений за10 днів,тобто 17 червня2019</w:t>
      </w:r>
      <w:r>
        <w:rPr>
          <w:rFonts w:ascii="Times New Roman" w:hAnsi="Times New Roman"/>
          <w:sz w:val="26"/>
          <w:szCs w:val="26"/>
          <w:lang w:val="uk-UA"/>
        </w:rPr>
        <w:t xml:space="preserve"> року</w:t>
      </w:r>
    </w:p>
    <w:p w14:paraId="72574ECB" w14:textId="77777777" w:rsidR="00B8247D" w:rsidRDefault="00B8247D" w:rsidP="00B8247D">
      <w:pPr>
        <w:spacing w:after="0" w:line="0" w:lineRule="atLeast"/>
        <w:ind w:firstLine="709"/>
        <w:contextualSpacing/>
        <w:jc w:val="both"/>
        <w:rPr>
          <w:rFonts w:ascii="Times New Roman" w:hAnsi="Times New Roman"/>
          <w:color w:val="000000"/>
          <w:sz w:val="26"/>
          <w:szCs w:val="26"/>
          <w:lang w:eastAsia="ru-RU"/>
        </w:rPr>
      </w:pPr>
      <w:r>
        <w:rPr>
          <w:rFonts w:ascii="Times New Roman" w:hAnsi="Times New Roman"/>
          <w:sz w:val="26"/>
          <w:szCs w:val="26"/>
          <w:lang w:val="uk-UA"/>
        </w:rPr>
        <w:t>Колектив</w:t>
      </w:r>
      <w:r>
        <w:rPr>
          <w:sz w:val="26"/>
          <w:szCs w:val="26"/>
          <w:lang w:val="uk-UA"/>
        </w:rPr>
        <w:t xml:space="preserve"> </w:t>
      </w:r>
      <w:proofErr w:type="spellStart"/>
      <w:r>
        <w:rPr>
          <w:rFonts w:ascii="Times New Roman" w:hAnsi="Times New Roman"/>
          <w:color w:val="000000"/>
          <w:sz w:val="26"/>
          <w:szCs w:val="26"/>
          <w:lang w:val="uk-UA" w:eastAsia="ru-RU"/>
        </w:rPr>
        <w:t>Пархомівського</w:t>
      </w:r>
      <w:proofErr w:type="spellEnd"/>
      <w:r>
        <w:rPr>
          <w:rFonts w:ascii="Times New Roman" w:hAnsi="Times New Roman"/>
          <w:color w:val="000000"/>
          <w:sz w:val="26"/>
          <w:szCs w:val="26"/>
          <w:lang w:val="uk-UA" w:eastAsia="ru-RU"/>
        </w:rPr>
        <w:t xml:space="preserve"> </w:t>
      </w:r>
      <w:proofErr w:type="spellStart"/>
      <w:r>
        <w:rPr>
          <w:rFonts w:ascii="Times New Roman" w:hAnsi="Times New Roman"/>
          <w:color w:val="000000"/>
          <w:sz w:val="26"/>
          <w:szCs w:val="26"/>
          <w:lang w:eastAsia="ru-RU"/>
        </w:rPr>
        <w:t>дошкільн</w:t>
      </w:r>
      <w:proofErr w:type="spellEnd"/>
      <w:r>
        <w:rPr>
          <w:rFonts w:ascii="Times New Roman" w:hAnsi="Times New Roman"/>
          <w:color w:val="000000"/>
          <w:sz w:val="26"/>
          <w:szCs w:val="26"/>
          <w:lang w:val="uk-UA" w:eastAsia="ru-RU"/>
        </w:rPr>
        <w:t xml:space="preserve">ого навчального  </w:t>
      </w:r>
      <w:r>
        <w:rPr>
          <w:rFonts w:ascii="Times New Roman" w:hAnsi="Times New Roman"/>
          <w:color w:val="000000"/>
          <w:sz w:val="26"/>
          <w:szCs w:val="26"/>
          <w:lang w:eastAsia="ru-RU"/>
        </w:rPr>
        <w:t>заклад</w:t>
      </w:r>
      <w:r>
        <w:rPr>
          <w:rFonts w:ascii="Times New Roman" w:hAnsi="Times New Roman"/>
          <w:color w:val="000000"/>
          <w:sz w:val="26"/>
          <w:szCs w:val="26"/>
          <w:lang w:val="uk-UA" w:eastAsia="ru-RU"/>
        </w:rPr>
        <w:t>у</w:t>
      </w:r>
      <w:r w:rsidR="00DF6563">
        <w:rPr>
          <w:rFonts w:ascii="Times New Roman" w:hAnsi="Times New Roman"/>
          <w:color w:val="000000"/>
          <w:sz w:val="26"/>
          <w:szCs w:val="26"/>
          <w:lang w:val="uk-UA" w:eastAsia="ru-RU"/>
        </w:rPr>
        <w:t>(ясла-садок)</w:t>
      </w:r>
      <w:r>
        <w:rPr>
          <w:rFonts w:ascii="Times New Roman" w:hAnsi="Times New Roman"/>
          <w:color w:val="000000"/>
          <w:sz w:val="26"/>
          <w:szCs w:val="26"/>
          <w:lang w:eastAsia="ru-RU"/>
        </w:rPr>
        <w:t xml:space="preserve">  у 201</w:t>
      </w:r>
      <w:r w:rsidR="00DF6563">
        <w:rPr>
          <w:rFonts w:ascii="Times New Roman" w:hAnsi="Times New Roman"/>
          <w:color w:val="000000"/>
          <w:sz w:val="26"/>
          <w:szCs w:val="26"/>
          <w:lang w:val="uk-UA" w:eastAsia="ru-RU"/>
        </w:rPr>
        <w:t>8</w:t>
      </w:r>
      <w:r>
        <w:rPr>
          <w:rFonts w:ascii="Times New Roman" w:hAnsi="Times New Roman"/>
          <w:color w:val="000000"/>
          <w:sz w:val="26"/>
          <w:szCs w:val="26"/>
          <w:lang w:eastAsia="ru-RU"/>
        </w:rPr>
        <w:t>/201</w:t>
      </w:r>
      <w:r w:rsidR="00DF6563">
        <w:rPr>
          <w:rFonts w:ascii="Times New Roman" w:hAnsi="Times New Roman"/>
          <w:color w:val="000000"/>
          <w:sz w:val="26"/>
          <w:szCs w:val="26"/>
          <w:lang w:val="uk-UA" w:eastAsia="ru-RU"/>
        </w:rPr>
        <w:t>9</w:t>
      </w:r>
      <w:proofErr w:type="spellStart"/>
      <w:r w:rsidR="00DF6563">
        <w:rPr>
          <w:rFonts w:ascii="Times New Roman" w:hAnsi="Times New Roman"/>
          <w:color w:val="000000"/>
          <w:sz w:val="26"/>
          <w:szCs w:val="26"/>
          <w:lang w:eastAsia="ru-RU"/>
        </w:rPr>
        <w:t>навчальн</w:t>
      </w:r>
      <w:r w:rsidR="00DF6563">
        <w:rPr>
          <w:rFonts w:ascii="Times New Roman" w:hAnsi="Times New Roman"/>
          <w:color w:val="000000"/>
          <w:sz w:val="26"/>
          <w:szCs w:val="26"/>
          <w:lang w:val="uk-UA" w:eastAsia="ru-RU"/>
        </w:rPr>
        <w:t>ому</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році</w:t>
      </w:r>
      <w:proofErr w:type="spellEnd"/>
      <w:r>
        <w:rPr>
          <w:rFonts w:ascii="Times New Roman" w:hAnsi="Times New Roman"/>
          <w:color w:val="000000"/>
          <w:sz w:val="26"/>
          <w:szCs w:val="26"/>
          <w:lang w:val="uk-UA" w:eastAsia="ru-RU"/>
        </w:rPr>
        <w:t xml:space="preserve"> спрямував свою діяльність</w:t>
      </w:r>
      <w:r>
        <w:rPr>
          <w:rFonts w:ascii="Times New Roman" w:hAnsi="Times New Roman"/>
          <w:color w:val="000000"/>
          <w:sz w:val="26"/>
          <w:szCs w:val="26"/>
          <w:lang w:eastAsia="ru-RU"/>
        </w:rPr>
        <w:t xml:space="preserve"> на </w:t>
      </w:r>
      <w:proofErr w:type="spellStart"/>
      <w:r>
        <w:rPr>
          <w:rFonts w:ascii="Times New Roman" w:hAnsi="Times New Roman"/>
          <w:color w:val="000000"/>
          <w:sz w:val="26"/>
          <w:szCs w:val="26"/>
          <w:lang w:eastAsia="ru-RU"/>
        </w:rPr>
        <w:t>виконання</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державних</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документів</w:t>
      </w:r>
      <w:proofErr w:type="spellEnd"/>
      <w:r>
        <w:rPr>
          <w:rFonts w:ascii="Times New Roman" w:hAnsi="Times New Roman"/>
          <w:color w:val="000000"/>
          <w:sz w:val="26"/>
          <w:szCs w:val="26"/>
          <w:lang w:val="uk-UA" w:eastAsia="ru-RU"/>
        </w:rPr>
        <w:t xml:space="preserve"> та регламентується нормативно-правовими документами, а саме</w:t>
      </w:r>
      <w:r>
        <w:rPr>
          <w:rFonts w:ascii="Times New Roman" w:hAnsi="Times New Roman"/>
          <w:color w:val="000000"/>
          <w:sz w:val="26"/>
          <w:szCs w:val="26"/>
          <w:lang w:eastAsia="ru-RU"/>
        </w:rPr>
        <w:t>:</w:t>
      </w:r>
    </w:p>
    <w:p w14:paraId="1A76AA46" w14:textId="77777777" w:rsidR="00B8247D" w:rsidRDefault="00B8247D" w:rsidP="00B8247D">
      <w:pPr>
        <w:shd w:val="clear" w:color="auto" w:fill="FFFFFF"/>
        <w:spacing w:after="0" w:line="0" w:lineRule="atLeast"/>
        <w:contextualSpacing/>
        <w:rPr>
          <w:rFonts w:ascii="Times New Roman" w:hAnsi="Times New Roman"/>
          <w:color w:val="000000"/>
          <w:sz w:val="26"/>
          <w:szCs w:val="26"/>
          <w:lang w:val="uk-UA" w:eastAsia="ru-RU"/>
        </w:rPr>
      </w:pPr>
      <w:r>
        <w:rPr>
          <w:rFonts w:ascii="Times New Roman" w:hAnsi="Times New Roman"/>
          <w:color w:val="000000"/>
          <w:sz w:val="26"/>
          <w:szCs w:val="26"/>
          <w:lang w:val="uk-UA" w:eastAsia="ru-RU"/>
        </w:rPr>
        <w:t>-</w:t>
      </w:r>
      <w:r>
        <w:rPr>
          <w:rFonts w:ascii="Times New Roman" w:hAnsi="Times New Roman"/>
          <w:color w:val="000000"/>
          <w:sz w:val="26"/>
          <w:szCs w:val="26"/>
          <w:lang w:eastAsia="ru-RU"/>
        </w:rPr>
        <w:t> </w:t>
      </w:r>
      <w:proofErr w:type="spellStart"/>
      <w:r>
        <w:rPr>
          <w:rFonts w:ascii="Times New Roman" w:hAnsi="Times New Roman"/>
          <w:color w:val="000000"/>
          <w:sz w:val="26"/>
          <w:szCs w:val="26"/>
          <w:lang w:eastAsia="ru-RU"/>
        </w:rPr>
        <w:t>Конституці</w:t>
      </w:r>
      <w:proofErr w:type="spellEnd"/>
      <w:r>
        <w:rPr>
          <w:rFonts w:ascii="Times New Roman" w:hAnsi="Times New Roman"/>
          <w:color w:val="000000"/>
          <w:sz w:val="26"/>
          <w:szCs w:val="26"/>
          <w:lang w:val="uk-UA" w:eastAsia="ru-RU"/>
        </w:rPr>
        <w:t>я</w:t>
      </w:r>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України</w:t>
      </w:r>
      <w:proofErr w:type="spellEnd"/>
    </w:p>
    <w:p w14:paraId="556F01E4" w14:textId="77777777" w:rsidR="00B8247D" w:rsidRDefault="00B8247D" w:rsidP="00B8247D">
      <w:pPr>
        <w:shd w:val="clear" w:color="auto" w:fill="FFFFFF"/>
        <w:spacing w:after="0" w:line="0" w:lineRule="atLeast"/>
        <w:contextualSpacing/>
        <w:rPr>
          <w:rFonts w:ascii="Times New Roman" w:hAnsi="Times New Roman"/>
          <w:color w:val="000000"/>
          <w:sz w:val="26"/>
          <w:szCs w:val="26"/>
          <w:lang w:val="uk-UA" w:eastAsia="ru-RU"/>
        </w:rPr>
      </w:pPr>
      <w:r>
        <w:rPr>
          <w:rFonts w:ascii="Times New Roman" w:hAnsi="Times New Roman"/>
          <w:color w:val="000000"/>
          <w:sz w:val="26"/>
          <w:szCs w:val="26"/>
          <w:lang w:val="uk-UA" w:eastAsia="ru-RU"/>
        </w:rPr>
        <w:t>-</w:t>
      </w:r>
      <w:r>
        <w:rPr>
          <w:rFonts w:ascii="Times New Roman" w:hAnsi="Times New Roman"/>
          <w:color w:val="000000"/>
          <w:sz w:val="26"/>
          <w:szCs w:val="26"/>
          <w:lang w:eastAsia="ru-RU"/>
        </w:rPr>
        <w:t xml:space="preserve"> Закон </w:t>
      </w:r>
      <w:proofErr w:type="spellStart"/>
      <w:r>
        <w:rPr>
          <w:rFonts w:ascii="Times New Roman" w:hAnsi="Times New Roman"/>
          <w:color w:val="000000"/>
          <w:sz w:val="26"/>
          <w:szCs w:val="26"/>
          <w:lang w:eastAsia="ru-RU"/>
        </w:rPr>
        <w:t>України</w:t>
      </w:r>
      <w:proofErr w:type="spellEnd"/>
      <w:r>
        <w:rPr>
          <w:rFonts w:ascii="Times New Roman" w:hAnsi="Times New Roman"/>
          <w:color w:val="000000"/>
          <w:sz w:val="26"/>
          <w:szCs w:val="26"/>
          <w:lang w:eastAsia="ru-RU"/>
        </w:rPr>
        <w:t xml:space="preserve"> «Про </w:t>
      </w:r>
      <w:proofErr w:type="spellStart"/>
      <w:r>
        <w:rPr>
          <w:rFonts w:ascii="Times New Roman" w:hAnsi="Times New Roman"/>
          <w:color w:val="000000"/>
          <w:sz w:val="26"/>
          <w:szCs w:val="26"/>
          <w:lang w:eastAsia="ru-RU"/>
        </w:rPr>
        <w:t>дошкільну</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освіту</w:t>
      </w:r>
      <w:proofErr w:type="spellEnd"/>
      <w:r>
        <w:rPr>
          <w:rFonts w:ascii="Times New Roman" w:hAnsi="Times New Roman"/>
          <w:color w:val="000000"/>
          <w:sz w:val="26"/>
          <w:szCs w:val="26"/>
          <w:lang w:eastAsia="ru-RU"/>
        </w:rPr>
        <w:t>»</w:t>
      </w:r>
    </w:p>
    <w:p w14:paraId="1EA86617" w14:textId="77777777" w:rsidR="00B8247D" w:rsidRDefault="00B8247D" w:rsidP="00B8247D">
      <w:pPr>
        <w:shd w:val="clear" w:color="auto" w:fill="FFFFFF"/>
        <w:spacing w:after="0" w:line="0" w:lineRule="atLeast"/>
        <w:contextualSpacing/>
        <w:rPr>
          <w:rFonts w:ascii="Times New Roman" w:hAnsi="Times New Roman"/>
          <w:color w:val="000000"/>
          <w:sz w:val="26"/>
          <w:szCs w:val="26"/>
          <w:lang w:val="uk-UA" w:eastAsia="ru-RU"/>
        </w:rPr>
      </w:pPr>
      <w:r>
        <w:rPr>
          <w:rFonts w:ascii="Times New Roman" w:hAnsi="Times New Roman"/>
          <w:color w:val="000000"/>
          <w:sz w:val="26"/>
          <w:szCs w:val="26"/>
          <w:lang w:val="uk-UA" w:eastAsia="ru-RU"/>
        </w:rPr>
        <w:t>-</w:t>
      </w:r>
      <w:r>
        <w:rPr>
          <w:rFonts w:ascii="Times New Roman" w:hAnsi="Times New Roman"/>
          <w:color w:val="000000"/>
          <w:sz w:val="26"/>
          <w:szCs w:val="26"/>
          <w:lang w:eastAsia="ru-RU"/>
        </w:rPr>
        <w:t xml:space="preserve"> Закон </w:t>
      </w:r>
      <w:proofErr w:type="spellStart"/>
      <w:r>
        <w:rPr>
          <w:rFonts w:ascii="Times New Roman" w:hAnsi="Times New Roman"/>
          <w:color w:val="000000"/>
          <w:sz w:val="26"/>
          <w:szCs w:val="26"/>
          <w:lang w:eastAsia="ru-RU"/>
        </w:rPr>
        <w:t>України</w:t>
      </w:r>
      <w:proofErr w:type="spellEnd"/>
      <w:r>
        <w:rPr>
          <w:rFonts w:ascii="Times New Roman" w:hAnsi="Times New Roman"/>
          <w:color w:val="000000"/>
          <w:sz w:val="26"/>
          <w:szCs w:val="26"/>
          <w:lang w:eastAsia="ru-RU"/>
        </w:rPr>
        <w:t xml:space="preserve"> «Про </w:t>
      </w:r>
      <w:proofErr w:type="spellStart"/>
      <w:r>
        <w:rPr>
          <w:rFonts w:ascii="Times New Roman" w:hAnsi="Times New Roman"/>
          <w:color w:val="000000"/>
          <w:sz w:val="26"/>
          <w:szCs w:val="26"/>
          <w:lang w:eastAsia="ru-RU"/>
        </w:rPr>
        <w:t>мови</w:t>
      </w:r>
      <w:proofErr w:type="spellEnd"/>
      <w:r>
        <w:rPr>
          <w:rFonts w:ascii="Times New Roman" w:hAnsi="Times New Roman"/>
          <w:color w:val="000000"/>
          <w:sz w:val="26"/>
          <w:szCs w:val="26"/>
          <w:lang w:eastAsia="ru-RU"/>
        </w:rPr>
        <w:t>»</w:t>
      </w:r>
    </w:p>
    <w:p w14:paraId="3D61472A" w14:textId="77777777" w:rsidR="00B8247D" w:rsidRDefault="00B8247D" w:rsidP="00B8247D">
      <w:pPr>
        <w:shd w:val="clear" w:color="auto" w:fill="FFFFFF"/>
        <w:spacing w:after="0" w:line="0" w:lineRule="atLeast"/>
        <w:contextualSpacing/>
        <w:rPr>
          <w:rFonts w:ascii="Times New Roman" w:hAnsi="Times New Roman"/>
          <w:color w:val="000000"/>
          <w:sz w:val="26"/>
          <w:szCs w:val="26"/>
          <w:lang w:val="uk-UA" w:eastAsia="ru-RU"/>
        </w:rPr>
      </w:pPr>
      <w:r>
        <w:rPr>
          <w:rFonts w:ascii="Times New Roman" w:hAnsi="Times New Roman"/>
          <w:color w:val="000000"/>
          <w:sz w:val="26"/>
          <w:szCs w:val="26"/>
          <w:lang w:val="uk-UA" w:eastAsia="ru-RU"/>
        </w:rPr>
        <w:t>-</w:t>
      </w:r>
      <w:r>
        <w:rPr>
          <w:rFonts w:ascii="Times New Roman" w:hAnsi="Times New Roman"/>
          <w:color w:val="000000"/>
          <w:sz w:val="26"/>
          <w:szCs w:val="26"/>
          <w:lang w:eastAsia="ru-RU"/>
        </w:rPr>
        <w:t xml:space="preserve"> Закон </w:t>
      </w:r>
      <w:proofErr w:type="spellStart"/>
      <w:r>
        <w:rPr>
          <w:rFonts w:ascii="Times New Roman" w:hAnsi="Times New Roman"/>
          <w:color w:val="000000"/>
          <w:sz w:val="26"/>
          <w:szCs w:val="26"/>
          <w:lang w:eastAsia="ru-RU"/>
        </w:rPr>
        <w:t>України</w:t>
      </w:r>
      <w:proofErr w:type="spellEnd"/>
      <w:r>
        <w:rPr>
          <w:rFonts w:ascii="Times New Roman" w:hAnsi="Times New Roman"/>
          <w:color w:val="000000"/>
          <w:sz w:val="26"/>
          <w:szCs w:val="26"/>
          <w:lang w:eastAsia="ru-RU"/>
        </w:rPr>
        <w:t xml:space="preserve"> «Про </w:t>
      </w:r>
      <w:proofErr w:type="spellStart"/>
      <w:r>
        <w:rPr>
          <w:rFonts w:ascii="Times New Roman" w:hAnsi="Times New Roman"/>
          <w:color w:val="000000"/>
          <w:sz w:val="26"/>
          <w:szCs w:val="26"/>
          <w:lang w:eastAsia="ru-RU"/>
        </w:rPr>
        <w:t>освіту</w:t>
      </w:r>
      <w:proofErr w:type="spellEnd"/>
      <w:r>
        <w:rPr>
          <w:rFonts w:ascii="Times New Roman" w:hAnsi="Times New Roman"/>
          <w:color w:val="000000"/>
          <w:sz w:val="26"/>
          <w:szCs w:val="26"/>
          <w:lang w:eastAsia="ru-RU"/>
        </w:rPr>
        <w:t>»</w:t>
      </w:r>
    </w:p>
    <w:p w14:paraId="57F3E2AF" w14:textId="77777777" w:rsidR="00B8247D" w:rsidRDefault="00B8247D" w:rsidP="00B8247D">
      <w:pPr>
        <w:shd w:val="clear" w:color="auto" w:fill="FFFFFF"/>
        <w:spacing w:after="0" w:line="0" w:lineRule="atLeast"/>
        <w:contextualSpacing/>
        <w:rPr>
          <w:rFonts w:ascii="Times New Roman" w:hAnsi="Times New Roman"/>
          <w:color w:val="000000"/>
          <w:sz w:val="26"/>
          <w:szCs w:val="26"/>
          <w:lang w:eastAsia="ru-RU"/>
        </w:rPr>
      </w:pPr>
      <w:r>
        <w:rPr>
          <w:rFonts w:ascii="Times New Roman" w:hAnsi="Times New Roman"/>
          <w:color w:val="000000"/>
          <w:sz w:val="26"/>
          <w:szCs w:val="26"/>
          <w:lang w:val="uk-UA" w:eastAsia="ru-RU"/>
        </w:rPr>
        <w:t>-</w:t>
      </w:r>
      <w:r>
        <w:rPr>
          <w:rFonts w:ascii="Times New Roman" w:hAnsi="Times New Roman"/>
          <w:color w:val="000000"/>
          <w:sz w:val="26"/>
          <w:szCs w:val="26"/>
          <w:lang w:eastAsia="ru-RU"/>
        </w:rPr>
        <w:t xml:space="preserve"> Закон </w:t>
      </w:r>
      <w:proofErr w:type="spellStart"/>
      <w:r>
        <w:rPr>
          <w:rFonts w:ascii="Times New Roman" w:hAnsi="Times New Roman"/>
          <w:color w:val="000000"/>
          <w:sz w:val="26"/>
          <w:szCs w:val="26"/>
          <w:lang w:eastAsia="ru-RU"/>
        </w:rPr>
        <w:t>України</w:t>
      </w:r>
      <w:proofErr w:type="spellEnd"/>
      <w:r>
        <w:rPr>
          <w:rFonts w:ascii="Times New Roman" w:hAnsi="Times New Roman"/>
          <w:color w:val="000000"/>
          <w:sz w:val="26"/>
          <w:szCs w:val="26"/>
          <w:lang w:eastAsia="ru-RU"/>
        </w:rPr>
        <w:t xml:space="preserve"> «Про </w:t>
      </w:r>
      <w:proofErr w:type="spellStart"/>
      <w:r>
        <w:rPr>
          <w:rFonts w:ascii="Times New Roman" w:hAnsi="Times New Roman"/>
          <w:color w:val="000000"/>
          <w:sz w:val="26"/>
          <w:szCs w:val="26"/>
          <w:lang w:eastAsia="ru-RU"/>
        </w:rPr>
        <w:t>охорону</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дитинства</w:t>
      </w:r>
      <w:proofErr w:type="spellEnd"/>
      <w:r>
        <w:rPr>
          <w:rFonts w:ascii="Times New Roman" w:hAnsi="Times New Roman"/>
          <w:color w:val="000000"/>
          <w:sz w:val="26"/>
          <w:szCs w:val="26"/>
          <w:lang w:eastAsia="ru-RU"/>
        </w:rPr>
        <w:t>»</w:t>
      </w:r>
    </w:p>
    <w:p w14:paraId="424C37E7" w14:textId="77777777" w:rsidR="00B8247D" w:rsidRDefault="00B8247D" w:rsidP="00B8247D">
      <w:pPr>
        <w:shd w:val="clear" w:color="auto" w:fill="FFFFFF"/>
        <w:spacing w:after="0" w:line="0" w:lineRule="atLeast"/>
        <w:contextualSpacing/>
        <w:rPr>
          <w:rFonts w:ascii="Times New Roman" w:hAnsi="Times New Roman"/>
          <w:color w:val="000000"/>
          <w:sz w:val="26"/>
          <w:szCs w:val="26"/>
          <w:lang w:val="uk-UA" w:eastAsia="ru-RU"/>
        </w:rPr>
      </w:pPr>
      <w:r>
        <w:rPr>
          <w:rFonts w:ascii="Times New Roman" w:hAnsi="Times New Roman"/>
          <w:color w:val="000000"/>
          <w:sz w:val="26"/>
          <w:szCs w:val="26"/>
          <w:lang w:val="uk-UA" w:eastAsia="ru-RU"/>
        </w:rPr>
        <w:t xml:space="preserve">- </w:t>
      </w:r>
      <w:r>
        <w:rPr>
          <w:rFonts w:ascii="Times New Roman" w:hAnsi="Times New Roman"/>
          <w:color w:val="000000"/>
          <w:sz w:val="26"/>
          <w:szCs w:val="26"/>
          <w:lang w:eastAsia="ru-RU"/>
        </w:rPr>
        <w:t xml:space="preserve">Закон </w:t>
      </w:r>
      <w:proofErr w:type="spellStart"/>
      <w:r>
        <w:rPr>
          <w:rFonts w:ascii="Times New Roman" w:hAnsi="Times New Roman"/>
          <w:color w:val="000000"/>
          <w:sz w:val="26"/>
          <w:szCs w:val="26"/>
          <w:lang w:eastAsia="ru-RU"/>
        </w:rPr>
        <w:t>України</w:t>
      </w:r>
      <w:proofErr w:type="spellEnd"/>
      <w:r>
        <w:rPr>
          <w:rFonts w:ascii="Times New Roman" w:hAnsi="Times New Roman"/>
          <w:color w:val="000000"/>
          <w:sz w:val="26"/>
          <w:szCs w:val="26"/>
          <w:lang w:eastAsia="ru-RU"/>
        </w:rPr>
        <w:t xml:space="preserve"> «Про </w:t>
      </w:r>
      <w:proofErr w:type="spellStart"/>
      <w:r>
        <w:rPr>
          <w:rFonts w:ascii="Times New Roman" w:hAnsi="Times New Roman"/>
          <w:color w:val="000000"/>
          <w:sz w:val="26"/>
          <w:szCs w:val="26"/>
          <w:lang w:eastAsia="ru-RU"/>
        </w:rPr>
        <w:t>охорону</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праці</w:t>
      </w:r>
      <w:proofErr w:type="spellEnd"/>
      <w:r>
        <w:rPr>
          <w:rFonts w:ascii="Times New Roman" w:hAnsi="Times New Roman"/>
          <w:color w:val="000000"/>
          <w:sz w:val="26"/>
          <w:szCs w:val="26"/>
          <w:lang w:eastAsia="ru-RU"/>
        </w:rPr>
        <w:t>»</w:t>
      </w:r>
    </w:p>
    <w:p w14:paraId="01097B14" w14:textId="77777777" w:rsidR="00B8247D" w:rsidRDefault="00B8247D" w:rsidP="00B8247D">
      <w:pPr>
        <w:shd w:val="clear" w:color="auto" w:fill="FFFFFF"/>
        <w:spacing w:after="0" w:line="0" w:lineRule="atLeast"/>
        <w:contextualSpacing/>
        <w:rPr>
          <w:rFonts w:ascii="Times New Roman" w:hAnsi="Times New Roman"/>
          <w:color w:val="000000"/>
          <w:sz w:val="26"/>
          <w:szCs w:val="26"/>
          <w:lang w:val="uk-UA" w:eastAsia="ru-RU"/>
        </w:rPr>
      </w:pPr>
      <w:r>
        <w:rPr>
          <w:rFonts w:ascii="Times New Roman" w:hAnsi="Times New Roman"/>
          <w:color w:val="000000"/>
          <w:sz w:val="26"/>
          <w:szCs w:val="26"/>
          <w:lang w:val="uk-UA" w:eastAsia="ru-RU"/>
        </w:rPr>
        <w:t>-</w:t>
      </w:r>
      <w:r>
        <w:rPr>
          <w:rFonts w:ascii="Times New Roman" w:hAnsi="Times New Roman"/>
          <w:color w:val="000000"/>
          <w:sz w:val="26"/>
          <w:szCs w:val="26"/>
          <w:lang w:eastAsia="ru-RU"/>
        </w:rPr>
        <w:t> </w:t>
      </w:r>
      <w:proofErr w:type="spellStart"/>
      <w:r>
        <w:rPr>
          <w:rFonts w:ascii="Times New Roman" w:hAnsi="Times New Roman"/>
          <w:color w:val="000000"/>
          <w:sz w:val="26"/>
          <w:szCs w:val="26"/>
          <w:lang w:eastAsia="ru-RU"/>
        </w:rPr>
        <w:t>Державн</w:t>
      </w:r>
      <w:proofErr w:type="spellEnd"/>
      <w:r>
        <w:rPr>
          <w:rFonts w:ascii="Times New Roman" w:hAnsi="Times New Roman"/>
          <w:color w:val="000000"/>
          <w:sz w:val="26"/>
          <w:szCs w:val="26"/>
          <w:lang w:val="uk-UA" w:eastAsia="ru-RU"/>
        </w:rPr>
        <w:t>а</w:t>
      </w:r>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національн</w:t>
      </w:r>
      <w:proofErr w:type="spellEnd"/>
      <w:r>
        <w:rPr>
          <w:rFonts w:ascii="Times New Roman" w:hAnsi="Times New Roman"/>
          <w:color w:val="000000"/>
          <w:sz w:val="26"/>
          <w:szCs w:val="26"/>
          <w:lang w:val="uk-UA" w:eastAsia="ru-RU"/>
        </w:rPr>
        <w:t>а</w:t>
      </w:r>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програм</w:t>
      </w:r>
      <w:proofErr w:type="spellEnd"/>
      <w:r>
        <w:rPr>
          <w:rFonts w:ascii="Times New Roman" w:hAnsi="Times New Roman"/>
          <w:color w:val="000000"/>
          <w:sz w:val="26"/>
          <w:szCs w:val="26"/>
          <w:lang w:val="uk-UA" w:eastAsia="ru-RU"/>
        </w:rPr>
        <w:t>а</w:t>
      </w:r>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Освіта</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Україна</w:t>
      </w:r>
      <w:proofErr w:type="spellEnd"/>
      <w:r>
        <w:rPr>
          <w:rFonts w:ascii="Times New Roman" w:hAnsi="Times New Roman"/>
          <w:color w:val="000000"/>
          <w:sz w:val="26"/>
          <w:szCs w:val="26"/>
          <w:lang w:eastAsia="ru-RU"/>
        </w:rPr>
        <w:t xml:space="preserve"> ХХІ </w:t>
      </w:r>
      <w:proofErr w:type="spellStart"/>
      <w:r>
        <w:rPr>
          <w:rFonts w:ascii="Times New Roman" w:hAnsi="Times New Roman"/>
          <w:color w:val="000000"/>
          <w:sz w:val="26"/>
          <w:szCs w:val="26"/>
          <w:lang w:eastAsia="ru-RU"/>
        </w:rPr>
        <w:t>століття</w:t>
      </w:r>
      <w:proofErr w:type="spellEnd"/>
      <w:r>
        <w:rPr>
          <w:rFonts w:ascii="Times New Roman" w:hAnsi="Times New Roman"/>
          <w:color w:val="000000"/>
          <w:sz w:val="26"/>
          <w:szCs w:val="26"/>
          <w:lang w:eastAsia="ru-RU"/>
        </w:rPr>
        <w:t>»</w:t>
      </w:r>
    </w:p>
    <w:p w14:paraId="63C35FCB" w14:textId="77777777" w:rsidR="00B8247D" w:rsidRDefault="00B8247D" w:rsidP="00B8247D">
      <w:pPr>
        <w:shd w:val="clear" w:color="auto" w:fill="FFFFFF"/>
        <w:spacing w:after="0" w:line="0" w:lineRule="atLeast"/>
        <w:contextualSpacing/>
        <w:rPr>
          <w:rFonts w:ascii="Times New Roman" w:hAnsi="Times New Roman"/>
          <w:color w:val="000000"/>
          <w:sz w:val="26"/>
          <w:szCs w:val="26"/>
          <w:lang w:eastAsia="ru-RU"/>
        </w:rPr>
      </w:pPr>
      <w:r>
        <w:rPr>
          <w:rFonts w:ascii="Times New Roman" w:hAnsi="Times New Roman"/>
          <w:color w:val="000000"/>
          <w:sz w:val="26"/>
          <w:szCs w:val="26"/>
          <w:lang w:val="uk-UA" w:eastAsia="ru-RU"/>
        </w:rPr>
        <w:t xml:space="preserve">- </w:t>
      </w:r>
      <w:proofErr w:type="spellStart"/>
      <w:r>
        <w:rPr>
          <w:rFonts w:ascii="Times New Roman" w:hAnsi="Times New Roman"/>
          <w:color w:val="000000"/>
          <w:sz w:val="26"/>
          <w:szCs w:val="26"/>
          <w:lang w:eastAsia="ru-RU"/>
        </w:rPr>
        <w:t>Положення</w:t>
      </w:r>
      <w:proofErr w:type="spellEnd"/>
      <w:r>
        <w:rPr>
          <w:rFonts w:ascii="Times New Roman" w:hAnsi="Times New Roman"/>
          <w:color w:val="000000"/>
          <w:sz w:val="26"/>
          <w:szCs w:val="26"/>
          <w:lang w:eastAsia="ru-RU"/>
        </w:rPr>
        <w:t xml:space="preserve"> про </w:t>
      </w:r>
      <w:proofErr w:type="spellStart"/>
      <w:r>
        <w:rPr>
          <w:rFonts w:ascii="Times New Roman" w:hAnsi="Times New Roman"/>
          <w:color w:val="000000"/>
          <w:sz w:val="26"/>
          <w:szCs w:val="26"/>
          <w:lang w:eastAsia="ru-RU"/>
        </w:rPr>
        <w:t>дошкільний</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навчальний</w:t>
      </w:r>
      <w:proofErr w:type="spellEnd"/>
      <w:r>
        <w:rPr>
          <w:rFonts w:ascii="Times New Roman" w:hAnsi="Times New Roman"/>
          <w:color w:val="000000"/>
          <w:sz w:val="26"/>
          <w:szCs w:val="26"/>
          <w:lang w:eastAsia="ru-RU"/>
        </w:rPr>
        <w:t xml:space="preserve"> заклад.</w:t>
      </w:r>
    </w:p>
    <w:p w14:paraId="593ECB0F" w14:textId="77777777" w:rsidR="00B8247D" w:rsidRDefault="00B8247D" w:rsidP="00B8247D">
      <w:pPr>
        <w:spacing w:line="0" w:lineRule="atLeast"/>
        <w:contextualSpacing/>
        <w:jc w:val="both"/>
        <w:rPr>
          <w:rFonts w:ascii="Times New Roman" w:hAnsi="Times New Roman"/>
          <w:color w:val="000000"/>
          <w:sz w:val="26"/>
          <w:szCs w:val="26"/>
          <w:lang w:val="uk-UA" w:eastAsia="ru-RU"/>
        </w:rPr>
      </w:pPr>
      <w:r>
        <w:rPr>
          <w:rFonts w:ascii="Times New Roman" w:hAnsi="Times New Roman"/>
          <w:color w:val="000000"/>
          <w:sz w:val="26"/>
          <w:szCs w:val="26"/>
          <w:lang w:val="uk-UA" w:eastAsia="ru-RU"/>
        </w:rPr>
        <w:t xml:space="preserve">- </w:t>
      </w:r>
      <w:r>
        <w:rPr>
          <w:rFonts w:ascii="Times New Roman" w:hAnsi="Times New Roman"/>
          <w:color w:val="000000"/>
          <w:sz w:val="26"/>
          <w:szCs w:val="26"/>
          <w:lang w:eastAsia="ru-RU"/>
        </w:rPr>
        <w:t> Базов</w:t>
      </w:r>
      <w:proofErr w:type="spellStart"/>
      <w:r>
        <w:rPr>
          <w:rFonts w:ascii="Times New Roman" w:hAnsi="Times New Roman"/>
          <w:color w:val="000000"/>
          <w:sz w:val="26"/>
          <w:szCs w:val="26"/>
          <w:lang w:val="uk-UA" w:eastAsia="ru-RU"/>
        </w:rPr>
        <w:t>ий</w:t>
      </w:r>
      <w:proofErr w:type="spellEnd"/>
      <w:r>
        <w:rPr>
          <w:rFonts w:ascii="Times New Roman" w:hAnsi="Times New Roman"/>
          <w:color w:val="000000"/>
          <w:sz w:val="26"/>
          <w:szCs w:val="26"/>
          <w:lang w:eastAsia="ru-RU"/>
        </w:rPr>
        <w:t xml:space="preserve"> компонент </w:t>
      </w:r>
      <w:proofErr w:type="spellStart"/>
      <w:r>
        <w:rPr>
          <w:rFonts w:ascii="Times New Roman" w:hAnsi="Times New Roman"/>
          <w:color w:val="000000"/>
          <w:sz w:val="26"/>
          <w:szCs w:val="26"/>
          <w:lang w:eastAsia="ru-RU"/>
        </w:rPr>
        <w:t>дошкільної</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освіт</w:t>
      </w:r>
      <w:proofErr w:type="spellEnd"/>
      <w:r>
        <w:rPr>
          <w:rFonts w:ascii="Times New Roman" w:hAnsi="Times New Roman"/>
          <w:color w:val="000000"/>
          <w:sz w:val="26"/>
          <w:szCs w:val="26"/>
          <w:lang w:val="uk-UA" w:eastAsia="ru-RU"/>
        </w:rPr>
        <w:t>и,</w:t>
      </w:r>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програм</w:t>
      </w:r>
      <w:proofErr w:type="spellEnd"/>
      <w:r>
        <w:rPr>
          <w:rFonts w:ascii="Times New Roman" w:hAnsi="Times New Roman"/>
          <w:color w:val="000000"/>
          <w:sz w:val="26"/>
          <w:szCs w:val="26"/>
          <w:lang w:val="uk-UA" w:eastAsia="ru-RU"/>
        </w:rPr>
        <w:t>а</w:t>
      </w:r>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розвитку</w:t>
      </w:r>
      <w:proofErr w:type="spellEnd"/>
      <w:r>
        <w:rPr>
          <w:rFonts w:ascii="Times New Roman" w:hAnsi="Times New Roman"/>
          <w:color w:val="000000"/>
          <w:sz w:val="26"/>
          <w:szCs w:val="26"/>
          <w:lang w:eastAsia="ru-RU"/>
        </w:rPr>
        <w:t xml:space="preserve"> </w:t>
      </w:r>
      <w:r>
        <w:rPr>
          <w:rFonts w:ascii="Times New Roman" w:hAnsi="Times New Roman"/>
          <w:color w:val="000000"/>
          <w:sz w:val="26"/>
          <w:szCs w:val="26"/>
          <w:lang w:val="uk-UA" w:eastAsia="ru-RU"/>
        </w:rPr>
        <w:t xml:space="preserve">для </w:t>
      </w:r>
      <w:proofErr w:type="spellStart"/>
      <w:r>
        <w:rPr>
          <w:rFonts w:ascii="Times New Roman" w:hAnsi="Times New Roman"/>
          <w:color w:val="000000"/>
          <w:sz w:val="26"/>
          <w:szCs w:val="26"/>
          <w:lang w:eastAsia="ru-RU"/>
        </w:rPr>
        <w:t>дітей</w:t>
      </w:r>
      <w:proofErr w:type="spellEnd"/>
      <w:r>
        <w:rPr>
          <w:rFonts w:ascii="Times New Roman" w:hAnsi="Times New Roman"/>
          <w:color w:val="000000"/>
          <w:sz w:val="26"/>
          <w:szCs w:val="26"/>
          <w:lang w:eastAsia="ru-RU"/>
        </w:rPr>
        <w:t xml:space="preserve"> </w:t>
      </w:r>
      <w:r>
        <w:rPr>
          <w:rFonts w:ascii="Times New Roman" w:hAnsi="Times New Roman"/>
          <w:color w:val="000000"/>
          <w:sz w:val="26"/>
          <w:szCs w:val="26"/>
          <w:lang w:val="uk-UA" w:eastAsia="ru-RU"/>
        </w:rPr>
        <w:t>від двох до семи років</w:t>
      </w:r>
      <w:r>
        <w:rPr>
          <w:rFonts w:ascii="Times New Roman" w:hAnsi="Times New Roman"/>
          <w:color w:val="000000"/>
          <w:sz w:val="26"/>
          <w:szCs w:val="26"/>
          <w:lang w:eastAsia="ru-RU"/>
        </w:rPr>
        <w:t xml:space="preserve"> «</w:t>
      </w:r>
      <w:r>
        <w:rPr>
          <w:rFonts w:ascii="Times New Roman" w:hAnsi="Times New Roman"/>
          <w:color w:val="000000"/>
          <w:sz w:val="26"/>
          <w:szCs w:val="26"/>
          <w:lang w:val="uk-UA" w:eastAsia="ru-RU"/>
        </w:rPr>
        <w:t>Дитина» та програма розвитку дітей старшого дошкільного віку «Впевнений старт»</w:t>
      </w:r>
    </w:p>
    <w:p w14:paraId="5900DB5C" w14:textId="77777777" w:rsidR="00B8247D" w:rsidRDefault="00B8247D" w:rsidP="00B8247D">
      <w:pPr>
        <w:spacing w:line="0" w:lineRule="atLeast"/>
        <w:contextualSpacing/>
        <w:jc w:val="both"/>
        <w:rPr>
          <w:rFonts w:ascii="Times New Roman" w:hAnsi="Times New Roman"/>
          <w:sz w:val="26"/>
          <w:szCs w:val="26"/>
          <w:lang w:val="uk-UA"/>
        </w:rPr>
      </w:pPr>
      <w:r>
        <w:rPr>
          <w:rFonts w:ascii="Times New Roman" w:hAnsi="Times New Roman"/>
          <w:sz w:val="26"/>
          <w:szCs w:val="26"/>
          <w:lang w:val="uk-UA"/>
        </w:rPr>
        <w:t xml:space="preserve"> - </w:t>
      </w:r>
      <w:proofErr w:type="spellStart"/>
      <w:r>
        <w:rPr>
          <w:rFonts w:ascii="Times New Roman" w:hAnsi="Times New Roman"/>
          <w:sz w:val="26"/>
          <w:szCs w:val="26"/>
        </w:rPr>
        <w:t>положення</w:t>
      </w:r>
      <w:proofErr w:type="spellEnd"/>
      <w:r>
        <w:rPr>
          <w:rFonts w:ascii="Times New Roman" w:hAnsi="Times New Roman"/>
          <w:sz w:val="26"/>
          <w:szCs w:val="26"/>
        </w:rPr>
        <w:t xml:space="preserve"> </w:t>
      </w:r>
      <w:proofErr w:type="spellStart"/>
      <w:r>
        <w:rPr>
          <w:rFonts w:ascii="Times New Roman" w:hAnsi="Times New Roman"/>
          <w:sz w:val="26"/>
          <w:szCs w:val="26"/>
        </w:rPr>
        <w:t>Міжнародної</w:t>
      </w:r>
      <w:proofErr w:type="spellEnd"/>
      <w:r>
        <w:rPr>
          <w:rFonts w:ascii="Times New Roman" w:hAnsi="Times New Roman"/>
          <w:sz w:val="26"/>
          <w:szCs w:val="26"/>
        </w:rPr>
        <w:t xml:space="preserve"> </w:t>
      </w:r>
      <w:proofErr w:type="spellStart"/>
      <w:r>
        <w:rPr>
          <w:rFonts w:ascii="Times New Roman" w:hAnsi="Times New Roman"/>
          <w:sz w:val="26"/>
          <w:szCs w:val="26"/>
        </w:rPr>
        <w:t>конвенції</w:t>
      </w:r>
      <w:proofErr w:type="spellEnd"/>
      <w:r>
        <w:rPr>
          <w:rFonts w:ascii="Times New Roman" w:hAnsi="Times New Roman"/>
          <w:sz w:val="26"/>
          <w:szCs w:val="26"/>
        </w:rPr>
        <w:t xml:space="preserve"> ООН про права </w:t>
      </w:r>
      <w:proofErr w:type="spellStart"/>
      <w:r>
        <w:rPr>
          <w:rFonts w:ascii="Times New Roman" w:hAnsi="Times New Roman"/>
          <w:sz w:val="26"/>
          <w:szCs w:val="26"/>
        </w:rPr>
        <w:t>дитини</w:t>
      </w:r>
      <w:proofErr w:type="spellEnd"/>
      <w:r>
        <w:rPr>
          <w:rFonts w:ascii="Times New Roman" w:hAnsi="Times New Roman"/>
          <w:sz w:val="26"/>
          <w:szCs w:val="26"/>
        </w:rPr>
        <w:t xml:space="preserve">, </w:t>
      </w:r>
    </w:p>
    <w:p w14:paraId="10EC3B41" w14:textId="77777777" w:rsidR="00B8247D" w:rsidRDefault="00B8247D" w:rsidP="00B8247D">
      <w:pPr>
        <w:spacing w:line="0" w:lineRule="atLeast"/>
        <w:contextualSpacing/>
        <w:jc w:val="both"/>
        <w:rPr>
          <w:rFonts w:ascii="Times New Roman" w:hAnsi="Times New Roman"/>
          <w:sz w:val="26"/>
          <w:szCs w:val="26"/>
          <w:lang w:val="uk-UA"/>
        </w:rPr>
      </w:pPr>
      <w:r>
        <w:rPr>
          <w:rFonts w:ascii="Times New Roman" w:hAnsi="Times New Roman"/>
          <w:sz w:val="26"/>
          <w:szCs w:val="26"/>
          <w:lang w:val="uk-UA"/>
        </w:rPr>
        <w:t xml:space="preserve">- інструктивно-методичний лист Міністерства освіти і науки України  «Про організацію роботи  дошкільних навчальних закладів у 2016/2017 навчальному році», </w:t>
      </w:r>
    </w:p>
    <w:p w14:paraId="51A9F67E" w14:textId="77777777" w:rsidR="00B8247D" w:rsidRDefault="00B8247D" w:rsidP="00B8247D">
      <w:pPr>
        <w:spacing w:line="0" w:lineRule="atLeast"/>
        <w:contextualSpacing/>
        <w:jc w:val="both"/>
        <w:rPr>
          <w:rFonts w:ascii="Times New Roman" w:hAnsi="Times New Roman"/>
          <w:sz w:val="26"/>
          <w:szCs w:val="26"/>
          <w:lang w:val="uk-UA"/>
        </w:rPr>
      </w:pPr>
      <w:r>
        <w:rPr>
          <w:rFonts w:ascii="Times New Roman" w:hAnsi="Times New Roman"/>
          <w:sz w:val="26"/>
          <w:szCs w:val="26"/>
          <w:lang w:val="uk-UA"/>
        </w:rPr>
        <w:t xml:space="preserve">- </w:t>
      </w:r>
      <w:proofErr w:type="spellStart"/>
      <w:r>
        <w:rPr>
          <w:rFonts w:ascii="Times New Roman" w:hAnsi="Times New Roman"/>
          <w:sz w:val="26"/>
          <w:szCs w:val="26"/>
          <w:lang w:val="uk-UA"/>
        </w:rPr>
        <w:t>інструктивно</w:t>
      </w:r>
      <w:proofErr w:type="spellEnd"/>
      <w:r>
        <w:rPr>
          <w:rFonts w:ascii="Times New Roman" w:hAnsi="Times New Roman"/>
          <w:sz w:val="26"/>
          <w:szCs w:val="26"/>
          <w:lang w:val="uk-UA"/>
        </w:rPr>
        <w:t xml:space="preserve"> - методичний лист Міністерства освіти і науки, молоді та спорту України від 16.03.2012р. №1/9-198 «Організація роботи в дошкільних навчальних закладах у літній період», </w:t>
      </w:r>
    </w:p>
    <w:p w14:paraId="00621D5D" w14:textId="77777777" w:rsidR="00F80264" w:rsidRDefault="00B8247D" w:rsidP="00B8247D">
      <w:pPr>
        <w:spacing w:line="0" w:lineRule="atLeast"/>
        <w:contextualSpacing/>
        <w:jc w:val="both"/>
        <w:rPr>
          <w:rFonts w:ascii="Times New Roman" w:hAnsi="Times New Roman"/>
          <w:sz w:val="26"/>
          <w:szCs w:val="26"/>
          <w:lang w:val="uk-UA"/>
        </w:rPr>
      </w:pPr>
      <w:r>
        <w:rPr>
          <w:rFonts w:ascii="Times New Roman" w:hAnsi="Times New Roman"/>
          <w:sz w:val="26"/>
          <w:szCs w:val="26"/>
          <w:lang w:val="uk-UA"/>
        </w:rPr>
        <w:t xml:space="preserve">- Статут та колективний договір </w:t>
      </w:r>
      <w:proofErr w:type="spellStart"/>
      <w:r>
        <w:rPr>
          <w:rFonts w:ascii="Times New Roman" w:hAnsi="Times New Roman"/>
          <w:sz w:val="26"/>
          <w:szCs w:val="26"/>
          <w:lang w:val="uk-UA"/>
        </w:rPr>
        <w:t>Пархомівського</w:t>
      </w:r>
      <w:proofErr w:type="spellEnd"/>
      <w:r>
        <w:rPr>
          <w:rFonts w:ascii="Times New Roman" w:hAnsi="Times New Roman"/>
          <w:sz w:val="26"/>
          <w:szCs w:val="26"/>
          <w:lang w:val="uk-UA"/>
        </w:rPr>
        <w:t xml:space="preserve"> дошкільного навчального закладу</w:t>
      </w:r>
      <w:r w:rsidR="00DF6563">
        <w:rPr>
          <w:rFonts w:ascii="Times New Roman" w:hAnsi="Times New Roman"/>
          <w:sz w:val="26"/>
          <w:szCs w:val="26"/>
          <w:lang w:val="uk-UA"/>
        </w:rPr>
        <w:t>(ясла-садок)</w:t>
      </w:r>
      <w:proofErr w:type="spellStart"/>
      <w:r w:rsidR="00DF6563">
        <w:rPr>
          <w:rFonts w:ascii="Times New Roman" w:hAnsi="Times New Roman"/>
          <w:sz w:val="26"/>
          <w:szCs w:val="26"/>
          <w:lang w:val="uk-UA"/>
        </w:rPr>
        <w:t>Пархомівської</w:t>
      </w:r>
      <w:proofErr w:type="spellEnd"/>
      <w:r w:rsidR="00DF6563">
        <w:rPr>
          <w:rFonts w:ascii="Times New Roman" w:hAnsi="Times New Roman"/>
          <w:sz w:val="26"/>
          <w:szCs w:val="26"/>
          <w:lang w:val="uk-UA"/>
        </w:rPr>
        <w:t xml:space="preserve"> сільської ради Краснокутського району Харківської області</w:t>
      </w:r>
      <w:r>
        <w:rPr>
          <w:rFonts w:ascii="Times New Roman" w:hAnsi="Times New Roman"/>
          <w:sz w:val="26"/>
          <w:szCs w:val="26"/>
          <w:lang w:val="uk-UA"/>
        </w:rPr>
        <w:t>.</w:t>
      </w:r>
    </w:p>
    <w:p w14:paraId="4F0D273D" w14:textId="77777777" w:rsidR="00B8247D" w:rsidRDefault="00B8247D" w:rsidP="00B8247D">
      <w:pPr>
        <w:spacing w:line="0" w:lineRule="atLeast"/>
        <w:contextualSpacing/>
        <w:jc w:val="both"/>
        <w:rPr>
          <w:rFonts w:ascii="Times New Roman" w:hAnsi="Times New Roman"/>
          <w:sz w:val="26"/>
          <w:szCs w:val="26"/>
          <w:lang w:val="uk-UA"/>
        </w:rPr>
      </w:pPr>
      <w:r>
        <w:rPr>
          <w:rFonts w:ascii="Times New Roman" w:hAnsi="Times New Roman"/>
          <w:sz w:val="26"/>
          <w:szCs w:val="26"/>
          <w:lang w:val="uk-UA"/>
        </w:rPr>
        <w:t xml:space="preserve"> </w:t>
      </w:r>
    </w:p>
    <w:p w14:paraId="46A740AE" w14:textId="77777777" w:rsidR="00B8247D" w:rsidRDefault="00B8247D" w:rsidP="00B8247D">
      <w:pPr>
        <w:shd w:val="clear" w:color="auto" w:fill="FFFFFF"/>
        <w:spacing w:after="0" w:line="0" w:lineRule="atLeast"/>
        <w:contextualSpacing/>
        <w:jc w:val="both"/>
        <w:rPr>
          <w:rFonts w:ascii="Times New Roman" w:hAnsi="Times New Roman"/>
          <w:color w:val="000000"/>
          <w:sz w:val="26"/>
          <w:szCs w:val="26"/>
          <w:lang w:val="uk-UA" w:eastAsia="ru-RU"/>
        </w:rPr>
      </w:pPr>
      <w:r>
        <w:rPr>
          <w:rFonts w:ascii="Times New Roman" w:hAnsi="Times New Roman"/>
          <w:color w:val="000000"/>
          <w:sz w:val="26"/>
          <w:szCs w:val="26"/>
          <w:lang w:val="uk-UA" w:eastAsia="ru-RU"/>
        </w:rPr>
        <w:t xml:space="preserve">            Головним завданням педагогів закладу є забезпечення високої якості освіти й відповідності її потребам особистості. Тому, шляхи і способи розв`язання освітніх  проблем не могли п</w:t>
      </w:r>
      <w:r w:rsidR="00F80264">
        <w:rPr>
          <w:rFonts w:ascii="Times New Roman" w:hAnsi="Times New Roman"/>
          <w:color w:val="000000"/>
          <w:sz w:val="26"/>
          <w:szCs w:val="26"/>
          <w:lang w:val="uk-UA" w:eastAsia="ru-RU"/>
        </w:rPr>
        <w:t xml:space="preserve">ройти осторонь усіх учасників освітнього </w:t>
      </w:r>
      <w:r>
        <w:rPr>
          <w:rFonts w:ascii="Times New Roman" w:hAnsi="Times New Roman"/>
          <w:color w:val="000000"/>
          <w:sz w:val="26"/>
          <w:szCs w:val="26"/>
          <w:lang w:val="uk-UA" w:eastAsia="ru-RU"/>
        </w:rPr>
        <w:t xml:space="preserve"> процесу в</w:t>
      </w:r>
      <w:r>
        <w:rPr>
          <w:rFonts w:ascii="Times New Roman" w:hAnsi="Times New Roman"/>
          <w:color w:val="000000"/>
          <w:sz w:val="26"/>
          <w:szCs w:val="26"/>
          <w:lang w:eastAsia="ru-RU"/>
        </w:rPr>
        <w:t>  </w:t>
      </w:r>
      <w:r>
        <w:rPr>
          <w:rFonts w:ascii="Times New Roman" w:hAnsi="Times New Roman"/>
          <w:color w:val="000000"/>
          <w:sz w:val="26"/>
          <w:szCs w:val="26"/>
          <w:lang w:val="uk-UA" w:eastAsia="ru-RU"/>
        </w:rPr>
        <w:t>закладі та були спрямовані на забезпечення умов особистісного розвитку та самореалізації кожного вихованця і педагога в умовах сучасної освіти.</w:t>
      </w:r>
    </w:p>
    <w:p w14:paraId="19691C32" w14:textId="77777777" w:rsidR="00B8247D" w:rsidRDefault="00B8247D" w:rsidP="00B8247D">
      <w:pPr>
        <w:shd w:val="clear" w:color="auto" w:fill="FFFFFF"/>
        <w:spacing w:after="0" w:line="0" w:lineRule="atLeast"/>
        <w:contextualSpacing/>
        <w:jc w:val="both"/>
        <w:rPr>
          <w:rFonts w:ascii="Times New Roman" w:hAnsi="Times New Roman"/>
          <w:color w:val="000000"/>
          <w:sz w:val="26"/>
          <w:szCs w:val="26"/>
          <w:lang w:val="uk-UA" w:eastAsia="ru-RU"/>
        </w:rPr>
      </w:pPr>
      <w:r>
        <w:rPr>
          <w:rFonts w:ascii="Times New Roman" w:hAnsi="Times New Roman"/>
          <w:color w:val="000000"/>
          <w:sz w:val="26"/>
          <w:szCs w:val="26"/>
          <w:lang w:val="uk-UA" w:eastAsia="ru-RU"/>
        </w:rPr>
        <w:t xml:space="preserve">             Головною метою дошкільного навчального закладу є забезпечення реалізації права громадян на здобуття дошкільної освіти, задоволення потреб громадян у нагляді, догляді та</w:t>
      </w:r>
      <w:r>
        <w:rPr>
          <w:rFonts w:ascii="Times New Roman" w:hAnsi="Times New Roman"/>
          <w:color w:val="000000"/>
          <w:sz w:val="26"/>
          <w:szCs w:val="26"/>
          <w:lang w:eastAsia="ru-RU"/>
        </w:rPr>
        <w:t>  </w:t>
      </w:r>
      <w:r>
        <w:rPr>
          <w:rFonts w:ascii="Times New Roman" w:hAnsi="Times New Roman"/>
          <w:color w:val="000000"/>
          <w:sz w:val="26"/>
          <w:szCs w:val="26"/>
          <w:lang w:val="uk-UA" w:eastAsia="ru-RU"/>
        </w:rPr>
        <w:t>оздоровленні дітей, створення умов для їх фізичного, розумового і духовного розвитку.</w:t>
      </w:r>
    </w:p>
    <w:p w14:paraId="706B5A7D" w14:textId="77777777" w:rsidR="00B8247D" w:rsidRDefault="00B8247D" w:rsidP="00B8247D">
      <w:pPr>
        <w:shd w:val="clear" w:color="auto" w:fill="FFFFFF"/>
        <w:spacing w:line="0" w:lineRule="atLeast"/>
        <w:ind w:firstLine="567"/>
        <w:contextualSpacing/>
        <w:jc w:val="both"/>
        <w:rPr>
          <w:rFonts w:ascii="Times New Roman" w:hAnsi="Times New Roman"/>
          <w:sz w:val="26"/>
          <w:szCs w:val="26"/>
          <w:lang w:val="uk-UA"/>
        </w:rPr>
      </w:pPr>
      <w:r>
        <w:rPr>
          <w:rFonts w:ascii="Times New Roman" w:hAnsi="Times New Roman"/>
          <w:sz w:val="26"/>
          <w:szCs w:val="26"/>
          <w:lang w:val="uk-UA"/>
        </w:rPr>
        <w:lastRenderedPageBreak/>
        <w:t xml:space="preserve">   Заклад функціонує з 1974 року, підпорядкований відділу освіти Краснокутської районної державної адміністрації, перебуває на балансі </w:t>
      </w:r>
      <w:proofErr w:type="spellStart"/>
      <w:r>
        <w:rPr>
          <w:rFonts w:ascii="Times New Roman" w:hAnsi="Times New Roman"/>
          <w:sz w:val="26"/>
          <w:szCs w:val="26"/>
          <w:lang w:val="uk-UA"/>
        </w:rPr>
        <w:t>Пархомівської</w:t>
      </w:r>
      <w:proofErr w:type="spellEnd"/>
      <w:r>
        <w:rPr>
          <w:rFonts w:ascii="Times New Roman" w:hAnsi="Times New Roman"/>
          <w:sz w:val="26"/>
          <w:szCs w:val="26"/>
          <w:lang w:val="uk-UA"/>
        </w:rPr>
        <w:t xml:space="preserve"> сільської ради, яка здійснює фінансування дошкільного закладу, його матеріально – технічне забезпечення, харчування і медичне обслуговування та </w:t>
      </w:r>
      <w:r>
        <w:rPr>
          <w:rFonts w:ascii="Times New Roman" w:hAnsi="Times New Roman"/>
          <w:i/>
          <w:sz w:val="26"/>
          <w:szCs w:val="26"/>
          <w:lang w:val="uk-UA"/>
        </w:rPr>
        <w:t xml:space="preserve"> </w:t>
      </w:r>
      <w:r>
        <w:rPr>
          <w:rFonts w:ascii="Times New Roman" w:hAnsi="Times New Roman"/>
          <w:sz w:val="26"/>
          <w:szCs w:val="26"/>
          <w:lang w:val="uk-UA"/>
        </w:rPr>
        <w:t>здійснює діяльність, пов'язану з наданням послуг для одержання освіти за рівнем дошкільної підготовки загального розвитку.</w:t>
      </w:r>
    </w:p>
    <w:p w14:paraId="617B73AE" w14:textId="77777777" w:rsidR="00B8247D" w:rsidRDefault="00F80264" w:rsidP="00B8247D">
      <w:pPr>
        <w:spacing w:after="0" w:line="0" w:lineRule="atLeast"/>
        <w:ind w:firstLine="708"/>
        <w:contextualSpacing/>
        <w:jc w:val="both"/>
        <w:rPr>
          <w:rFonts w:ascii="Times New Roman" w:hAnsi="Times New Roman"/>
          <w:sz w:val="26"/>
          <w:szCs w:val="26"/>
          <w:lang w:val="uk-UA"/>
        </w:rPr>
      </w:pPr>
      <w:r>
        <w:rPr>
          <w:rFonts w:ascii="Times New Roman" w:hAnsi="Times New Roman"/>
          <w:sz w:val="26"/>
          <w:szCs w:val="26"/>
          <w:lang w:val="uk-UA"/>
        </w:rPr>
        <w:t>З 01 листопада 2017 року</w:t>
      </w:r>
      <w:r w:rsidR="00B8247D">
        <w:rPr>
          <w:rFonts w:ascii="Times New Roman" w:hAnsi="Times New Roman"/>
          <w:sz w:val="26"/>
          <w:szCs w:val="26"/>
          <w:lang w:val="uk-UA"/>
        </w:rPr>
        <w:t xml:space="preserve"> керівництво дошкільним закладом здійснює за</w:t>
      </w:r>
      <w:r>
        <w:rPr>
          <w:rFonts w:ascii="Times New Roman" w:hAnsi="Times New Roman"/>
          <w:sz w:val="26"/>
          <w:szCs w:val="26"/>
          <w:lang w:val="uk-UA"/>
        </w:rPr>
        <w:t xml:space="preserve">відувач </w:t>
      </w:r>
      <w:proofErr w:type="spellStart"/>
      <w:r>
        <w:rPr>
          <w:rFonts w:ascii="Times New Roman" w:hAnsi="Times New Roman"/>
          <w:sz w:val="26"/>
          <w:szCs w:val="26"/>
          <w:lang w:val="uk-UA"/>
        </w:rPr>
        <w:t>Одінокова</w:t>
      </w:r>
      <w:proofErr w:type="spellEnd"/>
      <w:r>
        <w:rPr>
          <w:rFonts w:ascii="Times New Roman" w:hAnsi="Times New Roman"/>
          <w:sz w:val="26"/>
          <w:szCs w:val="26"/>
          <w:lang w:val="uk-UA"/>
        </w:rPr>
        <w:t xml:space="preserve"> Ольга Миколаївна</w:t>
      </w:r>
      <w:r w:rsidR="00B8247D">
        <w:rPr>
          <w:rFonts w:ascii="Times New Roman" w:hAnsi="Times New Roman"/>
          <w:sz w:val="26"/>
          <w:szCs w:val="26"/>
          <w:lang w:val="uk-UA"/>
        </w:rPr>
        <w:t>,  згідно з Статутом.</w:t>
      </w:r>
    </w:p>
    <w:p w14:paraId="5811C73B" w14:textId="77777777" w:rsidR="00B8247D" w:rsidRDefault="00B8247D" w:rsidP="00B8247D">
      <w:pPr>
        <w:spacing w:after="0" w:line="0" w:lineRule="atLeast"/>
        <w:ind w:firstLine="708"/>
        <w:contextualSpacing/>
        <w:jc w:val="both"/>
        <w:rPr>
          <w:rFonts w:ascii="Times New Roman" w:hAnsi="Times New Roman"/>
          <w:sz w:val="26"/>
          <w:szCs w:val="26"/>
          <w:lang w:val="uk-UA"/>
        </w:rPr>
      </w:pPr>
      <w:r>
        <w:rPr>
          <w:rFonts w:ascii="Times New Roman" w:hAnsi="Times New Roman"/>
          <w:sz w:val="26"/>
          <w:szCs w:val="26"/>
          <w:lang w:val="uk-UA"/>
        </w:rPr>
        <w:t>Пріоритетний напрямок роботи  дошкільного закладу - фізкультурно-оздоровчий. Життєва стратегія закладу – охорона та зміцнення здоров’я дітей.</w:t>
      </w:r>
    </w:p>
    <w:p w14:paraId="3D15074A" w14:textId="77777777" w:rsidR="00B8247D" w:rsidRDefault="00B8247D" w:rsidP="00B8247D">
      <w:pPr>
        <w:spacing w:after="0" w:line="0" w:lineRule="atLeast"/>
        <w:ind w:firstLine="708"/>
        <w:contextualSpacing/>
        <w:jc w:val="both"/>
        <w:rPr>
          <w:rFonts w:ascii="Times New Roman" w:hAnsi="Times New Roman"/>
          <w:sz w:val="26"/>
          <w:szCs w:val="26"/>
          <w:lang w:val="uk-UA"/>
        </w:rPr>
      </w:pPr>
      <w:r>
        <w:rPr>
          <w:rFonts w:ascii="Times New Roman" w:hAnsi="Times New Roman"/>
          <w:sz w:val="26"/>
          <w:szCs w:val="26"/>
          <w:lang w:val="uk-UA"/>
        </w:rPr>
        <w:t>Дошкільний навчальний заклад ро</w:t>
      </w:r>
      <w:r w:rsidR="00DF6563">
        <w:rPr>
          <w:rFonts w:ascii="Times New Roman" w:hAnsi="Times New Roman"/>
          <w:sz w:val="26"/>
          <w:szCs w:val="26"/>
          <w:lang w:val="uk-UA"/>
        </w:rPr>
        <w:t xml:space="preserve">зрахований на 78 місць,  в 2018/2019 </w:t>
      </w:r>
      <w:proofErr w:type="spellStart"/>
      <w:r w:rsidR="00DF6563">
        <w:rPr>
          <w:rFonts w:ascii="Times New Roman" w:hAnsi="Times New Roman"/>
          <w:sz w:val="26"/>
          <w:szCs w:val="26"/>
          <w:lang w:val="uk-UA"/>
        </w:rPr>
        <w:t>н.р</w:t>
      </w:r>
      <w:proofErr w:type="spellEnd"/>
      <w:r w:rsidR="00DF6563">
        <w:rPr>
          <w:rFonts w:ascii="Times New Roman" w:hAnsi="Times New Roman"/>
          <w:sz w:val="26"/>
          <w:szCs w:val="26"/>
          <w:lang w:val="uk-UA"/>
        </w:rPr>
        <w:t xml:space="preserve">  мережа закладу збільшилася до</w:t>
      </w:r>
      <w:r w:rsidR="00C37659">
        <w:rPr>
          <w:rFonts w:ascii="Times New Roman" w:hAnsi="Times New Roman"/>
          <w:sz w:val="26"/>
          <w:szCs w:val="26"/>
          <w:lang w:val="uk-UA"/>
        </w:rPr>
        <w:t xml:space="preserve"> </w:t>
      </w:r>
      <w:r w:rsidR="00084A35">
        <w:rPr>
          <w:rFonts w:ascii="Times New Roman" w:hAnsi="Times New Roman"/>
          <w:sz w:val="26"/>
          <w:szCs w:val="26"/>
          <w:lang w:val="uk-UA"/>
        </w:rPr>
        <w:t>60 вихованців .</w:t>
      </w:r>
      <w:r w:rsidR="00DF6563">
        <w:rPr>
          <w:rFonts w:ascii="Times New Roman" w:hAnsi="Times New Roman"/>
          <w:sz w:val="26"/>
          <w:szCs w:val="26"/>
          <w:lang w:val="uk-UA"/>
        </w:rPr>
        <w:t xml:space="preserve"> </w:t>
      </w:r>
      <w:r>
        <w:rPr>
          <w:rFonts w:ascii="Times New Roman" w:hAnsi="Times New Roman"/>
          <w:sz w:val="26"/>
          <w:szCs w:val="26"/>
          <w:lang w:val="uk-UA"/>
        </w:rPr>
        <w:t xml:space="preserve"> </w:t>
      </w:r>
    </w:p>
    <w:p w14:paraId="6AC56817" w14:textId="77777777" w:rsidR="00B8247D" w:rsidRDefault="00B8247D" w:rsidP="00B8247D">
      <w:pPr>
        <w:spacing w:after="0" w:line="0" w:lineRule="atLeast"/>
        <w:ind w:firstLine="708"/>
        <w:contextualSpacing/>
        <w:jc w:val="both"/>
        <w:rPr>
          <w:rFonts w:ascii="Times New Roman" w:hAnsi="Times New Roman"/>
          <w:sz w:val="26"/>
          <w:szCs w:val="26"/>
          <w:lang w:val="uk-UA"/>
        </w:rPr>
      </w:pPr>
      <w:r>
        <w:rPr>
          <w:rFonts w:ascii="Times New Roman" w:hAnsi="Times New Roman"/>
          <w:sz w:val="26"/>
          <w:szCs w:val="26"/>
          <w:lang w:val="uk-UA"/>
        </w:rPr>
        <w:t>Групи комплектуються залежно від умов роботи закладу та віковими ознаками та відповідно до вимог Закону України «Про дошкільну освіту».</w:t>
      </w:r>
    </w:p>
    <w:p w14:paraId="32371BC3" w14:textId="77777777" w:rsidR="00B8247D" w:rsidRDefault="00B8247D" w:rsidP="00B8247D">
      <w:pPr>
        <w:spacing w:after="0" w:line="0" w:lineRule="atLeast"/>
        <w:ind w:firstLine="708"/>
        <w:contextualSpacing/>
        <w:jc w:val="both"/>
        <w:rPr>
          <w:rFonts w:ascii="Times New Roman" w:hAnsi="Times New Roman"/>
          <w:sz w:val="26"/>
          <w:szCs w:val="26"/>
          <w:lang w:val="uk-UA"/>
        </w:rPr>
      </w:pPr>
      <w:r>
        <w:rPr>
          <w:rFonts w:ascii="Times New Roman" w:hAnsi="Times New Roman"/>
          <w:sz w:val="26"/>
          <w:szCs w:val="26"/>
          <w:lang w:val="uk-UA"/>
        </w:rPr>
        <w:t>У дошкільному закладі функціонують</w:t>
      </w:r>
      <w:r w:rsidR="00C37659">
        <w:rPr>
          <w:rFonts w:ascii="Times New Roman" w:hAnsi="Times New Roman"/>
          <w:sz w:val="26"/>
          <w:szCs w:val="26"/>
          <w:lang w:val="uk-UA"/>
        </w:rPr>
        <w:t xml:space="preserve"> 2  різновікові групи: 1різновікова група (2-4), та </w:t>
      </w:r>
      <w:r w:rsidR="00AF7C7F">
        <w:rPr>
          <w:rFonts w:ascii="Times New Roman" w:hAnsi="Times New Roman"/>
          <w:sz w:val="26"/>
          <w:szCs w:val="26"/>
          <w:lang w:val="uk-UA"/>
        </w:rPr>
        <w:t xml:space="preserve"> </w:t>
      </w:r>
      <w:r w:rsidR="00C37659">
        <w:rPr>
          <w:rFonts w:ascii="Times New Roman" w:hAnsi="Times New Roman"/>
          <w:sz w:val="26"/>
          <w:szCs w:val="26"/>
          <w:lang w:val="uk-UA"/>
        </w:rPr>
        <w:t>1</w:t>
      </w:r>
      <w:r w:rsidR="00AF7C7F">
        <w:rPr>
          <w:rFonts w:ascii="Times New Roman" w:hAnsi="Times New Roman"/>
          <w:sz w:val="26"/>
          <w:szCs w:val="26"/>
          <w:lang w:val="uk-UA"/>
        </w:rPr>
        <w:t xml:space="preserve"> </w:t>
      </w:r>
      <w:r w:rsidR="00C37659">
        <w:rPr>
          <w:rFonts w:ascii="Times New Roman" w:hAnsi="Times New Roman"/>
          <w:sz w:val="26"/>
          <w:szCs w:val="26"/>
          <w:lang w:val="uk-UA"/>
        </w:rPr>
        <w:t>різновікова група (4-6)</w:t>
      </w:r>
      <w:r>
        <w:rPr>
          <w:rFonts w:ascii="Times New Roman" w:hAnsi="Times New Roman"/>
          <w:sz w:val="26"/>
          <w:szCs w:val="26"/>
          <w:lang w:val="uk-UA"/>
        </w:rPr>
        <w:t xml:space="preserve"> </w:t>
      </w:r>
    </w:p>
    <w:p w14:paraId="0730E6C7" w14:textId="77777777" w:rsidR="00B8247D" w:rsidRDefault="009A1FF4" w:rsidP="00B8247D">
      <w:pPr>
        <w:shd w:val="clear" w:color="auto" w:fill="FFFFFF"/>
        <w:spacing w:after="0" w:line="0" w:lineRule="atLeast"/>
        <w:contextualSpacing/>
        <w:jc w:val="center"/>
        <w:rPr>
          <w:rFonts w:ascii="Times New Roman" w:hAnsi="Times New Roman"/>
          <w:b/>
          <w:bCs/>
          <w:color w:val="FF0000"/>
          <w:sz w:val="28"/>
          <w:szCs w:val="28"/>
          <w:lang w:val="uk-UA" w:eastAsia="ru-RU"/>
        </w:rPr>
      </w:pPr>
      <w:r>
        <w:rPr>
          <w:rFonts w:ascii="Times New Roman" w:hAnsi="Times New Roman"/>
          <w:b/>
          <w:bCs/>
          <w:color w:val="FF0000"/>
          <w:sz w:val="28"/>
          <w:szCs w:val="28"/>
          <w:lang w:val="uk-UA" w:eastAsia="ru-RU"/>
        </w:rPr>
        <w:t>І БЛОК-</w:t>
      </w:r>
      <w:r>
        <w:rPr>
          <w:rFonts w:ascii="Times New Roman" w:hAnsi="Times New Roman"/>
          <w:b/>
          <w:bCs/>
          <w:color w:val="FF0000"/>
          <w:sz w:val="28"/>
          <w:szCs w:val="28"/>
          <w:lang w:eastAsia="ru-RU"/>
        </w:rPr>
        <w:t xml:space="preserve"> </w:t>
      </w:r>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підвищення</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рівня</w:t>
      </w:r>
      <w:proofErr w:type="spellEnd"/>
      <w:r w:rsidR="00F80264">
        <w:rPr>
          <w:rFonts w:ascii="Times New Roman" w:hAnsi="Times New Roman"/>
          <w:b/>
          <w:bCs/>
          <w:color w:val="FF0000"/>
          <w:sz w:val="28"/>
          <w:szCs w:val="28"/>
          <w:lang w:eastAsia="ru-RU"/>
        </w:rPr>
        <w:t xml:space="preserve"> </w:t>
      </w:r>
      <w:proofErr w:type="spellStart"/>
      <w:r w:rsidR="00F80264">
        <w:rPr>
          <w:rFonts w:ascii="Times New Roman" w:hAnsi="Times New Roman"/>
          <w:b/>
          <w:bCs/>
          <w:color w:val="FF0000"/>
          <w:sz w:val="28"/>
          <w:szCs w:val="28"/>
          <w:lang w:eastAsia="ru-RU"/>
        </w:rPr>
        <w:t>організації</w:t>
      </w:r>
      <w:proofErr w:type="spellEnd"/>
      <w:r w:rsidR="00F80264">
        <w:rPr>
          <w:rFonts w:ascii="Times New Roman" w:hAnsi="Times New Roman"/>
          <w:b/>
          <w:bCs/>
          <w:color w:val="FF0000"/>
          <w:sz w:val="28"/>
          <w:szCs w:val="28"/>
          <w:lang w:eastAsia="ru-RU"/>
        </w:rPr>
        <w:t xml:space="preserve"> </w:t>
      </w:r>
      <w:r w:rsidR="00F80264">
        <w:rPr>
          <w:rFonts w:ascii="Times New Roman" w:hAnsi="Times New Roman"/>
          <w:b/>
          <w:bCs/>
          <w:color w:val="FF0000"/>
          <w:sz w:val="28"/>
          <w:szCs w:val="28"/>
          <w:lang w:val="uk-UA" w:eastAsia="ru-RU"/>
        </w:rPr>
        <w:t>освітнього</w:t>
      </w:r>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процесу</w:t>
      </w:r>
      <w:proofErr w:type="spellEnd"/>
      <w:r w:rsidR="00B8247D">
        <w:rPr>
          <w:rFonts w:ascii="Times New Roman" w:hAnsi="Times New Roman"/>
          <w:b/>
          <w:bCs/>
          <w:color w:val="FF0000"/>
          <w:sz w:val="28"/>
          <w:szCs w:val="28"/>
          <w:lang w:eastAsia="ru-RU"/>
        </w:rPr>
        <w:t xml:space="preserve"> у </w:t>
      </w:r>
      <w:proofErr w:type="spellStart"/>
      <w:r w:rsidR="00B8247D">
        <w:rPr>
          <w:rFonts w:ascii="Times New Roman" w:hAnsi="Times New Roman"/>
          <w:b/>
          <w:bCs/>
          <w:color w:val="FF0000"/>
          <w:sz w:val="28"/>
          <w:szCs w:val="28"/>
          <w:lang w:eastAsia="ru-RU"/>
        </w:rPr>
        <w:t>навчальному</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закладі</w:t>
      </w:r>
      <w:proofErr w:type="spellEnd"/>
    </w:p>
    <w:p w14:paraId="7A121916" w14:textId="77777777" w:rsidR="00B8247D" w:rsidRDefault="00B8247D" w:rsidP="00B8247D">
      <w:pPr>
        <w:shd w:val="clear" w:color="auto" w:fill="FFFFFF"/>
        <w:spacing w:after="0" w:line="0" w:lineRule="atLeast"/>
        <w:contextualSpacing/>
        <w:jc w:val="center"/>
        <w:rPr>
          <w:rFonts w:ascii="Times New Roman" w:hAnsi="Times New Roman"/>
          <w:color w:val="FF0000"/>
          <w:sz w:val="28"/>
          <w:szCs w:val="28"/>
          <w:lang w:val="uk-UA" w:eastAsia="ru-RU"/>
        </w:rPr>
      </w:pPr>
    </w:p>
    <w:p w14:paraId="2359550F" w14:textId="77777777" w:rsidR="00B8247D" w:rsidRDefault="00B8247D" w:rsidP="00B8247D">
      <w:pPr>
        <w:pStyle w:val="a7"/>
        <w:numPr>
          <w:ilvl w:val="0"/>
          <w:numId w:val="1"/>
        </w:numPr>
        <w:shd w:val="clear" w:color="auto" w:fill="FFFFFF"/>
        <w:spacing w:after="0" w:line="0" w:lineRule="atLeast"/>
        <w:rPr>
          <w:rFonts w:ascii="Times New Roman" w:hAnsi="Times New Roman"/>
          <w:b/>
          <w:color w:val="00B050"/>
          <w:sz w:val="28"/>
          <w:szCs w:val="28"/>
          <w:lang w:val="uk-UA" w:eastAsia="ru-RU"/>
        </w:rPr>
      </w:pPr>
      <w:r>
        <w:rPr>
          <w:rFonts w:ascii="Times New Roman" w:hAnsi="Times New Roman"/>
          <w:b/>
          <w:color w:val="00B050"/>
          <w:sz w:val="28"/>
          <w:szCs w:val="28"/>
          <w:u w:val="single"/>
          <w:lang w:val="uk-UA" w:eastAsia="ru-RU"/>
        </w:rPr>
        <w:t>вжиті завідувачем  заходи щодо охоплення навчанням дітей 5-річного віку</w:t>
      </w:r>
    </w:p>
    <w:p w14:paraId="3520E1DD"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Перед початком нового</w:t>
      </w:r>
      <w:r w:rsidR="00C37659">
        <w:rPr>
          <w:rFonts w:ascii="Times New Roman" w:hAnsi="Times New Roman"/>
          <w:color w:val="000000"/>
          <w:sz w:val="24"/>
          <w:szCs w:val="24"/>
          <w:lang w:val="uk-UA" w:eastAsia="ru-RU"/>
        </w:rPr>
        <w:t xml:space="preserve"> 2018/2019</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навчального</w:t>
      </w:r>
      <w:proofErr w:type="spellEnd"/>
      <w:r>
        <w:rPr>
          <w:rFonts w:ascii="Times New Roman" w:hAnsi="Times New Roman"/>
          <w:color w:val="000000"/>
          <w:sz w:val="24"/>
          <w:szCs w:val="24"/>
          <w:lang w:eastAsia="ru-RU"/>
        </w:rPr>
        <w:t xml:space="preserve"> року </w:t>
      </w:r>
      <w:r w:rsidR="00F80264">
        <w:rPr>
          <w:rFonts w:ascii="Times New Roman" w:hAnsi="Times New Roman"/>
          <w:color w:val="000000"/>
          <w:sz w:val="24"/>
          <w:szCs w:val="24"/>
          <w:lang w:val="uk-UA" w:eastAsia="ru-RU"/>
        </w:rPr>
        <w:t xml:space="preserve"> </w:t>
      </w:r>
      <w:proofErr w:type="spellStart"/>
      <w:r w:rsidR="00F80264">
        <w:rPr>
          <w:rFonts w:ascii="Times New Roman" w:hAnsi="Times New Roman"/>
          <w:color w:val="000000"/>
          <w:sz w:val="24"/>
          <w:szCs w:val="24"/>
          <w:lang w:val="uk-UA" w:eastAsia="ru-RU"/>
        </w:rPr>
        <w:t>ьули</w:t>
      </w:r>
      <w:proofErr w:type="spellEnd"/>
      <w:r w:rsidR="00F80264">
        <w:rPr>
          <w:rFonts w:ascii="Times New Roman" w:hAnsi="Times New Roman"/>
          <w:color w:val="000000"/>
          <w:sz w:val="24"/>
          <w:szCs w:val="24"/>
          <w:lang w:val="uk-UA" w:eastAsia="ru-RU"/>
        </w:rPr>
        <w:t xml:space="preserve"> </w:t>
      </w:r>
      <w:proofErr w:type="spellStart"/>
      <w:r>
        <w:rPr>
          <w:rFonts w:ascii="Times New Roman" w:hAnsi="Times New Roman"/>
          <w:color w:val="000000"/>
          <w:sz w:val="24"/>
          <w:szCs w:val="24"/>
          <w:lang w:eastAsia="ru-RU"/>
        </w:rPr>
        <w:t>складено</w:t>
      </w:r>
      <w:proofErr w:type="spellEnd"/>
      <w:r>
        <w:rPr>
          <w:rFonts w:ascii="Times New Roman" w:hAnsi="Times New Roman"/>
          <w:color w:val="000000"/>
          <w:sz w:val="24"/>
          <w:szCs w:val="24"/>
          <w:lang w:eastAsia="ru-RU"/>
        </w:rPr>
        <w:t xml:space="preserve"> списки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які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мешкають</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на території  </w:t>
      </w:r>
      <w:proofErr w:type="spellStart"/>
      <w:r>
        <w:rPr>
          <w:rFonts w:ascii="Times New Roman" w:hAnsi="Times New Roman"/>
          <w:color w:val="000000"/>
          <w:sz w:val="24"/>
          <w:szCs w:val="24"/>
          <w:lang w:val="uk-UA" w:eastAsia="ru-RU"/>
        </w:rPr>
        <w:t>Пархомівської</w:t>
      </w:r>
      <w:proofErr w:type="spellEnd"/>
      <w:r>
        <w:rPr>
          <w:rFonts w:ascii="Times New Roman" w:hAnsi="Times New Roman"/>
          <w:color w:val="000000"/>
          <w:sz w:val="24"/>
          <w:szCs w:val="24"/>
          <w:lang w:val="uk-UA" w:eastAsia="ru-RU"/>
        </w:rPr>
        <w:t xml:space="preserve"> громади</w:t>
      </w: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проаналізовано</w:t>
      </w:r>
      <w:proofErr w:type="spellEnd"/>
      <w:r>
        <w:rPr>
          <w:rFonts w:ascii="Times New Roman" w:hAnsi="Times New Roman"/>
          <w:color w:val="000000"/>
          <w:sz w:val="24"/>
          <w:szCs w:val="24"/>
          <w:lang w:eastAsia="ru-RU"/>
        </w:rPr>
        <w:t xml:space="preserve"> стан </w:t>
      </w:r>
      <w:proofErr w:type="spellStart"/>
      <w:r>
        <w:rPr>
          <w:rFonts w:ascii="Times New Roman" w:hAnsi="Times New Roman"/>
          <w:color w:val="000000"/>
          <w:sz w:val="24"/>
          <w:szCs w:val="24"/>
          <w:lang w:eastAsia="ru-RU"/>
        </w:rPr>
        <w:t>охоплення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цих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дошкільною</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освітою</w:t>
      </w:r>
      <w:proofErr w:type="spellEnd"/>
      <w:r>
        <w:rPr>
          <w:rFonts w:ascii="Times New Roman" w:hAnsi="Times New Roman"/>
          <w:color w:val="000000"/>
          <w:sz w:val="24"/>
          <w:szCs w:val="24"/>
          <w:lang w:eastAsia="ru-RU"/>
        </w:rPr>
        <w:t>.</w:t>
      </w:r>
    </w:p>
    <w:p w14:paraId="4985A4B7" w14:textId="77777777" w:rsidR="00B8247D" w:rsidRPr="00F80264"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За результатами роботи з’ясован</w:t>
      </w:r>
      <w:r w:rsidR="00F80264">
        <w:rPr>
          <w:rFonts w:ascii="Times New Roman" w:hAnsi="Times New Roman"/>
          <w:color w:val="000000"/>
          <w:sz w:val="24"/>
          <w:szCs w:val="24"/>
          <w:lang w:val="uk-UA" w:eastAsia="ru-RU"/>
        </w:rPr>
        <w:t>о:   на території села мешкає 18</w:t>
      </w:r>
      <w:r>
        <w:rPr>
          <w:rFonts w:ascii="Times New Roman" w:hAnsi="Times New Roman"/>
          <w:color w:val="000000"/>
          <w:sz w:val="24"/>
          <w:szCs w:val="24"/>
          <w:lang w:val="uk-UA" w:eastAsia="ru-RU"/>
        </w:rPr>
        <w:t xml:space="preserve"> дітей    5-річного віку, всі відвідують  </w:t>
      </w:r>
      <w:proofErr w:type="spellStart"/>
      <w:r>
        <w:rPr>
          <w:rFonts w:ascii="Times New Roman" w:hAnsi="Times New Roman"/>
          <w:color w:val="000000"/>
          <w:sz w:val="24"/>
          <w:szCs w:val="24"/>
          <w:lang w:val="uk-UA" w:eastAsia="ru-RU"/>
        </w:rPr>
        <w:t>Пархомівський</w:t>
      </w:r>
      <w:proofErr w:type="spellEnd"/>
      <w:r>
        <w:rPr>
          <w:rFonts w:ascii="Times New Roman" w:hAnsi="Times New Roman"/>
          <w:color w:val="000000"/>
          <w:sz w:val="24"/>
          <w:szCs w:val="24"/>
          <w:lang w:val="uk-UA" w:eastAsia="ru-RU"/>
        </w:rPr>
        <w:t xml:space="preserve"> дошкільний  навчальний заклад, тобто, можна констатувати: відсоток охоплення 5-річних дітей  дошкільною освітою становить -</w:t>
      </w:r>
      <w:r>
        <w:rPr>
          <w:rFonts w:ascii="Times New Roman" w:hAnsi="Times New Roman"/>
          <w:color w:val="000000"/>
          <w:sz w:val="24"/>
          <w:szCs w:val="24"/>
          <w:lang w:eastAsia="ru-RU"/>
        </w:rPr>
        <w:t>  </w:t>
      </w:r>
      <w:r>
        <w:rPr>
          <w:rFonts w:ascii="Times New Roman" w:hAnsi="Times New Roman"/>
          <w:color w:val="000000"/>
          <w:sz w:val="24"/>
          <w:szCs w:val="24"/>
          <w:lang w:val="uk-UA" w:eastAsia="ru-RU"/>
        </w:rPr>
        <w:t xml:space="preserve">100 %. </w:t>
      </w:r>
      <w:proofErr w:type="spellStart"/>
      <w:r>
        <w:rPr>
          <w:rFonts w:ascii="Times New Roman" w:hAnsi="Times New Roman"/>
          <w:color w:val="000000"/>
          <w:sz w:val="24"/>
          <w:szCs w:val="24"/>
          <w:lang w:eastAsia="ru-RU"/>
        </w:rPr>
        <w:t>Всі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підготовл</w:t>
      </w:r>
      <w:r w:rsidR="00F80264">
        <w:rPr>
          <w:rFonts w:ascii="Times New Roman" w:hAnsi="Times New Roman"/>
          <w:color w:val="000000"/>
          <w:sz w:val="24"/>
          <w:szCs w:val="24"/>
          <w:lang w:eastAsia="ru-RU"/>
        </w:rPr>
        <w:t>ені</w:t>
      </w:r>
      <w:proofErr w:type="spellEnd"/>
      <w:r w:rsidR="00F80264">
        <w:rPr>
          <w:rFonts w:ascii="Times New Roman" w:hAnsi="Times New Roman"/>
          <w:color w:val="000000"/>
          <w:sz w:val="24"/>
          <w:szCs w:val="24"/>
          <w:lang w:eastAsia="ru-RU"/>
        </w:rPr>
        <w:t xml:space="preserve"> на </w:t>
      </w:r>
      <w:proofErr w:type="spellStart"/>
      <w:r w:rsidR="00F80264">
        <w:rPr>
          <w:rFonts w:ascii="Times New Roman" w:hAnsi="Times New Roman"/>
          <w:color w:val="000000"/>
          <w:sz w:val="24"/>
          <w:szCs w:val="24"/>
          <w:lang w:eastAsia="ru-RU"/>
        </w:rPr>
        <w:t>достатньому</w:t>
      </w:r>
      <w:proofErr w:type="spellEnd"/>
      <w:r w:rsidR="00F80264">
        <w:rPr>
          <w:rFonts w:ascii="Times New Roman" w:hAnsi="Times New Roman"/>
          <w:color w:val="000000"/>
          <w:sz w:val="24"/>
          <w:szCs w:val="24"/>
          <w:lang w:eastAsia="ru-RU"/>
        </w:rPr>
        <w:t xml:space="preserve"> </w:t>
      </w:r>
      <w:proofErr w:type="spellStart"/>
      <w:r w:rsidR="00F80264">
        <w:rPr>
          <w:rFonts w:ascii="Times New Roman" w:hAnsi="Times New Roman"/>
          <w:color w:val="000000"/>
          <w:sz w:val="24"/>
          <w:szCs w:val="24"/>
          <w:lang w:eastAsia="ru-RU"/>
        </w:rPr>
        <w:t>рівні</w:t>
      </w:r>
      <w:proofErr w:type="spellEnd"/>
      <w:r w:rsidR="00F80264">
        <w:rPr>
          <w:rFonts w:ascii="Times New Roman" w:hAnsi="Times New Roman"/>
          <w:color w:val="000000"/>
          <w:sz w:val="24"/>
          <w:szCs w:val="24"/>
          <w:lang w:eastAsia="ru-RU"/>
        </w:rPr>
        <w:t>.  </w:t>
      </w:r>
      <w:r w:rsidR="00F80264">
        <w:rPr>
          <w:rFonts w:ascii="Times New Roman" w:hAnsi="Times New Roman"/>
          <w:color w:val="000000"/>
          <w:sz w:val="24"/>
          <w:szCs w:val="24"/>
          <w:lang w:val="uk-UA" w:eastAsia="ru-RU"/>
        </w:rPr>
        <w:t>Одна дитина</w:t>
      </w:r>
      <w:r>
        <w:rPr>
          <w:rFonts w:ascii="Times New Roman" w:hAnsi="Times New Roman"/>
          <w:color w:val="000000"/>
          <w:sz w:val="24"/>
          <w:szCs w:val="24"/>
          <w:lang w:eastAsia="ru-RU"/>
        </w:rPr>
        <w:t xml:space="preserve"> 6-річного </w:t>
      </w:r>
      <w:proofErr w:type="spellStart"/>
      <w:r w:rsidR="00F80264">
        <w:rPr>
          <w:rFonts w:ascii="Times New Roman" w:hAnsi="Times New Roman"/>
          <w:color w:val="000000"/>
          <w:sz w:val="24"/>
          <w:szCs w:val="24"/>
          <w:lang w:eastAsia="ru-RU"/>
        </w:rPr>
        <w:t>віку</w:t>
      </w:r>
      <w:proofErr w:type="spellEnd"/>
      <w:r w:rsidR="00C37659">
        <w:rPr>
          <w:rFonts w:ascii="Times New Roman" w:hAnsi="Times New Roman"/>
          <w:color w:val="000000"/>
          <w:sz w:val="24"/>
          <w:szCs w:val="24"/>
          <w:lang w:val="uk-UA" w:eastAsia="ru-RU"/>
        </w:rPr>
        <w:t xml:space="preserve"> (2013</w:t>
      </w:r>
      <w:r w:rsidR="009A1FF4">
        <w:rPr>
          <w:rFonts w:ascii="Times New Roman" w:hAnsi="Times New Roman"/>
          <w:color w:val="000000"/>
          <w:sz w:val="24"/>
          <w:szCs w:val="24"/>
          <w:lang w:val="uk-UA" w:eastAsia="ru-RU"/>
        </w:rPr>
        <w:t xml:space="preserve"> року народження)</w:t>
      </w:r>
      <w:r w:rsidR="00F80264">
        <w:rPr>
          <w:rFonts w:ascii="Times New Roman" w:hAnsi="Times New Roman"/>
          <w:color w:val="000000"/>
          <w:sz w:val="24"/>
          <w:szCs w:val="24"/>
          <w:lang w:eastAsia="ru-RU"/>
        </w:rPr>
        <w:t xml:space="preserve">, </w:t>
      </w:r>
      <w:r w:rsidR="00F80264">
        <w:rPr>
          <w:rFonts w:ascii="Times New Roman" w:hAnsi="Times New Roman"/>
          <w:color w:val="000000"/>
          <w:sz w:val="24"/>
          <w:szCs w:val="24"/>
          <w:lang w:val="uk-UA" w:eastAsia="ru-RU"/>
        </w:rPr>
        <w:t xml:space="preserve"> </w:t>
      </w:r>
      <w:r w:rsidR="003B4264">
        <w:rPr>
          <w:rFonts w:ascii="Times New Roman" w:hAnsi="Times New Roman"/>
          <w:color w:val="000000"/>
          <w:sz w:val="24"/>
          <w:szCs w:val="24"/>
          <w:lang w:val="uk-UA" w:eastAsia="ru-RU"/>
        </w:rPr>
        <w:t xml:space="preserve"> ще на </w:t>
      </w:r>
      <w:proofErr w:type="spellStart"/>
      <w:r w:rsidR="003B4264">
        <w:rPr>
          <w:rFonts w:ascii="Times New Roman" w:hAnsi="Times New Roman"/>
          <w:color w:val="000000"/>
          <w:sz w:val="24"/>
          <w:szCs w:val="24"/>
          <w:lang w:val="uk-UA" w:eastAsia="ru-RU"/>
        </w:rPr>
        <w:t>один</w:t>
      </w:r>
      <w:r w:rsidR="009A1FF4">
        <w:rPr>
          <w:rFonts w:ascii="Times New Roman" w:hAnsi="Times New Roman"/>
          <w:color w:val="000000"/>
          <w:sz w:val="24"/>
          <w:szCs w:val="24"/>
          <w:lang w:val="uk-UA" w:eastAsia="ru-RU"/>
        </w:rPr>
        <w:t>навчальний</w:t>
      </w:r>
      <w:proofErr w:type="spellEnd"/>
      <w:r w:rsidR="003B4264">
        <w:rPr>
          <w:rFonts w:ascii="Times New Roman" w:hAnsi="Times New Roman"/>
          <w:color w:val="000000"/>
          <w:sz w:val="24"/>
          <w:szCs w:val="24"/>
          <w:lang w:val="uk-UA" w:eastAsia="ru-RU"/>
        </w:rPr>
        <w:t xml:space="preserve"> рік залишається в закладі ,за згодою батьків.</w:t>
      </w:r>
    </w:p>
    <w:p w14:paraId="270CDA9F" w14:textId="77777777" w:rsidR="00B8247D" w:rsidRDefault="00B8247D" w:rsidP="00B8247D">
      <w:pPr>
        <w:spacing w:after="0" w:line="0" w:lineRule="atLeast"/>
        <w:contextualSpacing/>
        <w:jc w:val="both"/>
        <w:rPr>
          <w:rFonts w:ascii="Times New Roman" w:hAnsi="Times New Roman"/>
          <w:sz w:val="24"/>
          <w:szCs w:val="24"/>
          <w:lang w:val="uk-UA"/>
        </w:rPr>
      </w:pPr>
      <w:proofErr w:type="spellStart"/>
      <w:r>
        <w:rPr>
          <w:rFonts w:ascii="Times New Roman" w:hAnsi="Times New Roman"/>
          <w:color w:val="000000"/>
          <w:sz w:val="24"/>
          <w:szCs w:val="24"/>
          <w:lang w:eastAsia="ru-RU"/>
        </w:rPr>
        <w:t>Комплектація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груп</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дошкільному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навчальному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закладі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здійснюється</w:t>
      </w:r>
      <w:proofErr w:type="spellEnd"/>
      <w:r>
        <w:rPr>
          <w:rFonts w:ascii="Times New Roman" w:hAnsi="Times New Roman"/>
          <w:color w:val="000000"/>
          <w:sz w:val="24"/>
          <w:szCs w:val="24"/>
          <w:lang w:eastAsia="ru-RU"/>
        </w:rPr>
        <w:t xml:space="preserve"> за </w:t>
      </w:r>
      <w:proofErr w:type="spellStart"/>
      <w:r>
        <w:rPr>
          <w:rFonts w:ascii="Times New Roman" w:hAnsi="Times New Roman"/>
          <w:color w:val="000000"/>
          <w:sz w:val="24"/>
          <w:szCs w:val="24"/>
          <w:lang w:eastAsia="ru-RU"/>
        </w:rPr>
        <w:t>віковим</w:t>
      </w:r>
      <w:proofErr w:type="spellEnd"/>
      <w:r>
        <w:rPr>
          <w:rFonts w:ascii="Times New Roman" w:hAnsi="Times New Roman"/>
          <w:color w:val="000000"/>
          <w:sz w:val="24"/>
          <w:szCs w:val="24"/>
          <w:lang w:eastAsia="ru-RU"/>
        </w:rPr>
        <w:t xml:space="preserve"> принципом.</w:t>
      </w:r>
      <w:r>
        <w:rPr>
          <w:rFonts w:ascii="Times New Roman" w:hAnsi="Times New Roman"/>
          <w:color w:val="000000"/>
          <w:sz w:val="24"/>
          <w:szCs w:val="24"/>
          <w:lang w:val="uk-UA" w:eastAsia="ru-RU"/>
        </w:rPr>
        <w:t xml:space="preserve"> </w:t>
      </w:r>
      <w:r>
        <w:rPr>
          <w:rFonts w:ascii="Times New Roman" w:hAnsi="Times New Roman"/>
          <w:sz w:val="24"/>
          <w:szCs w:val="24"/>
          <w:lang w:val="uk-UA"/>
        </w:rPr>
        <w:t xml:space="preserve"> </w:t>
      </w:r>
    </w:p>
    <w:p w14:paraId="332BCCF2" w14:textId="77777777" w:rsidR="00B8247D" w:rsidRDefault="00B8247D" w:rsidP="00B8247D">
      <w:pPr>
        <w:spacing w:after="0" w:line="0" w:lineRule="atLeast"/>
        <w:contextualSpacing/>
        <w:jc w:val="both"/>
        <w:rPr>
          <w:rFonts w:ascii="Times New Roman" w:hAnsi="Times New Roman"/>
          <w:color w:val="000000"/>
          <w:sz w:val="24"/>
          <w:szCs w:val="24"/>
          <w:lang w:val="uk-UA" w:eastAsia="ru-RU"/>
        </w:rPr>
      </w:pPr>
      <w:r>
        <w:rPr>
          <w:rFonts w:ascii="Times New Roman" w:hAnsi="Times New Roman"/>
          <w:sz w:val="24"/>
          <w:szCs w:val="24"/>
          <w:lang w:val="uk-UA"/>
        </w:rPr>
        <w:tab/>
      </w:r>
      <w:proofErr w:type="spellStart"/>
      <w:r>
        <w:rPr>
          <w:rFonts w:ascii="Times New Roman" w:hAnsi="Times New Roman"/>
          <w:sz w:val="24"/>
          <w:szCs w:val="24"/>
          <w:lang w:val="uk-UA"/>
        </w:rPr>
        <w:t>Пархомівський</w:t>
      </w:r>
      <w:proofErr w:type="spellEnd"/>
      <w:r>
        <w:rPr>
          <w:rFonts w:ascii="Times New Roman" w:hAnsi="Times New Roman"/>
          <w:sz w:val="24"/>
          <w:szCs w:val="24"/>
          <w:lang w:val="uk-UA"/>
        </w:rPr>
        <w:t xml:space="preserve">  дошкільний навчальний заклад працює з 7.30 – до 18.00 годин з п’ятиденним робочим тижнем та 10,5 годинним перебуванням дітей.</w:t>
      </w:r>
    </w:p>
    <w:p w14:paraId="326228D2"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У дошкільному закладі функціонують 2  різновікові групи: 1 ясельна та 1 дошкільна. </w:t>
      </w:r>
    </w:p>
    <w:p w14:paraId="7AC4D002" w14:textId="77777777" w:rsidR="00B8247D" w:rsidRDefault="00B8247D" w:rsidP="00B8247D">
      <w:pPr>
        <w:shd w:val="clear" w:color="auto" w:fill="FFFFFF"/>
        <w:spacing w:after="0" w:line="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Навчальний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рік</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дошкільному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закладі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починається</w:t>
      </w:r>
      <w:proofErr w:type="spellEnd"/>
      <w:r>
        <w:rPr>
          <w:rFonts w:ascii="Times New Roman" w:hAnsi="Times New Roman"/>
          <w:color w:val="000000"/>
          <w:sz w:val="24"/>
          <w:szCs w:val="24"/>
          <w:lang w:eastAsia="ru-RU"/>
        </w:rPr>
        <w:t xml:space="preserve"> 1 вересня і </w:t>
      </w:r>
      <w:proofErr w:type="spellStart"/>
      <w:r>
        <w:rPr>
          <w:rFonts w:ascii="Times New Roman" w:hAnsi="Times New Roman"/>
          <w:color w:val="000000"/>
          <w:sz w:val="24"/>
          <w:szCs w:val="24"/>
          <w:lang w:eastAsia="ru-RU"/>
        </w:rPr>
        <w:t>закінчується</w:t>
      </w:r>
      <w:proofErr w:type="spellEnd"/>
      <w:r>
        <w:rPr>
          <w:rFonts w:ascii="Times New Roman" w:hAnsi="Times New Roman"/>
          <w:color w:val="000000"/>
          <w:sz w:val="24"/>
          <w:szCs w:val="24"/>
          <w:lang w:eastAsia="ru-RU"/>
        </w:rPr>
        <w:t xml:space="preserve"> 31травня </w:t>
      </w:r>
      <w:proofErr w:type="spellStart"/>
      <w:r>
        <w:rPr>
          <w:rFonts w:ascii="Times New Roman" w:hAnsi="Times New Roman"/>
          <w:color w:val="000000"/>
          <w:sz w:val="24"/>
          <w:szCs w:val="24"/>
          <w:lang w:eastAsia="ru-RU"/>
        </w:rPr>
        <w:t>наступного</w:t>
      </w:r>
      <w:proofErr w:type="spellEnd"/>
      <w:r>
        <w:rPr>
          <w:rFonts w:ascii="Times New Roman" w:hAnsi="Times New Roman"/>
          <w:color w:val="000000"/>
          <w:sz w:val="24"/>
          <w:szCs w:val="24"/>
          <w:lang w:eastAsia="ru-RU"/>
        </w:rPr>
        <w:t xml:space="preserve"> року.</w:t>
      </w:r>
    </w:p>
    <w:p w14:paraId="6B6CE71E" w14:textId="77777777" w:rsidR="00B8247D" w:rsidRDefault="00B8247D" w:rsidP="00B8247D">
      <w:pPr>
        <w:shd w:val="clear" w:color="auto" w:fill="FFFFFF"/>
        <w:spacing w:after="0" w:line="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                 З 1 червня до 31 серпня (</w:t>
      </w:r>
      <w:proofErr w:type="spellStart"/>
      <w:r>
        <w:rPr>
          <w:rFonts w:ascii="Times New Roman" w:hAnsi="Times New Roman"/>
          <w:color w:val="000000"/>
          <w:sz w:val="24"/>
          <w:szCs w:val="24"/>
          <w:lang w:eastAsia="ru-RU"/>
        </w:rPr>
        <w:t>оздоровчий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період</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дошкільному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закладі</w:t>
      </w:r>
      <w:proofErr w:type="spellEnd"/>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проводиться  </w:t>
      </w:r>
      <w:proofErr w:type="spellStart"/>
      <w:r>
        <w:rPr>
          <w:rFonts w:ascii="Times New Roman" w:hAnsi="Times New Roman"/>
          <w:color w:val="000000"/>
          <w:sz w:val="24"/>
          <w:szCs w:val="24"/>
          <w:lang w:eastAsia="ru-RU"/>
        </w:rPr>
        <w:t>оздоровлення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w:t>
      </w:r>
    </w:p>
    <w:p w14:paraId="4BEB569E"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Діяльність</w:t>
      </w:r>
      <w:proofErr w:type="spellEnd"/>
      <w:r>
        <w:rPr>
          <w:rFonts w:ascii="Times New Roman" w:hAnsi="Times New Roman"/>
          <w:color w:val="000000"/>
          <w:sz w:val="24"/>
          <w:szCs w:val="24"/>
          <w:lang w:eastAsia="ru-RU"/>
        </w:rPr>
        <w:t xml:space="preserve"> закладу </w:t>
      </w:r>
      <w:proofErr w:type="spellStart"/>
      <w:r>
        <w:rPr>
          <w:rFonts w:ascii="Times New Roman" w:hAnsi="Times New Roman"/>
          <w:color w:val="000000"/>
          <w:sz w:val="24"/>
          <w:szCs w:val="24"/>
          <w:lang w:eastAsia="ru-RU"/>
        </w:rPr>
        <w:t>регламентується</w:t>
      </w:r>
      <w:proofErr w:type="spellEnd"/>
      <w:r>
        <w:rPr>
          <w:rFonts w:ascii="Times New Roman" w:hAnsi="Times New Roman"/>
          <w:color w:val="000000"/>
          <w:sz w:val="24"/>
          <w:szCs w:val="24"/>
          <w:lang w:eastAsia="ru-RU"/>
        </w:rPr>
        <w:t xml:space="preserve"> планом </w:t>
      </w:r>
      <w:proofErr w:type="spellStart"/>
      <w:r>
        <w:rPr>
          <w:rFonts w:ascii="Times New Roman" w:hAnsi="Times New Roman"/>
          <w:color w:val="000000"/>
          <w:sz w:val="24"/>
          <w:szCs w:val="24"/>
          <w:lang w:eastAsia="ru-RU"/>
        </w:rPr>
        <w:t>роботи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який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складається</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навчальний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рік</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період</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оздоровлення</w:t>
      </w:r>
      <w:proofErr w:type="spellEnd"/>
      <w:r>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 xml:space="preserve">Статутом ДНЗ </w:t>
      </w:r>
      <w:proofErr w:type="spellStart"/>
      <w:r>
        <w:rPr>
          <w:rFonts w:ascii="Times New Roman" w:hAnsi="Times New Roman"/>
          <w:color w:val="000000"/>
          <w:sz w:val="24"/>
          <w:szCs w:val="24"/>
          <w:lang w:eastAsia="ru-RU"/>
        </w:rPr>
        <w:t>визначена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українська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мова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навчання</w:t>
      </w:r>
      <w:proofErr w:type="spellEnd"/>
      <w:r>
        <w:rPr>
          <w:rFonts w:ascii="Times New Roman" w:hAnsi="Times New Roman"/>
          <w:color w:val="000000"/>
          <w:sz w:val="24"/>
          <w:szCs w:val="24"/>
          <w:lang w:eastAsia="ru-RU"/>
        </w:rPr>
        <w:t xml:space="preserve"> і </w:t>
      </w:r>
      <w:proofErr w:type="spellStart"/>
      <w:r>
        <w:rPr>
          <w:rFonts w:ascii="Times New Roman" w:hAnsi="Times New Roman"/>
          <w:color w:val="000000"/>
          <w:sz w:val="24"/>
          <w:szCs w:val="24"/>
          <w:lang w:eastAsia="ru-RU"/>
        </w:rPr>
        <w:t>виховання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відповідно</w:t>
      </w:r>
      <w:proofErr w:type="spellEnd"/>
      <w:r>
        <w:rPr>
          <w:rFonts w:ascii="Times New Roman" w:hAnsi="Times New Roman"/>
          <w:color w:val="000000"/>
          <w:sz w:val="24"/>
          <w:szCs w:val="24"/>
          <w:lang w:eastAsia="ru-RU"/>
        </w:rPr>
        <w:t xml:space="preserve"> до </w:t>
      </w:r>
      <w:proofErr w:type="spellStart"/>
      <w:r>
        <w:rPr>
          <w:rFonts w:ascii="Times New Roman" w:hAnsi="Times New Roman"/>
          <w:color w:val="000000"/>
          <w:sz w:val="24"/>
          <w:szCs w:val="24"/>
          <w:lang w:eastAsia="ru-RU"/>
        </w:rPr>
        <w:t>законодавства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України</w:t>
      </w:r>
      <w:proofErr w:type="spellEnd"/>
      <w:r>
        <w:rPr>
          <w:rFonts w:ascii="Times New Roman" w:hAnsi="Times New Roman"/>
          <w:color w:val="000000"/>
          <w:sz w:val="24"/>
          <w:szCs w:val="24"/>
          <w:lang w:eastAsia="ru-RU"/>
        </w:rPr>
        <w:t>.</w:t>
      </w:r>
    </w:p>
    <w:p w14:paraId="1E66DAD2"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Щоденна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кількість</w:t>
      </w:r>
      <w:proofErr w:type="spellEnd"/>
      <w:r>
        <w:rPr>
          <w:rFonts w:ascii="Times New Roman" w:hAnsi="Times New Roman"/>
          <w:color w:val="000000"/>
          <w:sz w:val="24"/>
          <w:szCs w:val="24"/>
          <w:lang w:eastAsia="ru-RU"/>
        </w:rPr>
        <w:t xml:space="preserve"> і </w:t>
      </w:r>
      <w:proofErr w:type="spellStart"/>
      <w:r>
        <w:rPr>
          <w:rFonts w:ascii="Times New Roman" w:hAnsi="Times New Roman"/>
          <w:color w:val="000000"/>
          <w:sz w:val="24"/>
          <w:szCs w:val="24"/>
          <w:lang w:eastAsia="ru-RU"/>
        </w:rPr>
        <w:t>послідовність</w:t>
      </w:r>
      <w:proofErr w:type="spellEnd"/>
      <w:r>
        <w:rPr>
          <w:rFonts w:ascii="Times New Roman" w:hAnsi="Times New Roman"/>
          <w:color w:val="000000"/>
          <w:sz w:val="24"/>
          <w:szCs w:val="24"/>
          <w:lang w:eastAsia="ru-RU"/>
        </w:rPr>
        <w:t xml:space="preserve"> занять (</w:t>
      </w:r>
      <w:proofErr w:type="spellStart"/>
      <w:r>
        <w:rPr>
          <w:rFonts w:ascii="Times New Roman" w:hAnsi="Times New Roman"/>
          <w:color w:val="000000"/>
          <w:sz w:val="24"/>
          <w:szCs w:val="24"/>
          <w:lang w:eastAsia="ru-RU"/>
        </w:rPr>
        <w:t>форми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активності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групах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визначається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розкладом</w:t>
      </w:r>
      <w:proofErr w:type="spellEnd"/>
      <w:r>
        <w:rPr>
          <w:rFonts w:ascii="Times New Roman" w:hAnsi="Times New Roman"/>
          <w:color w:val="000000"/>
          <w:sz w:val="24"/>
          <w:szCs w:val="24"/>
          <w:lang w:eastAsia="ru-RU"/>
        </w:rPr>
        <w:t xml:space="preserve"> занять, </w:t>
      </w:r>
      <w:proofErr w:type="spellStart"/>
      <w:r>
        <w:rPr>
          <w:rFonts w:ascii="Times New Roman" w:hAnsi="Times New Roman"/>
          <w:color w:val="000000"/>
          <w:sz w:val="24"/>
          <w:szCs w:val="24"/>
          <w:lang w:eastAsia="ru-RU"/>
        </w:rPr>
        <w:t>який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складається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відповідно</w:t>
      </w:r>
      <w:proofErr w:type="spellEnd"/>
      <w:r>
        <w:rPr>
          <w:rFonts w:ascii="Times New Roman" w:hAnsi="Times New Roman"/>
          <w:color w:val="000000"/>
          <w:sz w:val="24"/>
          <w:szCs w:val="24"/>
          <w:lang w:eastAsia="ru-RU"/>
        </w:rPr>
        <w:t xml:space="preserve"> до </w:t>
      </w:r>
      <w:proofErr w:type="spellStart"/>
      <w:r>
        <w:rPr>
          <w:rFonts w:ascii="Times New Roman" w:hAnsi="Times New Roman"/>
          <w:color w:val="000000"/>
          <w:sz w:val="24"/>
          <w:szCs w:val="24"/>
          <w:lang w:eastAsia="ru-RU"/>
        </w:rPr>
        <w:t>санітарно-гігієнічних</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педагогічних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вимог</w:t>
      </w:r>
      <w:proofErr w:type="spellEnd"/>
      <w:r>
        <w:rPr>
          <w:rFonts w:ascii="Times New Roman" w:hAnsi="Times New Roman"/>
          <w:color w:val="000000"/>
          <w:sz w:val="24"/>
          <w:szCs w:val="24"/>
          <w:lang w:eastAsia="ru-RU"/>
        </w:rPr>
        <w:t xml:space="preserve"> і </w:t>
      </w:r>
      <w:proofErr w:type="spellStart"/>
      <w:r>
        <w:rPr>
          <w:rFonts w:ascii="Times New Roman" w:hAnsi="Times New Roman"/>
          <w:color w:val="000000"/>
          <w:sz w:val="24"/>
          <w:szCs w:val="24"/>
          <w:lang w:eastAsia="ru-RU"/>
        </w:rPr>
        <w:t>затверджується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завідувачем</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дошкільного</w:t>
      </w:r>
      <w:proofErr w:type="spellEnd"/>
      <w:r>
        <w:rPr>
          <w:rFonts w:ascii="Times New Roman" w:hAnsi="Times New Roman"/>
          <w:color w:val="000000"/>
          <w:sz w:val="24"/>
          <w:szCs w:val="24"/>
          <w:lang w:eastAsia="ru-RU"/>
        </w:rPr>
        <w:t xml:space="preserve"> закладу.</w:t>
      </w:r>
    </w:p>
    <w:p w14:paraId="6AE56195" w14:textId="77777777" w:rsidR="00B8247D" w:rsidRDefault="00B8247D" w:rsidP="00B8247D">
      <w:pPr>
        <w:shd w:val="clear" w:color="auto" w:fill="FFFFFF"/>
        <w:spacing w:after="0" w:line="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 </w:t>
      </w:r>
    </w:p>
    <w:p w14:paraId="7CDD9347" w14:textId="77777777" w:rsidR="00B8247D" w:rsidRDefault="00B8247D" w:rsidP="00B8247D">
      <w:pPr>
        <w:pStyle w:val="a7"/>
        <w:numPr>
          <w:ilvl w:val="0"/>
          <w:numId w:val="1"/>
        </w:numPr>
        <w:shd w:val="clear" w:color="auto" w:fill="FFFFFF"/>
        <w:spacing w:after="0" w:line="0" w:lineRule="atLeast"/>
        <w:rPr>
          <w:rFonts w:ascii="Times New Roman" w:hAnsi="Times New Roman"/>
          <w:b/>
          <w:color w:val="00B050"/>
          <w:sz w:val="28"/>
          <w:szCs w:val="28"/>
          <w:lang w:val="uk-UA" w:eastAsia="ru-RU"/>
        </w:rPr>
      </w:pPr>
      <w:proofErr w:type="spellStart"/>
      <w:r>
        <w:rPr>
          <w:rFonts w:ascii="Times New Roman" w:hAnsi="Times New Roman"/>
          <w:b/>
          <w:color w:val="00B050"/>
          <w:sz w:val="28"/>
          <w:szCs w:val="28"/>
          <w:u w:val="single"/>
          <w:lang w:eastAsia="ru-RU"/>
        </w:rPr>
        <w:t>створення</w:t>
      </w:r>
      <w:proofErr w:type="spellEnd"/>
      <w:r>
        <w:rPr>
          <w:rFonts w:ascii="Times New Roman" w:hAnsi="Times New Roman"/>
          <w:b/>
          <w:color w:val="00B050"/>
          <w:sz w:val="28"/>
          <w:szCs w:val="28"/>
          <w:u w:val="single"/>
          <w:lang w:eastAsia="ru-RU"/>
        </w:rPr>
        <w:t xml:space="preserve"> умов для </w:t>
      </w:r>
      <w:proofErr w:type="spellStart"/>
      <w:r>
        <w:rPr>
          <w:rFonts w:ascii="Times New Roman" w:hAnsi="Times New Roman"/>
          <w:b/>
          <w:color w:val="00B050"/>
          <w:sz w:val="28"/>
          <w:szCs w:val="28"/>
          <w:u w:val="single"/>
          <w:lang w:eastAsia="ru-RU"/>
        </w:rPr>
        <w:t>варіативності</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навчання</w:t>
      </w:r>
      <w:proofErr w:type="spellEnd"/>
      <w:r>
        <w:rPr>
          <w:rFonts w:ascii="Times New Roman" w:hAnsi="Times New Roman"/>
          <w:b/>
          <w:color w:val="00B050"/>
          <w:sz w:val="28"/>
          <w:szCs w:val="28"/>
          <w:u w:val="single"/>
          <w:lang w:eastAsia="ru-RU"/>
        </w:rPr>
        <w:t xml:space="preserve"> та </w:t>
      </w:r>
      <w:proofErr w:type="spellStart"/>
      <w:r>
        <w:rPr>
          <w:rFonts w:ascii="Times New Roman" w:hAnsi="Times New Roman"/>
          <w:b/>
          <w:color w:val="00B050"/>
          <w:sz w:val="28"/>
          <w:szCs w:val="28"/>
          <w:u w:val="single"/>
          <w:lang w:eastAsia="ru-RU"/>
        </w:rPr>
        <w:t>вжиті</w:t>
      </w:r>
      <w:proofErr w:type="spellEnd"/>
      <w:r>
        <w:rPr>
          <w:rFonts w:ascii="Times New Roman" w:hAnsi="Times New Roman"/>
          <w:b/>
          <w:color w:val="00B050"/>
          <w:sz w:val="28"/>
          <w:szCs w:val="28"/>
          <w:u w:val="single"/>
          <w:lang w:eastAsia="ru-RU"/>
        </w:rPr>
        <w:t xml:space="preserve"> заходи </w:t>
      </w:r>
      <w:proofErr w:type="spellStart"/>
      <w:r>
        <w:rPr>
          <w:rFonts w:ascii="Times New Roman" w:hAnsi="Times New Roman"/>
          <w:b/>
          <w:color w:val="00B050"/>
          <w:sz w:val="28"/>
          <w:szCs w:val="28"/>
          <w:u w:val="single"/>
          <w:lang w:eastAsia="ru-RU"/>
        </w:rPr>
        <w:t>щодо</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упровадження</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інноваційних</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педагогічних</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технологій</w:t>
      </w:r>
      <w:proofErr w:type="spellEnd"/>
      <w:r>
        <w:rPr>
          <w:rFonts w:ascii="Times New Roman" w:hAnsi="Times New Roman"/>
          <w:b/>
          <w:color w:val="00B050"/>
          <w:sz w:val="28"/>
          <w:szCs w:val="28"/>
          <w:u w:val="single"/>
          <w:lang w:eastAsia="ru-RU"/>
        </w:rPr>
        <w:t xml:space="preserve"> у </w:t>
      </w:r>
      <w:proofErr w:type="spellStart"/>
      <w:r>
        <w:rPr>
          <w:rFonts w:ascii="Times New Roman" w:hAnsi="Times New Roman"/>
          <w:b/>
          <w:color w:val="00B050"/>
          <w:sz w:val="28"/>
          <w:szCs w:val="28"/>
          <w:u w:val="single"/>
          <w:lang w:eastAsia="ru-RU"/>
        </w:rPr>
        <w:t>навчальний</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процес</w:t>
      </w:r>
      <w:proofErr w:type="spellEnd"/>
    </w:p>
    <w:p w14:paraId="5B67F843" w14:textId="77777777" w:rsidR="00B8247D" w:rsidRDefault="00B8247D" w:rsidP="00B8247D">
      <w:pPr>
        <w:shd w:val="clear" w:color="auto" w:fill="FFFFFF"/>
        <w:spacing w:after="0" w:line="0" w:lineRule="atLeast"/>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            </w:t>
      </w:r>
    </w:p>
    <w:p w14:paraId="3EAC0AB7"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sz w:val="24"/>
          <w:szCs w:val="24"/>
          <w:lang w:val="uk-UA" w:eastAsia="ru-RU"/>
        </w:rPr>
        <w:lastRenderedPageBreak/>
        <w:tab/>
      </w:r>
      <w:r w:rsidR="003B4264">
        <w:rPr>
          <w:rFonts w:ascii="Times New Roman" w:hAnsi="Times New Roman"/>
          <w:sz w:val="24"/>
          <w:szCs w:val="24"/>
          <w:lang w:val="uk-UA" w:eastAsia="ru-RU"/>
        </w:rPr>
        <w:t>Освітній</w:t>
      </w:r>
      <w:r>
        <w:rPr>
          <w:rFonts w:ascii="Times New Roman" w:hAnsi="Times New Roman"/>
          <w:sz w:val="24"/>
          <w:szCs w:val="24"/>
          <w:lang w:eastAsia="ru-RU"/>
        </w:rPr>
        <w:t xml:space="preserve"> </w:t>
      </w:r>
      <w:proofErr w:type="spellStart"/>
      <w:r>
        <w:rPr>
          <w:rFonts w:ascii="Times New Roman" w:hAnsi="Times New Roman"/>
          <w:sz w:val="24"/>
          <w:szCs w:val="24"/>
          <w:lang w:eastAsia="ru-RU"/>
        </w:rPr>
        <w:t>процес</w:t>
      </w:r>
      <w:proofErr w:type="spellEnd"/>
      <w:r>
        <w:rPr>
          <w:rFonts w:ascii="Times New Roman" w:hAnsi="Times New Roman"/>
          <w:sz w:val="24"/>
          <w:szCs w:val="24"/>
          <w:lang w:eastAsia="ru-RU"/>
        </w:rPr>
        <w:t xml:space="preserve"> у </w:t>
      </w:r>
      <w:proofErr w:type="spellStart"/>
      <w:r>
        <w:rPr>
          <w:rFonts w:ascii="Times New Roman" w:hAnsi="Times New Roman"/>
          <w:sz w:val="24"/>
          <w:szCs w:val="24"/>
          <w:lang w:eastAsia="ru-RU"/>
        </w:rPr>
        <w:t>дошкільному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навчальному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закладі</w:t>
      </w:r>
      <w:proofErr w:type="spellEnd"/>
      <w:r>
        <w:rPr>
          <w:rFonts w:ascii="Times New Roman" w:hAnsi="Times New Roman"/>
          <w:sz w:val="24"/>
          <w:szCs w:val="24"/>
          <w:lang w:eastAsia="ru-RU"/>
        </w:rPr>
        <w:t xml:space="preserve"> проходив</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відповідно</w:t>
      </w:r>
      <w:proofErr w:type="spellEnd"/>
      <w:r>
        <w:rPr>
          <w:rFonts w:ascii="Times New Roman" w:hAnsi="Times New Roman"/>
          <w:color w:val="000000"/>
          <w:sz w:val="24"/>
          <w:szCs w:val="24"/>
          <w:lang w:eastAsia="ru-RU"/>
        </w:rPr>
        <w:t xml:space="preserve"> до </w:t>
      </w:r>
      <w:proofErr w:type="spellStart"/>
      <w:r>
        <w:rPr>
          <w:rFonts w:ascii="Times New Roman" w:hAnsi="Times New Roman"/>
          <w:color w:val="000000"/>
          <w:sz w:val="24"/>
          <w:szCs w:val="24"/>
          <w:lang w:eastAsia="ru-RU"/>
        </w:rPr>
        <w:t>програми</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розвитку для дітей від двох до семи років «Дитина» та програми розвитку дитини старшого дошкільного віку «Впевнений старт».</w:t>
      </w:r>
    </w:p>
    <w:p w14:paraId="6923E94B"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 xml:space="preserve">У </w:t>
      </w:r>
      <w:proofErr w:type="spellStart"/>
      <w:r>
        <w:rPr>
          <w:rFonts w:ascii="Times New Roman" w:hAnsi="Times New Roman"/>
          <w:color w:val="000000"/>
          <w:sz w:val="24"/>
          <w:szCs w:val="24"/>
          <w:lang w:eastAsia="ru-RU"/>
        </w:rPr>
        <w:t>дошкільному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закладі</w:t>
      </w:r>
      <w:proofErr w:type="spellEnd"/>
      <w:r>
        <w:rPr>
          <w:rFonts w:ascii="Times New Roman" w:hAnsi="Times New Roman"/>
          <w:color w:val="000000"/>
          <w:sz w:val="24"/>
          <w:szCs w:val="24"/>
          <w:lang w:eastAsia="ru-RU"/>
        </w:rPr>
        <w:t xml:space="preserve"> проводиться </w:t>
      </w:r>
      <w:proofErr w:type="spellStart"/>
      <w:r>
        <w:rPr>
          <w:rFonts w:ascii="Times New Roman" w:hAnsi="Times New Roman"/>
          <w:color w:val="000000"/>
          <w:sz w:val="24"/>
          <w:szCs w:val="24"/>
          <w:lang w:eastAsia="ru-RU"/>
        </w:rPr>
        <w:t>навчально</w:t>
      </w:r>
      <w:proofErr w:type="spellEnd"/>
      <w:r>
        <w:rPr>
          <w:rFonts w:ascii="Times New Roman" w:hAnsi="Times New Roman"/>
          <w:color w:val="000000"/>
          <w:sz w:val="24"/>
          <w:szCs w:val="24"/>
          <w:lang w:eastAsia="ru-RU"/>
        </w:rPr>
        <w:t xml:space="preserve">-методична робота </w:t>
      </w:r>
      <w:proofErr w:type="spellStart"/>
      <w:r>
        <w:rPr>
          <w:rFonts w:ascii="Times New Roman" w:hAnsi="Times New Roman"/>
          <w:color w:val="000000"/>
          <w:sz w:val="24"/>
          <w:szCs w:val="24"/>
          <w:lang w:eastAsia="ru-RU"/>
        </w:rPr>
        <w:t>щодо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ознайомлення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педагогів</w:t>
      </w:r>
      <w:proofErr w:type="spellEnd"/>
      <w:r>
        <w:rPr>
          <w:rFonts w:ascii="Times New Roman" w:hAnsi="Times New Roman"/>
          <w:color w:val="000000"/>
          <w:sz w:val="24"/>
          <w:szCs w:val="24"/>
          <w:lang w:eastAsia="ru-RU"/>
        </w:rPr>
        <w:t xml:space="preserve"> закладу з </w:t>
      </w:r>
      <w:proofErr w:type="spellStart"/>
      <w:r>
        <w:rPr>
          <w:rFonts w:ascii="Times New Roman" w:hAnsi="Times New Roman"/>
          <w:color w:val="000000"/>
          <w:sz w:val="24"/>
          <w:szCs w:val="24"/>
          <w:lang w:eastAsia="ru-RU"/>
        </w:rPr>
        <w:t>інноваційними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педагогічними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технологіями</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впро</w:t>
      </w:r>
      <w:r w:rsidR="003B4264">
        <w:rPr>
          <w:rFonts w:ascii="Times New Roman" w:hAnsi="Times New Roman"/>
          <w:color w:val="000000"/>
          <w:sz w:val="24"/>
          <w:szCs w:val="24"/>
          <w:lang w:eastAsia="ru-RU"/>
        </w:rPr>
        <w:t>вадження</w:t>
      </w:r>
      <w:proofErr w:type="spellEnd"/>
      <w:r w:rsidR="003B4264">
        <w:rPr>
          <w:rFonts w:ascii="Times New Roman" w:hAnsi="Times New Roman"/>
          <w:color w:val="000000"/>
          <w:sz w:val="24"/>
          <w:szCs w:val="24"/>
          <w:lang w:eastAsia="ru-RU"/>
        </w:rPr>
        <w:t xml:space="preserve"> </w:t>
      </w:r>
      <w:proofErr w:type="spellStart"/>
      <w:r w:rsidR="003B4264">
        <w:rPr>
          <w:rFonts w:ascii="Times New Roman" w:hAnsi="Times New Roman"/>
          <w:color w:val="000000"/>
          <w:sz w:val="24"/>
          <w:szCs w:val="24"/>
          <w:lang w:eastAsia="ru-RU"/>
        </w:rPr>
        <w:t>їх</w:t>
      </w:r>
      <w:proofErr w:type="spellEnd"/>
      <w:r w:rsidR="003B4264">
        <w:rPr>
          <w:rFonts w:ascii="Times New Roman" w:hAnsi="Times New Roman"/>
          <w:color w:val="000000"/>
          <w:sz w:val="24"/>
          <w:szCs w:val="24"/>
          <w:lang w:eastAsia="ru-RU"/>
        </w:rPr>
        <w:t xml:space="preserve"> в</w:t>
      </w:r>
      <w:r w:rsidR="003B4264">
        <w:rPr>
          <w:rFonts w:ascii="Times New Roman" w:hAnsi="Times New Roman"/>
          <w:color w:val="000000"/>
          <w:sz w:val="24"/>
          <w:szCs w:val="24"/>
          <w:lang w:val="uk-UA" w:eastAsia="ru-RU"/>
        </w:rPr>
        <w:t>освітній</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процес</w:t>
      </w:r>
      <w:proofErr w:type="spellEnd"/>
      <w:r>
        <w:rPr>
          <w:rFonts w:ascii="Times New Roman" w:hAnsi="Times New Roman"/>
          <w:color w:val="000000"/>
          <w:sz w:val="24"/>
          <w:szCs w:val="24"/>
          <w:lang w:eastAsia="ru-RU"/>
        </w:rPr>
        <w:t>. Так, у 201</w:t>
      </w:r>
      <w:r w:rsidR="00C37659">
        <w:rPr>
          <w:rFonts w:ascii="Times New Roman" w:hAnsi="Times New Roman"/>
          <w:color w:val="000000"/>
          <w:sz w:val="24"/>
          <w:szCs w:val="24"/>
          <w:lang w:val="uk-UA" w:eastAsia="ru-RU"/>
        </w:rPr>
        <w:t>8</w:t>
      </w:r>
      <w:r>
        <w:rPr>
          <w:rFonts w:ascii="Times New Roman" w:hAnsi="Times New Roman"/>
          <w:color w:val="000000"/>
          <w:sz w:val="24"/>
          <w:szCs w:val="24"/>
          <w:lang w:eastAsia="ru-RU"/>
        </w:rPr>
        <w:t>/201</w:t>
      </w:r>
      <w:r w:rsidR="00C37659">
        <w:rPr>
          <w:rFonts w:ascii="Times New Roman" w:hAnsi="Times New Roman"/>
          <w:color w:val="000000"/>
          <w:sz w:val="24"/>
          <w:szCs w:val="24"/>
          <w:lang w:val="uk-UA" w:eastAsia="ru-RU"/>
        </w:rPr>
        <w:t>9</w:t>
      </w:r>
      <w:r>
        <w:rPr>
          <w:rFonts w:ascii="Times New Roman" w:hAnsi="Times New Roman"/>
          <w:color w:val="000000"/>
          <w:sz w:val="24"/>
          <w:szCs w:val="24"/>
          <w:lang w:eastAsia="ru-RU"/>
        </w:rPr>
        <w:t>н</w:t>
      </w:r>
      <w:r>
        <w:rPr>
          <w:rFonts w:ascii="Times New Roman" w:hAnsi="Times New Roman"/>
          <w:color w:val="000000"/>
          <w:sz w:val="24"/>
          <w:szCs w:val="24"/>
          <w:lang w:val="uk-UA" w:eastAsia="ru-RU"/>
        </w:rPr>
        <w:t>/</w:t>
      </w:r>
      <w:r>
        <w:rPr>
          <w:rFonts w:ascii="Times New Roman" w:hAnsi="Times New Roman"/>
          <w:color w:val="000000"/>
          <w:sz w:val="24"/>
          <w:szCs w:val="24"/>
          <w:lang w:eastAsia="ru-RU"/>
        </w:rPr>
        <w:t xml:space="preserve">р </w:t>
      </w:r>
      <w:r>
        <w:rPr>
          <w:rFonts w:ascii="Times New Roman" w:hAnsi="Times New Roman"/>
          <w:color w:val="000000"/>
          <w:sz w:val="24"/>
          <w:szCs w:val="24"/>
          <w:lang w:val="uk-UA" w:eastAsia="ru-RU"/>
        </w:rPr>
        <w:t>робота колективу була націлена на</w:t>
      </w:r>
      <w:r>
        <w:rPr>
          <w:rFonts w:ascii="Times New Roman" w:hAnsi="Times New Roman"/>
          <w:color w:val="000000"/>
          <w:sz w:val="24"/>
          <w:szCs w:val="24"/>
          <w:lang w:eastAsia="ru-RU"/>
        </w:rPr>
        <w:t>:</w:t>
      </w:r>
    </w:p>
    <w:p w14:paraId="21B9C1C8" w14:textId="77777777" w:rsidR="00B8247D" w:rsidRDefault="00B8247D" w:rsidP="00B8247D">
      <w:pPr>
        <w:pStyle w:val="a7"/>
        <w:numPr>
          <w:ilvl w:val="0"/>
          <w:numId w:val="2"/>
        </w:numPr>
        <w:shd w:val="clear" w:color="auto" w:fill="FFFFFF"/>
        <w:spacing w:after="0" w:line="0" w:lineRule="atLeast"/>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Забезпечення рухової активності дошкільників згідно вимог Програми розвитку для дітей від двох до семи років «Дитина»: педагоги працювали над реалізацією інтеграційних зв’язків у фізичному вихованні, їх вплив на всебічний розвиток дитини (Авраменко Н.О.);</w:t>
      </w:r>
    </w:p>
    <w:p w14:paraId="6E4BDFD5" w14:textId="77777777" w:rsidR="00B8247D" w:rsidRDefault="00B8247D" w:rsidP="00B8247D">
      <w:pPr>
        <w:pStyle w:val="a7"/>
        <w:numPr>
          <w:ilvl w:val="0"/>
          <w:numId w:val="2"/>
        </w:numPr>
        <w:shd w:val="clear" w:color="auto" w:fill="FFFFFF"/>
        <w:spacing w:after="0" w:line="0" w:lineRule="atLeast"/>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Національно-патріотичне виховання дітей</w:t>
      </w:r>
      <w:r w:rsidR="003B4264">
        <w:rPr>
          <w:rFonts w:ascii="Times New Roman" w:hAnsi="Times New Roman"/>
          <w:color w:val="000000"/>
          <w:sz w:val="24"/>
          <w:szCs w:val="24"/>
          <w:lang w:val="uk-UA" w:eastAsia="ru-RU"/>
        </w:rPr>
        <w:t xml:space="preserve"> дошкільного віку (</w:t>
      </w:r>
      <w:proofErr w:type="spellStart"/>
      <w:r w:rsidR="003B4264">
        <w:rPr>
          <w:rFonts w:ascii="Times New Roman" w:hAnsi="Times New Roman"/>
          <w:color w:val="000000"/>
          <w:sz w:val="24"/>
          <w:szCs w:val="24"/>
          <w:lang w:val="uk-UA" w:eastAsia="ru-RU"/>
        </w:rPr>
        <w:t>Одінокова</w:t>
      </w:r>
      <w:proofErr w:type="spellEnd"/>
      <w:r w:rsidR="003B4264">
        <w:rPr>
          <w:rFonts w:ascii="Times New Roman" w:hAnsi="Times New Roman"/>
          <w:color w:val="000000"/>
          <w:sz w:val="24"/>
          <w:szCs w:val="24"/>
          <w:lang w:val="uk-UA" w:eastAsia="ru-RU"/>
        </w:rPr>
        <w:t xml:space="preserve"> О.М.</w:t>
      </w:r>
      <w:r>
        <w:rPr>
          <w:rFonts w:ascii="Times New Roman" w:hAnsi="Times New Roman"/>
          <w:color w:val="000000"/>
          <w:sz w:val="24"/>
          <w:szCs w:val="24"/>
          <w:lang w:val="uk-UA" w:eastAsia="ru-RU"/>
        </w:rPr>
        <w:t>.);</w:t>
      </w:r>
    </w:p>
    <w:p w14:paraId="6FD6E7D6" w14:textId="77777777" w:rsidR="00B8247D" w:rsidRDefault="00B8247D" w:rsidP="00B8247D">
      <w:pPr>
        <w:pStyle w:val="a7"/>
        <w:numPr>
          <w:ilvl w:val="0"/>
          <w:numId w:val="2"/>
        </w:numPr>
        <w:shd w:val="clear" w:color="auto" w:fill="FFFFFF"/>
        <w:spacing w:after="0" w:line="0" w:lineRule="atLeast"/>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Продовжено роботу щодо створення ігрових осередків з урахуванням індивідуальних та гендерних особливостей дітей, виховання та навчання дітей  за системою педагога Марії </w:t>
      </w:r>
      <w:proofErr w:type="spellStart"/>
      <w:r>
        <w:rPr>
          <w:rFonts w:ascii="Times New Roman" w:hAnsi="Times New Roman"/>
          <w:color w:val="000000"/>
          <w:sz w:val="24"/>
          <w:szCs w:val="24"/>
          <w:lang w:val="uk-UA" w:eastAsia="ru-RU"/>
        </w:rPr>
        <w:t>Монтессорі</w:t>
      </w:r>
      <w:proofErr w:type="spellEnd"/>
      <w:r>
        <w:rPr>
          <w:rFonts w:ascii="Times New Roman" w:hAnsi="Times New Roman"/>
          <w:color w:val="000000"/>
          <w:sz w:val="24"/>
          <w:szCs w:val="24"/>
          <w:lang w:val="uk-UA" w:eastAsia="ru-RU"/>
        </w:rPr>
        <w:t xml:space="preserve"> з метою розвитку пізнавальних, логіко-математичних   та сенсорних здібностей дош</w:t>
      </w:r>
      <w:r w:rsidR="00C37659">
        <w:rPr>
          <w:rFonts w:ascii="Times New Roman" w:hAnsi="Times New Roman"/>
          <w:color w:val="000000"/>
          <w:sz w:val="24"/>
          <w:szCs w:val="24"/>
          <w:lang w:val="uk-UA" w:eastAsia="ru-RU"/>
        </w:rPr>
        <w:t xml:space="preserve">кільників ( вихователь </w:t>
      </w:r>
      <w:proofErr w:type="spellStart"/>
      <w:r w:rsidR="00C37659">
        <w:rPr>
          <w:rFonts w:ascii="Times New Roman" w:hAnsi="Times New Roman"/>
          <w:color w:val="000000"/>
          <w:sz w:val="24"/>
          <w:szCs w:val="24"/>
          <w:lang w:val="uk-UA" w:eastAsia="ru-RU"/>
        </w:rPr>
        <w:t>Сілецька</w:t>
      </w:r>
      <w:proofErr w:type="spellEnd"/>
      <w:r w:rsidR="00C37659">
        <w:rPr>
          <w:rFonts w:ascii="Times New Roman" w:hAnsi="Times New Roman"/>
          <w:color w:val="000000"/>
          <w:sz w:val="24"/>
          <w:szCs w:val="24"/>
          <w:lang w:val="uk-UA" w:eastAsia="ru-RU"/>
        </w:rPr>
        <w:t xml:space="preserve"> А.Г</w:t>
      </w:r>
      <w:r>
        <w:rPr>
          <w:rFonts w:ascii="Times New Roman" w:hAnsi="Times New Roman"/>
          <w:color w:val="000000"/>
          <w:sz w:val="24"/>
          <w:szCs w:val="24"/>
          <w:lang w:val="uk-UA" w:eastAsia="ru-RU"/>
        </w:rPr>
        <w:t>.);</w:t>
      </w:r>
    </w:p>
    <w:p w14:paraId="2288E784" w14:textId="77777777" w:rsidR="00B8247D" w:rsidRDefault="00B8247D" w:rsidP="00B8247D">
      <w:pPr>
        <w:pStyle w:val="a7"/>
        <w:numPr>
          <w:ilvl w:val="0"/>
          <w:numId w:val="2"/>
        </w:numPr>
        <w:shd w:val="clear" w:color="auto" w:fill="FFFFFF"/>
        <w:spacing w:after="0" w:line="0" w:lineRule="atLeast"/>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Формування екологічної свідомості дітей молодшого дошкільного віку (Яцків В.В.)</w:t>
      </w:r>
    </w:p>
    <w:p w14:paraId="792686A5" w14:textId="77777777" w:rsidR="00B8247D" w:rsidRDefault="00B8247D" w:rsidP="00B8247D">
      <w:pPr>
        <w:widowControl w:val="0"/>
        <w:tabs>
          <w:tab w:val="left" w:pos="1287"/>
        </w:tabs>
        <w:autoSpaceDE w:val="0"/>
        <w:autoSpaceDN w:val="0"/>
        <w:adjustRightInd w:val="0"/>
        <w:spacing w:line="0" w:lineRule="atLeast"/>
        <w:ind w:firstLine="720"/>
        <w:contextualSpacing/>
        <w:jc w:val="both"/>
        <w:rPr>
          <w:rFonts w:ascii="Times New Roman" w:hAnsi="Times New Roman"/>
          <w:sz w:val="24"/>
          <w:szCs w:val="24"/>
          <w:lang w:val="uk-UA"/>
        </w:rPr>
      </w:pPr>
    </w:p>
    <w:p w14:paraId="56086406" w14:textId="77777777" w:rsidR="00B8247D" w:rsidRDefault="00B8247D" w:rsidP="00B8247D">
      <w:pPr>
        <w:shd w:val="clear" w:color="auto" w:fill="FFFFFF"/>
        <w:spacing w:after="0" w:line="0" w:lineRule="atLeast"/>
        <w:contextualSpacing/>
        <w:rPr>
          <w:rFonts w:ascii="Times New Roman" w:hAnsi="Times New Roman"/>
          <w:color w:val="00B0F0"/>
          <w:sz w:val="24"/>
          <w:szCs w:val="24"/>
          <w:lang w:val="uk-UA" w:eastAsia="ru-RU"/>
        </w:rPr>
      </w:pPr>
    </w:p>
    <w:p w14:paraId="1AF20C3B" w14:textId="77777777" w:rsidR="00B8247D" w:rsidRDefault="009A1FF4" w:rsidP="00B8247D">
      <w:pPr>
        <w:shd w:val="clear" w:color="auto" w:fill="FFFFFF"/>
        <w:spacing w:after="0" w:line="0" w:lineRule="atLeast"/>
        <w:contextualSpacing/>
        <w:jc w:val="center"/>
        <w:rPr>
          <w:rFonts w:ascii="Times New Roman" w:hAnsi="Times New Roman"/>
          <w:b/>
          <w:bCs/>
          <w:color w:val="FF0000"/>
          <w:sz w:val="28"/>
          <w:szCs w:val="28"/>
          <w:lang w:val="uk-UA" w:eastAsia="ru-RU"/>
        </w:rPr>
      </w:pPr>
      <w:r>
        <w:rPr>
          <w:rFonts w:ascii="Times New Roman" w:hAnsi="Times New Roman"/>
          <w:b/>
          <w:bCs/>
          <w:color w:val="FF0000"/>
          <w:sz w:val="28"/>
          <w:szCs w:val="28"/>
          <w:lang w:val="uk-UA" w:eastAsia="ru-RU"/>
        </w:rPr>
        <w:t>ІІ БЛОК-</w:t>
      </w:r>
      <w:r w:rsidR="00B8247D">
        <w:rPr>
          <w:rFonts w:ascii="Times New Roman" w:hAnsi="Times New Roman"/>
          <w:b/>
          <w:bCs/>
          <w:color w:val="FF0000"/>
          <w:sz w:val="28"/>
          <w:szCs w:val="28"/>
          <w:lang w:eastAsia="ru-RU"/>
        </w:rPr>
        <w:t xml:space="preserve"> заходи </w:t>
      </w:r>
      <w:proofErr w:type="spellStart"/>
      <w:r w:rsidR="00B8247D">
        <w:rPr>
          <w:rFonts w:ascii="Times New Roman" w:hAnsi="Times New Roman"/>
          <w:b/>
          <w:bCs/>
          <w:color w:val="FF0000"/>
          <w:sz w:val="28"/>
          <w:szCs w:val="28"/>
          <w:lang w:eastAsia="ru-RU"/>
        </w:rPr>
        <w:t>щодо</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зміцнення</w:t>
      </w:r>
      <w:proofErr w:type="spellEnd"/>
      <w:r w:rsidR="00B8247D">
        <w:rPr>
          <w:rFonts w:ascii="Times New Roman" w:hAnsi="Times New Roman"/>
          <w:b/>
          <w:bCs/>
          <w:color w:val="FF0000"/>
          <w:sz w:val="28"/>
          <w:szCs w:val="28"/>
          <w:lang w:eastAsia="ru-RU"/>
        </w:rPr>
        <w:t xml:space="preserve"> та </w:t>
      </w:r>
      <w:proofErr w:type="spellStart"/>
      <w:r w:rsidR="00B8247D">
        <w:rPr>
          <w:rFonts w:ascii="Times New Roman" w:hAnsi="Times New Roman"/>
          <w:b/>
          <w:bCs/>
          <w:color w:val="FF0000"/>
          <w:sz w:val="28"/>
          <w:szCs w:val="28"/>
          <w:lang w:eastAsia="ru-RU"/>
        </w:rPr>
        <w:t>модернізації</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матеріально-технічної</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бази</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навчального</w:t>
      </w:r>
      <w:proofErr w:type="spellEnd"/>
      <w:r w:rsidR="00B8247D">
        <w:rPr>
          <w:rFonts w:ascii="Times New Roman" w:hAnsi="Times New Roman"/>
          <w:b/>
          <w:bCs/>
          <w:color w:val="FF0000"/>
          <w:sz w:val="28"/>
          <w:szCs w:val="28"/>
          <w:lang w:eastAsia="ru-RU"/>
        </w:rPr>
        <w:t xml:space="preserve"> закладу</w:t>
      </w:r>
    </w:p>
    <w:p w14:paraId="52CBE2F0" w14:textId="77777777" w:rsidR="00B8247D" w:rsidRDefault="00B8247D" w:rsidP="00B8247D">
      <w:pPr>
        <w:shd w:val="clear" w:color="auto" w:fill="FFFFFF"/>
        <w:spacing w:after="0" w:line="0" w:lineRule="atLeast"/>
        <w:contextualSpacing/>
        <w:jc w:val="center"/>
        <w:rPr>
          <w:rFonts w:ascii="Times New Roman" w:hAnsi="Times New Roman"/>
          <w:color w:val="FF0000"/>
          <w:sz w:val="28"/>
          <w:szCs w:val="28"/>
          <w:lang w:val="uk-UA" w:eastAsia="ru-RU"/>
        </w:rPr>
      </w:pPr>
    </w:p>
    <w:p w14:paraId="72CDF12B" w14:textId="77777777" w:rsidR="00B8247D" w:rsidRDefault="00B8247D" w:rsidP="00B8247D">
      <w:pPr>
        <w:shd w:val="clear" w:color="auto" w:fill="FFFFFF"/>
        <w:spacing w:line="0" w:lineRule="atLeast"/>
        <w:ind w:firstLine="567"/>
        <w:contextualSpacing/>
        <w:jc w:val="both"/>
        <w:rPr>
          <w:rFonts w:ascii="Times New Roman" w:hAnsi="Times New Roman"/>
          <w:sz w:val="24"/>
          <w:szCs w:val="24"/>
          <w:lang w:val="uk-UA"/>
        </w:rPr>
      </w:pPr>
      <w:r>
        <w:rPr>
          <w:rFonts w:ascii="Times New Roman" w:hAnsi="Times New Roman"/>
          <w:color w:val="000000"/>
          <w:sz w:val="24"/>
          <w:szCs w:val="24"/>
          <w:lang w:val="uk-UA" w:eastAsia="ru-RU"/>
        </w:rPr>
        <w:t xml:space="preserve">          </w:t>
      </w:r>
      <w:r>
        <w:rPr>
          <w:rFonts w:ascii="Times New Roman" w:hAnsi="Times New Roman"/>
          <w:color w:val="000000"/>
          <w:sz w:val="24"/>
          <w:szCs w:val="24"/>
          <w:lang w:val="uk-UA"/>
        </w:rPr>
        <w:t xml:space="preserve">В </w:t>
      </w:r>
      <w:proofErr w:type="spellStart"/>
      <w:r>
        <w:rPr>
          <w:rFonts w:ascii="Times New Roman" w:hAnsi="Times New Roman"/>
          <w:color w:val="000000"/>
          <w:sz w:val="24"/>
          <w:szCs w:val="24"/>
          <w:lang w:val="uk-UA"/>
        </w:rPr>
        <w:t>Пархомівському</w:t>
      </w:r>
      <w:proofErr w:type="spellEnd"/>
      <w:r>
        <w:rPr>
          <w:rFonts w:ascii="Times New Roman" w:hAnsi="Times New Roman"/>
          <w:color w:val="000000"/>
          <w:sz w:val="24"/>
          <w:szCs w:val="24"/>
          <w:lang w:val="uk-UA"/>
        </w:rPr>
        <w:t xml:space="preserve"> дошкільному навчальному закладі велика увага приділяється вирішенню проблеми зміцнення та модернізації матеріально-технічної бази, благоустрою території. </w:t>
      </w:r>
    </w:p>
    <w:p w14:paraId="61A9F29C" w14:textId="77777777" w:rsidR="00B8247D" w:rsidRDefault="00B8247D" w:rsidP="00B8247D">
      <w:pPr>
        <w:shd w:val="clear" w:color="auto" w:fill="FFFFFF"/>
        <w:spacing w:line="0" w:lineRule="atLeast"/>
        <w:ind w:firstLine="567"/>
        <w:contextualSpacing/>
        <w:jc w:val="both"/>
        <w:rPr>
          <w:rFonts w:ascii="Times New Roman" w:hAnsi="Times New Roman"/>
          <w:color w:val="000000"/>
          <w:sz w:val="24"/>
          <w:szCs w:val="24"/>
          <w:lang w:val="uk-UA"/>
        </w:rPr>
      </w:pPr>
      <w:r>
        <w:rPr>
          <w:rFonts w:ascii="Times New Roman" w:hAnsi="Times New Roman"/>
          <w:sz w:val="24"/>
          <w:szCs w:val="24"/>
          <w:lang w:val="uk-UA"/>
        </w:rPr>
        <w:t>Незважаючи на складні економічні та політичні умови</w:t>
      </w:r>
      <w:r>
        <w:rPr>
          <w:sz w:val="24"/>
          <w:szCs w:val="24"/>
          <w:lang w:val="uk-UA"/>
        </w:rPr>
        <w:t>,</w:t>
      </w:r>
      <w:r>
        <w:rPr>
          <w:rFonts w:ascii="Times New Roman" w:hAnsi="Times New Roman"/>
          <w:color w:val="000000"/>
          <w:sz w:val="24"/>
          <w:szCs w:val="24"/>
          <w:lang w:val="uk-UA"/>
        </w:rPr>
        <w:t xml:space="preserve"> питання щодо створення належних умов функціонування дошкільного навчального закладу є і буде першочерговим, постійно та успішно вирішуються завдяки власника </w:t>
      </w:r>
      <w:proofErr w:type="spellStart"/>
      <w:r>
        <w:rPr>
          <w:rFonts w:ascii="Times New Roman" w:hAnsi="Times New Roman"/>
          <w:color w:val="000000"/>
          <w:sz w:val="24"/>
          <w:szCs w:val="24"/>
          <w:lang w:val="uk-UA"/>
        </w:rPr>
        <w:t>Пархомівської</w:t>
      </w:r>
      <w:proofErr w:type="spellEnd"/>
      <w:r>
        <w:rPr>
          <w:rFonts w:ascii="Times New Roman" w:hAnsi="Times New Roman"/>
          <w:color w:val="000000"/>
          <w:sz w:val="24"/>
          <w:szCs w:val="24"/>
          <w:lang w:val="uk-UA"/>
        </w:rPr>
        <w:t xml:space="preserve"> сільської ради </w:t>
      </w:r>
      <w:r>
        <w:rPr>
          <w:rFonts w:ascii="Times New Roman" w:hAnsi="Times New Roman"/>
          <w:sz w:val="24"/>
          <w:szCs w:val="24"/>
          <w:lang w:val="uk-UA"/>
        </w:rPr>
        <w:t>приміщення і територія дошкільного навчального закладу  оснащені необхідним інвентарем, перебувають у належному стані, постійно поповнюються, оновлюється і ремонтується обладнання.</w:t>
      </w:r>
      <w:r>
        <w:rPr>
          <w:rFonts w:ascii="Times New Roman" w:hAnsi="Times New Roman"/>
          <w:color w:val="000000"/>
          <w:sz w:val="24"/>
          <w:szCs w:val="24"/>
          <w:lang w:val="uk-UA"/>
        </w:rPr>
        <w:t xml:space="preserve"> В наявності 2 комп’ютери та 3 принтери для роботи педагогічного колективу. Дл</w:t>
      </w:r>
      <w:r w:rsidR="003B4264">
        <w:rPr>
          <w:rFonts w:ascii="Times New Roman" w:hAnsi="Times New Roman"/>
          <w:color w:val="000000"/>
          <w:sz w:val="24"/>
          <w:szCs w:val="24"/>
          <w:lang w:val="uk-UA"/>
        </w:rPr>
        <w:t>я покращення освітнього</w:t>
      </w:r>
      <w:r>
        <w:rPr>
          <w:rFonts w:ascii="Times New Roman" w:hAnsi="Times New Roman"/>
          <w:color w:val="000000"/>
          <w:sz w:val="24"/>
          <w:szCs w:val="24"/>
          <w:lang w:val="uk-UA"/>
        </w:rPr>
        <w:t xml:space="preserve"> процесу  та для роботи з дітьми вихователі  користуються двома ноутбуками. </w:t>
      </w:r>
      <w:r>
        <w:rPr>
          <w:rFonts w:ascii="Times New Roman" w:hAnsi="Times New Roman"/>
          <w:color w:val="000000"/>
          <w:sz w:val="24"/>
          <w:szCs w:val="24"/>
        </w:rPr>
        <w:t xml:space="preserve">У </w:t>
      </w:r>
      <w:proofErr w:type="spellStart"/>
      <w:r>
        <w:rPr>
          <w:rFonts w:ascii="Times New Roman" w:hAnsi="Times New Roman"/>
          <w:color w:val="000000"/>
          <w:sz w:val="24"/>
          <w:szCs w:val="24"/>
        </w:rPr>
        <w:t>дошкільному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навчальному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закладі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ведеться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постійна</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планомірна</w:t>
      </w:r>
      <w:proofErr w:type="spellEnd"/>
      <w:r>
        <w:rPr>
          <w:rFonts w:ascii="Times New Roman" w:hAnsi="Times New Roman"/>
          <w:color w:val="000000"/>
          <w:sz w:val="24"/>
          <w:szCs w:val="24"/>
        </w:rPr>
        <w:t xml:space="preserve"> робота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lang w:val="uk-UA"/>
        </w:rPr>
        <w:t xml:space="preserve"> покращення</w:t>
      </w:r>
      <w:r>
        <w:rPr>
          <w:rFonts w:ascii="Times New Roman" w:hAnsi="Times New Roman"/>
          <w:color w:val="000000"/>
          <w:sz w:val="24"/>
          <w:szCs w:val="24"/>
        </w:rPr>
        <w:t xml:space="preserve"> </w:t>
      </w:r>
      <w:proofErr w:type="spellStart"/>
      <w:r>
        <w:rPr>
          <w:rFonts w:ascii="Times New Roman" w:hAnsi="Times New Roman"/>
          <w:color w:val="000000"/>
          <w:sz w:val="24"/>
          <w:szCs w:val="24"/>
        </w:rPr>
        <w:t>матеріально</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технічного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забезпечення</w:t>
      </w:r>
      <w:proofErr w:type="spellEnd"/>
      <w:r>
        <w:rPr>
          <w:rFonts w:ascii="Times New Roman" w:hAnsi="Times New Roman"/>
          <w:color w:val="000000"/>
          <w:sz w:val="24"/>
          <w:szCs w:val="24"/>
        </w:rPr>
        <w:t>.</w:t>
      </w:r>
      <w:r w:rsidR="00C37659">
        <w:rPr>
          <w:rFonts w:ascii="Times New Roman" w:hAnsi="Times New Roman"/>
          <w:color w:val="000000"/>
          <w:sz w:val="24"/>
          <w:szCs w:val="24"/>
          <w:lang w:val="uk-UA"/>
        </w:rPr>
        <w:t xml:space="preserve"> Таким чином, в 2018/2019</w:t>
      </w:r>
      <w:r w:rsidR="00AE6483">
        <w:rPr>
          <w:rFonts w:ascii="Times New Roman" w:hAnsi="Times New Roman"/>
          <w:color w:val="000000"/>
          <w:sz w:val="24"/>
          <w:szCs w:val="24"/>
          <w:lang w:val="uk-UA"/>
        </w:rPr>
        <w:t xml:space="preserve"> навчальний рік</w:t>
      </w:r>
      <w:r>
        <w:rPr>
          <w:rFonts w:ascii="Times New Roman" w:hAnsi="Times New Roman"/>
          <w:color w:val="000000"/>
          <w:sz w:val="24"/>
          <w:szCs w:val="24"/>
          <w:lang w:val="uk-UA"/>
        </w:rPr>
        <w:t xml:space="preserve">  </w:t>
      </w:r>
    </w:p>
    <w:p w14:paraId="4FCD2B67" w14:textId="77777777" w:rsidR="00B8247D" w:rsidRDefault="00B8247D" w:rsidP="00B8247D">
      <w:pPr>
        <w:shd w:val="clear" w:color="auto" w:fill="FFFFFF"/>
        <w:spacing w:line="0" w:lineRule="atLeast"/>
        <w:ind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-придбано миючі засоби (пральний порошок, кальцинована сода, туалетне та господарче мило), дезінфікуючий засіб («</w:t>
      </w:r>
      <w:proofErr w:type="spellStart"/>
      <w:r>
        <w:rPr>
          <w:rFonts w:ascii="Times New Roman" w:hAnsi="Times New Roman"/>
          <w:color w:val="000000"/>
          <w:sz w:val="24"/>
          <w:szCs w:val="24"/>
          <w:lang w:val="uk-UA"/>
        </w:rPr>
        <w:t>Хлормісепт</w:t>
      </w:r>
      <w:proofErr w:type="spellEnd"/>
      <w:r>
        <w:rPr>
          <w:rFonts w:ascii="Times New Roman" w:hAnsi="Times New Roman"/>
          <w:color w:val="000000"/>
          <w:sz w:val="24"/>
          <w:szCs w:val="24"/>
          <w:lang w:val="uk-UA"/>
        </w:rPr>
        <w:t>»), медикаменти;</w:t>
      </w:r>
    </w:p>
    <w:p w14:paraId="0D06FB5E" w14:textId="77777777" w:rsidR="00AE6483" w:rsidRDefault="00AE6483" w:rsidP="00B8247D">
      <w:pPr>
        <w:shd w:val="clear" w:color="auto" w:fill="FFFFFF"/>
        <w:spacing w:line="0" w:lineRule="atLeast"/>
        <w:ind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придбано </w:t>
      </w:r>
      <w:r w:rsidR="00B8247D">
        <w:rPr>
          <w:rFonts w:ascii="Times New Roman" w:hAnsi="Times New Roman"/>
          <w:color w:val="000000"/>
          <w:sz w:val="24"/>
          <w:szCs w:val="24"/>
          <w:lang w:val="uk-UA"/>
        </w:rPr>
        <w:t xml:space="preserve"> </w:t>
      </w:r>
      <w:r w:rsidR="00DA1B2A">
        <w:rPr>
          <w:rFonts w:ascii="Times New Roman" w:hAnsi="Times New Roman"/>
          <w:color w:val="000000"/>
          <w:sz w:val="24"/>
          <w:szCs w:val="24"/>
          <w:lang w:val="uk-UA"/>
        </w:rPr>
        <w:t>посуд та господарчі</w:t>
      </w:r>
      <w:r w:rsidR="00943E83">
        <w:rPr>
          <w:rFonts w:ascii="Times New Roman" w:hAnsi="Times New Roman"/>
          <w:color w:val="000000"/>
          <w:sz w:val="24"/>
          <w:szCs w:val="24"/>
          <w:lang w:val="uk-UA"/>
        </w:rPr>
        <w:t xml:space="preserve"> товар,</w:t>
      </w:r>
    </w:p>
    <w:p w14:paraId="5FE5FCAB" w14:textId="77777777" w:rsidR="00943E83" w:rsidRDefault="008E5453" w:rsidP="00B8247D">
      <w:pPr>
        <w:shd w:val="clear" w:color="auto" w:fill="FFFFFF"/>
        <w:spacing w:line="0" w:lineRule="atLeast"/>
        <w:ind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-Перероблена система каналізації</w:t>
      </w:r>
    </w:p>
    <w:p w14:paraId="151B1CD1" w14:textId="77777777" w:rsidR="008E5453" w:rsidRDefault="008E5453" w:rsidP="00B8247D">
      <w:pPr>
        <w:shd w:val="clear" w:color="auto" w:fill="FFFFFF"/>
        <w:spacing w:line="0" w:lineRule="atLeast"/>
        <w:ind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-Придбано 2 </w:t>
      </w:r>
      <w:proofErr w:type="spellStart"/>
      <w:r>
        <w:rPr>
          <w:rFonts w:ascii="Times New Roman" w:hAnsi="Times New Roman"/>
          <w:color w:val="000000"/>
          <w:sz w:val="24"/>
          <w:szCs w:val="24"/>
          <w:lang w:val="uk-UA"/>
        </w:rPr>
        <w:t>павільйона</w:t>
      </w:r>
      <w:proofErr w:type="spellEnd"/>
      <w:r>
        <w:rPr>
          <w:rFonts w:ascii="Times New Roman" w:hAnsi="Times New Roman"/>
          <w:color w:val="000000"/>
          <w:sz w:val="24"/>
          <w:szCs w:val="24"/>
          <w:lang w:val="uk-UA"/>
        </w:rPr>
        <w:t xml:space="preserve"> для ігор з піском</w:t>
      </w:r>
    </w:p>
    <w:p w14:paraId="4C2D3898" w14:textId="77777777" w:rsidR="008E5453" w:rsidRDefault="008E5453" w:rsidP="00B8247D">
      <w:pPr>
        <w:shd w:val="clear" w:color="auto" w:fill="FFFFFF"/>
        <w:spacing w:line="0" w:lineRule="atLeast"/>
        <w:ind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-Замінена плитка в середині павільйонів на майданчиках двох гр.</w:t>
      </w:r>
    </w:p>
    <w:p w14:paraId="7DE101AC"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ab/>
      </w:r>
      <w:r>
        <w:rPr>
          <w:rFonts w:ascii="Times New Roman" w:hAnsi="Times New Roman"/>
          <w:color w:val="000000"/>
          <w:sz w:val="24"/>
          <w:szCs w:val="24"/>
          <w:lang w:eastAsia="ru-RU"/>
        </w:rPr>
        <w:t xml:space="preserve">За </w:t>
      </w:r>
      <w:proofErr w:type="spellStart"/>
      <w:r>
        <w:rPr>
          <w:rFonts w:ascii="Times New Roman" w:hAnsi="Times New Roman"/>
          <w:color w:val="000000"/>
          <w:sz w:val="24"/>
          <w:szCs w:val="24"/>
          <w:lang w:eastAsia="ru-RU"/>
        </w:rPr>
        <w:t>допомогою</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представників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батьківської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громадськості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забезпечено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eastAsia="ru-RU"/>
        </w:rPr>
        <w:t xml:space="preserve"> комплексу </w:t>
      </w:r>
      <w:proofErr w:type="spellStart"/>
      <w:r>
        <w:rPr>
          <w:rFonts w:ascii="Times New Roman" w:hAnsi="Times New Roman"/>
          <w:color w:val="000000"/>
          <w:sz w:val="24"/>
          <w:szCs w:val="24"/>
          <w:lang w:eastAsia="ru-RU"/>
        </w:rPr>
        <w:t>заходів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спрямованих</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збереження</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зміцнення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матеріально-технічної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бази</w:t>
      </w:r>
      <w:proofErr w:type="spellEnd"/>
      <w:r>
        <w:rPr>
          <w:rFonts w:ascii="Times New Roman" w:hAnsi="Times New Roman"/>
          <w:color w:val="000000"/>
          <w:sz w:val="24"/>
          <w:szCs w:val="24"/>
          <w:lang w:eastAsia="ru-RU"/>
        </w:rPr>
        <w:t xml:space="preserve"> закладу. </w:t>
      </w:r>
      <w:r>
        <w:rPr>
          <w:rFonts w:ascii="Times New Roman" w:hAnsi="Times New Roman"/>
          <w:color w:val="000000"/>
          <w:sz w:val="24"/>
          <w:szCs w:val="24"/>
          <w:lang w:val="uk-UA" w:eastAsia="ru-RU"/>
        </w:rPr>
        <w:t xml:space="preserve"> За  їх кошти придбано ігровий матеріал для прогулянок, дитяча художня література, наочність для </w:t>
      </w:r>
      <w:r w:rsidR="009A1FF4">
        <w:rPr>
          <w:rFonts w:ascii="Times New Roman" w:hAnsi="Times New Roman"/>
          <w:color w:val="000000"/>
          <w:sz w:val="24"/>
          <w:szCs w:val="24"/>
          <w:lang w:val="uk-UA" w:eastAsia="ru-RU"/>
        </w:rPr>
        <w:t>оформлення зали та груп до свят,а саме придбано</w:t>
      </w:r>
      <w:r w:rsidR="00132234">
        <w:rPr>
          <w:rFonts w:ascii="Times New Roman" w:hAnsi="Times New Roman"/>
          <w:color w:val="000000"/>
          <w:sz w:val="24"/>
          <w:szCs w:val="24"/>
          <w:lang w:val="uk-UA" w:eastAsia="ru-RU"/>
        </w:rPr>
        <w:t xml:space="preserve">   м різнокольорової тканини для таноч</w:t>
      </w:r>
      <w:r w:rsidR="008E5453">
        <w:rPr>
          <w:rFonts w:ascii="Times New Roman" w:hAnsi="Times New Roman"/>
          <w:color w:val="000000"/>
          <w:sz w:val="24"/>
          <w:szCs w:val="24"/>
          <w:lang w:val="uk-UA" w:eastAsia="ru-RU"/>
        </w:rPr>
        <w:t>ків та оформлення музичної зали та ін..</w:t>
      </w:r>
    </w:p>
    <w:p w14:paraId="3C0A1740" w14:textId="77777777" w:rsidR="0078782A" w:rsidRDefault="008E5453"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Завдяки спонсорській допомозі Краснокутської дослідної станції садівництва ІС НААН України під керуванням Нестеренка Є.Л. було придбано та висаджено 30 фруктових дерев.</w:t>
      </w:r>
    </w:p>
    <w:p w14:paraId="6A2ABE26" w14:textId="77777777" w:rsidR="00132234" w:rsidRDefault="00132234" w:rsidP="00B8247D">
      <w:pPr>
        <w:shd w:val="clear" w:color="auto" w:fill="FFFFFF"/>
        <w:spacing w:after="0" w:line="0" w:lineRule="atLeast"/>
        <w:contextualSpacing/>
        <w:jc w:val="both"/>
        <w:rPr>
          <w:rFonts w:ascii="Times New Roman" w:hAnsi="Times New Roman"/>
          <w:color w:val="000000"/>
          <w:sz w:val="24"/>
          <w:szCs w:val="24"/>
          <w:lang w:val="uk-UA" w:eastAsia="ru-RU"/>
        </w:rPr>
      </w:pPr>
    </w:p>
    <w:p w14:paraId="04CDB816" w14:textId="77777777" w:rsidR="00AE6483" w:rsidRDefault="004B7A1C"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w:t>
      </w:r>
    </w:p>
    <w:p w14:paraId="631BD644" w14:textId="77777777" w:rsidR="009A1FF4" w:rsidRDefault="009A1FF4" w:rsidP="00B8247D">
      <w:pPr>
        <w:shd w:val="clear" w:color="auto" w:fill="FFFFFF"/>
        <w:spacing w:after="0" w:line="0" w:lineRule="atLeast"/>
        <w:contextualSpacing/>
        <w:jc w:val="both"/>
        <w:rPr>
          <w:rFonts w:ascii="Times New Roman" w:hAnsi="Times New Roman"/>
          <w:color w:val="000000"/>
          <w:sz w:val="24"/>
          <w:szCs w:val="24"/>
          <w:lang w:val="uk-UA" w:eastAsia="ru-RU"/>
        </w:rPr>
      </w:pPr>
    </w:p>
    <w:p w14:paraId="3DF7EA56" w14:textId="77777777" w:rsidR="00943E83" w:rsidRDefault="00943E83" w:rsidP="00B8247D">
      <w:pPr>
        <w:shd w:val="clear" w:color="auto" w:fill="FFFFFF"/>
        <w:spacing w:after="0" w:line="0" w:lineRule="atLeast"/>
        <w:contextualSpacing/>
        <w:jc w:val="both"/>
        <w:rPr>
          <w:rFonts w:ascii="Times New Roman" w:hAnsi="Times New Roman"/>
          <w:color w:val="000000"/>
          <w:sz w:val="24"/>
          <w:szCs w:val="24"/>
          <w:lang w:val="uk-UA" w:eastAsia="ru-RU"/>
        </w:rPr>
      </w:pPr>
    </w:p>
    <w:p w14:paraId="6AE5B3D7" w14:textId="77777777" w:rsidR="00B8247D" w:rsidRPr="004B7A1C" w:rsidRDefault="00B8247D" w:rsidP="00B8247D">
      <w:pPr>
        <w:shd w:val="clear" w:color="auto" w:fill="FFFFFF"/>
        <w:spacing w:after="0" w:line="0" w:lineRule="atLeast"/>
        <w:contextualSpacing/>
        <w:rPr>
          <w:rFonts w:ascii="Times New Roman" w:hAnsi="Times New Roman"/>
          <w:color w:val="000000"/>
          <w:sz w:val="24"/>
          <w:szCs w:val="24"/>
          <w:lang w:val="uk-UA" w:eastAsia="ru-RU"/>
        </w:rPr>
      </w:pPr>
      <w:r>
        <w:rPr>
          <w:rFonts w:ascii="Times New Roman" w:hAnsi="Times New Roman"/>
          <w:b/>
          <w:bCs/>
          <w:color w:val="000000"/>
          <w:sz w:val="24"/>
          <w:szCs w:val="24"/>
          <w:lang w:eastAsia="ru-RU"/>
        </w:rPr>
        <w:t> </w:t>
      </w:r>
    </w:p>
    <w:p w14:paraId="09312DB4" w14:textId="77777777" w:rsidR="00B8247D" w:rsidRDefault="00B8247D" w:rsidP="00B8247D">
      <w:pPr>
        <w:shd w:val="clear" w:color="auto" w:fill="FFFFFF"/>
        <w:spacing w:after="0" w:line="0" w:lineRule="atLeast"/>
        <w:contextualSpacing/>
        <w:jc w:val="center"/>
        <w:rPr>
          <w:rFonts w:ascii="Times New Roman" w:hAnsi="Times New Roman"/>
          <w:b/>
          <w:bCs/>
          <w:color w:val="FF0000"/>
          <w:sz w:val="28"/>
          <w:szCs w:val="28"/>
          <w:lang w:val="uk-UA" w:eastAsia="ru-RU"/>
        </w:rPr>
      </w:pPr>
    </w:p>
    <w:p w14:paraId="3EB309C3" w14:textId="77777777" w:rsidR="00B8247D" w:rsidRDefault="00132234" w:rsidP="00B8247D">
      <w:pPr>
        <w:shd w:val="clear" w:color="auto" w:fill="FFFFFF"/>
        <w:spacing w:after="0" w:line="0" w:lineRule="atLeast"/>
        <w:contextualSpacing/>
        <w:jc w:val="center"/>
        <w:rPr>
          <w:rFonts w:ascii="Times New Roman" w:hAnsi="Times New Roman"/>
          <w:b/>
          <w:bCs/>
          <w:color w:val="FF0000"/>
          <w:sz w:val="28"/>
          <w:szCs w:val="28"/>
          <w:lang w:val="uk-UA" w:eastAsia="ru-RU"/>
        </w:rPr>
      </w:pPr>
      <w:r>
        <w:rPr>
          <w:rFonts w:ascii="Times New Roman" w:hAnsi="Times New Roman"/>
          <w:b/>
          <w:bCs/>
          <w:color w:val="FF0000"/>
          <w:sz w:val="28"/>
          <w:szCs w:val="28"/>
          <w:lang w:val="uk-UA" w:eastAsia="ru-RU"/>
        </w:rPr>
        <w:t>ІІІ БЛОК-</w:t>
      </w:r>
      <w:r w:rsidR="00B8247D">
        <w:rPr>
          <w:rFonts w:ascii="Times New Roman" w:hAnsi="Times New Roman"/>
          <w:b/>
          <w:bCs/>
          <w:color w:val="FF0000"/>
          <w:sz w:val="28"/>
          <w:szCs w:val="28"/>
          <w:lang w:val="uk-UA" w:eastAsia="ru-RU"/>
        </w:rPr>
        <w:t xml:space="preserve"> </w:t>
      </w:r>
      <w:proofErr w:type="spellStart"/>
      <w:r w:rsidR="00B8247D">
        <w:rPr>
          <w:rFonts w:ascii="Times New Roman" w:hAnsi="Times New Roman"/>
          <w:b/>
          <w:bCs/>
          <w:color w:val="FF0000"/>
          <w:sz w:val="28"/>
          <w:szCs w:val="28"/>
          <w:lang w:eastAsia="ru-RU"/>
        </w:rPr>
        <w:t>Вжиті</w:t>
      </w:r>
      <w:proofErr w:type="spellEnd"/>
      <w:r w:rsidR="00B8247D">
        <w:rPr>
          <w:rFonts w:ascii="Times New Roman" w:hAnsi="Times New Roman"/>
          <w:b/>
          <w:bCs/>
          <w:color w:val="FF0000"/>
          <w:sz w:val="28"/>
          <w:szCs w:val="28"/>
          <w:lang w:eastAsia="ru-RU"/>
        </w:rPr>
        <w:t xml:space="preserve"> заходи </w:t>
      </w:r>
      <w:proofErr w:type="spellStart"/>
      <w:r w:rsidR="00B8247D">
        <w:rPr>
          <w:rFonts w:ascii="Times New Roman" w:hAnsi="Times New Roman"/>
          <w:b/>
          <w:bCs/>
          <w:color w:val="FF0000"/>
          <w:sz w:val="28"/>
          <w:szCs w:val="28"/>
          <w:lang w:eastAsia="ru-RU"/>
        </w:rPr>
        <w:t>щодо</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забезпечення</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навчального</w:t>
      </w:r>
      <w:proofErr w:type="spellEnd"/>
      <w:r w:rsidR="00B8247D">
        <w:rPr>
          <w:rFonts w:ascii="Times New Roman" w:hAnsi="Times New Roman"/>
          <w:b/>
          <w:bCs/>
          <w:color w:val="FF0000"/>
          <w:sz w:val="28"/>
          <w:szCs w:val="28"/>
          <w:lang w:eastAsia="ru-RU"/>
        </w:rPr>
        <w:t xml:space="preserve"> закладу </w:t>
      </w:r>
      <w:proofErr w:type="spellStart"/>
      <w:r w:rsidR="00B8247D">
        <w:rPr>
          <w:rFonts w:ascii="Times New Roman" w:hAnsi="Times New Roman"/>
          <w:b/>
          <w:bCs/>
          <w:color w:val="FF0000"/>
          <w:sz w:val="28"/>
          <w:szCs w:val="28"/>
          <w:lang w:eastAsia="ru-RU"/>
        </w:rPr>
        <w:t>кваліфікованими</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педагогічними</w:t>
      </w:r>
      <w:proofErr w:type="spellEnd"/>
      <w:r w:rsidR="00B8247D">
        <w:rPr>
          <w:rFonts w:ascii="Times New Roman" w:hAnsi="Times New Roman"/>
          <w:b/>
          <w:bCs/>
          <w:color w:val="FF0000"/>
          <w:sz w:val="28"/>
          <w:szCs w:val="28"/>
          <w:lang w:eastAsia="ru-RU"/>
        </w:rPr>
        <w:t xml:space="preserve"> кадрами та </w:t>
      </w:r>
      <w:proofErr w:type="spellStart"/>
      <w:r w:rsidR="00B8247D">
        <w:rPr>
          <w:rFonts w:ascii="Times New Roman" w:hAnsi="Times New Roman"/>
          <w:b/>
          <w:bCs/>
          <w:color w:val="FF0000"/>
          <w:sz w:val="28"/>
          <w:szCs w:val="28"/>
          <w:lang w:eastAsia="ru-RU"/>
        </w:rPr>
        <w:t>доцільність</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їх</w:t>
      </w:r>
      <w:proofErr w:type="spellEnd"/>
      <w:r w:rsidR="00B8247D">
        <w:rPr>
          <w:rFonts w:ascii="Times New Roman" w:hAnsi="Times New Roman"/>
          <w:b/>
          <w:bCs/>
          <w:color w:val="FF0000"/>
          <w:sz w:val="28"/>
          <w:szCs w:val="28"/>
          <w:lang w:eastAsia="ru-RU"/>
        </w:rPr>
        <w:t xml:space="preserve"> </w:t>
      </w:r>
      <w:proofErr w:type="spellStart"/>
      <w:r w:rsidR="00B8247D">
        <w:rPr>
          <w:rFonts w:ascii="Times New Roman" w:hAnsi="Times New Roman"/>
          <w:b/>
          <w:bCs/>
          <w:color w:val="FF0000"/>
          <w:sz w:val="28"/>
          <w:szCs w:val="28"/>
          <w:lang w:eastAsia="ru-RU"/>
        </w:rPr>
        <w:t>розстановки</w:t>
      </w:r>
      <w:proofErr w:type="spellEnd"/>
    </w:p>
    <w:p w14:paraId="758A6098" w14:textId="77777777" w:rsidR="00B8247D" w:rsidRDefault="00B8247D" w:rsidP="00B8247D">
      <w:pPr>
        <w:shd w:val="clear" w:color="auto" w:fill="FFFFFF"/>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p>
    <w:p w14:paraId="58A8907E"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sz w:val="24"/>
          <w:szCs w:val="24"/>
          <w:lang w:val="uk-UA"/>
        </w:rPr>
        <w:tab/>
      </w:r>
      <w:r>
        <w:rPr>
          <w:rFonts w:ascii="Times New Roman" w:hAnsi="Times New Roman"/>
          <w:color w:val="000000"/>
          <w:sz w:val="24"/>
          <w:szCs w:val="24"/>
          <w:lang w:val="uk-UA" w:eastAsia="ru-RU"/>
        </w:rPr>
        <w:t>Педагогічний к</w:t>
      </w:r>
      <w:proofErr w:type="spellStart"/>
      <w:r>
        <w:rPr>
          <w:rFonts w:ascii="Times New Roman" w:hAnsi="Times New Roman"/>
          <w:color w:val="000000"/>
          <w:sz w:val="24"/>
          <w:szCs w:val="24"/>
          <w:lang w:eastAsia="ru-RU"/>
        </w:rPr>
        <w:t>олектив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дош</w:t>
      </w:r>
      <w:r w:rsidR="00E826AA">
        <w:rPr>
          <w:rFonts w:ascii="Times New Roman" w:hAnsi="Times New Roman"/>
          <w:color w:val="000000"/>
          <w:sz w:val="24"/>
          <w:szCs w:val="24"/>
          <w:lang w:eastAsia="ru-RU"/>
        </w:rPr>
        <w:t>кільного</w:t>
      </w:r>
      <w:proofErr w:type="spellEnd"/>
      <w:r w:rsidR="00E826AA">
        <w:rPr>
          <w:rFonts w:ascii="Times New Roman" w:hAnsi="Times New Roman"/>
          <w:color w:val="000000"/>
          <w:sz w:val="24"/>
          <w:szCs w:val="24"/>
          <w:lang w:eastAsia="ru-RU"/>
        </w:rPr>
        <w:t xml:space="preserve"> закладу </w:t>
      </w:r>
      <w:proofErr w:type="spellStart"/>
      <w:r w:rsidR="00E826AA">
        <w:rPr>
          <w:rFonts w:ascii="Times New Roman" w:hAnsi="Times New Roman"/>
          <w:color w:val="000000"/>
          <w:sz w:val="24"/>
          <w:szCs w:val="24"/>
          <w:lang w:eastAsia="ru-RU"/>
        </w:rPr>
        <w:t>складається</w:t>
      </w:r>
      <w:proofErr w:type="spellEnd"/>
      <w:r w:rsidR="00E826AA">
        <w:rPr>
          <w:rFonts w:ascii="Times New Roman" w:hAnsi="Times New Roman"/>
          <w:color w:val="000000"/>
          <w:sz w:val="24"/>
          <w:szCs w:val="24"/>
          <w:lang w:eastAsia="ru-RU"/>
        </w:rPr>
        <w:t xml:space="preserve"> з </w:t>
      </w:r>
      <w:r w:rsidR="00C85948">
        <w:rPr>
          <w:rFonts w:ascii="Times New Roman" w:hAnsi="Times New Roman"/>
          <w:color w:val="000000"/>
          <w:sz w:val="24"/>
          <w:szCs w:val="24"/>
          <w:lang w:val="uk-UA" w:eastAsia="ru-RU"/>
        </w:rPr>
        <w:t>5</w:t>
      </w: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педагогів</w:t>
      </w:r>
      <w:proofErr w:type="spellEnd"/>
      <w:r>
        <w:rPr>
          <w:rFonts w:ascii="Times New Roman" w:hAnsi="Times New Roman"/>
          <w:color w:val="000000"/>
          <w:sz w:val="24"/>
          <w:szCs w:val="24"/>
          <w:lang w:eastAsia="ru-RU"/>
        </w:rPr>
        <w:t xml:space="preserve">, з них: </w:t>
      </w:r>
      <w:r>
        <w:rPr>
          <w:rFonts w:ascii="Times New Roman" w:hAnsi="Times New Roman"/>
          <w:color w:val="000000"/>
          <w:sz w:val="24"/>
          <w:szCs w:val="24"/>
          <w:lang w:val="uk-UA" w:eastAsia="ru-RU"/>
        </w:rPr>
        <w:t xml:space="preserve">1 </w:t>
      </w:r>
      <w:proofErr w:type="spellStart"/>
      <w:r>
        <w:rPr>
          <w:rFonts w:ascii="Times New Roman" w:hAnsi="Times New Roman"/>
          <w:color w:val="000000"/>
          <w:sz w:val="24"/>
          <w:szCs w:val="24"/>
          <w:lang w:eastAsia="ru-RU"/>
        </w:rPr>
        <w:t>завідувач</w:t>
      </w:r>
      <w:proofErr w:type="spellEnd"/>
      <w:r>
        <w:rPr>
          <w:rFonts w:ascii="Times New Roman" w:hAnsi="Times New Roman"/>
          <w:color w:val="000000"/>
          <w:sz w:val="24"/>
          <w:szCs w:val="24"/>
          <w:lang w:eastAsia="ru-RU"/>
        </w:rPr>
        <w:t xml:space="preserve">, </w:t>
      </w:r>
      <w:r w:rsidR="00C85948">
        <w:rPr>
          <w:rFonts w:ascii="Times New Roman" w:hAnsi="Times New Roman"/>
          <w:color w:val="000000"/>
          <w:sz w:val="24"/>
          <w:szCs w:val="24"/>
          <w:lang w:val="uk-UA" w:eastAsia="ru-RU"/>
        </w:rPr>
        <w:t>4</w:t>
      </w: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вихователя</w:t>
      </w:r>
      <w:proofErr w:type="spellEnd"/>
      <w:r w:rsidR="00C85948">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w:t>
      </w:r>
    </w:p>
    <w:p w14:paraId="55BC138E" w14:textId="77777777" w:rsidR="00F92450" w:rsidRDefault="00F92450"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Віковий склад педагогічних працівників до 30 ро</w:t>
      </w:r>
      <w:r w:rsidR="00747FAA">
        <w:rPr>
          <w:rFonts w:ascii="Times New Roman" w:hAnsi="Times New Roman"/>
          <w:color w:val="000000"/>
          <w:sz w:val="24"/>
          <w:szCs w:val="24"/>
          <w:lang w:val="uk-UA" w:eastAsia="ru-RU"/>
        </w:rPr>
        <w:t>кі</w:t>
      </w:r>
      <w:r w:rsidR="00C85948">
        <w:rPr>
          <w:rFonts w:ascii="Times New Roman" w:hAnsi="Times New Roman"/>
          <w:color w:val="000000"/>
          <w:sz w:val="24"/>
          <w:szCs w:val="24"/>
          <w:lang w:val="uk-UA" w:eastAsia="ru-RU"/>
        </w:rPr>
        <w:t>в-1; 31-40 років-1; 41-50років-1; 51-55 років -2</w:t>
      </w:r>
    </w:p>
    <w:p w14:paraId="2B470A00" w14:textId="77777777" w:rsidR="00B8247D" w:rsidRPr="00E826AA"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sidRPr="00E826AA">
        <w:rPr>
          <w:rFonts w:ascii="Times New Roman" w:hAnsi="Times New Roman"/>
          <w:color w:val="000000"/>
          <w:sz w:val="24"/>
          <w:szCs w:val="24"/>
          <w:lang w:val="uk-UA" w:eastAsia="ru-RU"/>
        </w:rPr>
        <w:t xml:space="preserve">Освіта педагогів відповідає чинному законодавству: </w:t>
      </w:r>
      <w:r w:rsidR="00E826AA">
        <w:rPr>
          <w:rFonts w:ascii="Times New Roman" w:hAnsi="Times New Roman"/>
          <w:color w:val="000000"/>
          <w:sz w:val="24"/>
          <w:szCs w:val="24"/>
          <w:lang w:val="uk-UA" w:eastAsia="ru-RU"/>
        </w:rPr>
        <w:t>4</w:t>
      </w:r>
      <w:r w:rsidRPr="00E826AA">
        <w:rPr>
          <w:rFonts w:ascii="Times New Roman" w:hAnsi="Times New Roman"/>
          <w:color w:val="000000"/>
          <w:sz w:val="24"/>
          <w:szCs w:val="24"/>
          <w:lang w:val="uk-UA" w:eastAsia="ru-RU"/>
        </w:rPr>
        <w:t xml:space="preserve"> педагог</w:t>
      </w:r>
      <w:r>
        <w:rPr>
          <w:rFonts w:ascii="Times New Roman" w:hAnsi="Times New Roman"/>
          <w:color w:val="000000"/>
          <w:sz w:val="24"/>
          <w:szCs w:val="24"/>
          <w:lang w:val="uk-UA" w:eastAsia="ru-RU"/>
        </w:rPr>
        <w:t>и</w:t>
      </w:r>
      <w:r w:rsidRPr="00E826AA">
        <w:rPr>
          <w:rFonts w:ascii="Times New Roman" w:hAnsi="Times New Roman"/>
          <w:color w:val="000000"/>
          <w:sz w:val="24"/>
          <w:szCs w:val="24"/>
          <w:lang w:val="uk-UA" w:eastAsia="ru-RU"/>
        </w:rPr>
        <w:t xml:space="preserve"> мають вищу освіту, </w:t>
      </w:r>
      <w:r w:rsidR="00E826AA">
        <w:rPr>
          <w:rFonts w:ascii="Times New Roman" w:hAnsi="Times New Roman"/>
          <w:color w:val="000000"/>
          <w:sz w:val="24"/>
          <w:szCs w:val="24"/>
          <w:lang w:val="uk-UA" w:eastAsia="ru-RU"/>
        </w:rPr>
        <w:t>1</w:t>
      </w:r>
      <w:r w:rsidRPr="00E826AA">
        <w:rPr>
          <w:rFonts w:ascii="Times New Roman" w:hAnsi="Times New Roman"/>
          <w:color w:val="000000"/>
          <w:sz w:val="24"/>
          <w:szCs w:val="24"/>
          <w:lang w:val="uk-UA" w:eastAsia="ru-RU"/>
        </w:rPr>
        <w:t xml:space="preserve"> – базову вищу (середню спеціальну).</w:t>
      </w:r>
      <w:r>
        <w:rPr>
          <w:rFonts w:ascii="Times New Roman" w:hAnsi="Times New Roman"/>
          <w:color w:val="000000"/>
          <w:sz w:val="24"/>
          <w:szCs w:val="24"/>
          <w:lang w:eastAsia="ru-RU"/>
        </w:rPr>
        <w:t> </w:t>
      </w:r>
      <w:r>
        <w:rPr>
          <w:rFonts w:ascii="Times New Roman" w:hAnsi="Times New Roman"/>
          <w:color w:val="000000"/>
          <w:sz w:val="24"/>
          <w:szCs w:val="24"/>
          <w:lang w:val="uk-UA" w:eastAsia="ru-RU"/>
        </w:rPr>
        <w:t>1</w:t>
      </w:r>
      <w:r w:rsidRPr="00E826AA">
        <w:rPr>
          <w:rFonts w:ascii="Times New Roman" w:hAnsi="Times New Roman"/>
          <w:color w:val="000000"/>
          <w:sz w:val="24"/>
          <w:szCs w:val="24"/>
          <w:lang w:val="uk-UA" w:eastAsia="ru-RU"/>
        </w:rPr>
        <w:t xml:space="preserve"> педагог ма</w:t>
      </w:r>
      <w:r w:rsidR="00E826AA">
        <w:rPr>
          <w:rFonts w:ascii="Times New Roman" w:hAnsi="Times New Roman"/>
          <w:color w:val="000000"/>
          <w:sz w:val="24"/>
          <w:szCs w:val="24"/>
          <w:lang w:val="uk-UA" w:eastAsia="ru-RU"/>
        </w:rPr>
        <w:t>є 1</w:t>
      </w:r>
      <w:r>
        <w:rPr>
          <w:rFonts w:ascii="Times New Roman" w:hAnsi="Times New Roman"/>
          <w:color w:val="000000"/>
          <w:sz w:val="24"/>
          <w:szCs w:val="24"/>
          <w:lang w:val="uk-UA" w:eastAsia="ru-RU"/>
        </w:rPr>
        <w:t xml:space="preserve"> </w:t>
      </w:r>
      <w:r w:rsidRPr="00E826AA">
        <w:rPr>
          <w:rFonts w:ascii="Times New Roman" w:hAnsi="Times New Roman"/>
          <w:color w:val="000000"/>
          <w:sz w:val="24"/>
          <w:szCs w:val="24"/>
          <w:lang w:val="uk-UA" w:eastAsia="ru-RU"/>
        </w:rPr>
        <w:t xml:space="preserve"> кваліфікаційну</w:t>
      </w:r>
      <w:r>
        <w:rPr>
          <w:rFonts w:ascii="Times New Roman" w:hAnsi="Times New Roman"/>
          <w:color w:val="000000"/>
          <w:sz w:val="24"/>
          <w:szCs w:val="24"/>
          <w:lang w:val="uk-UA" w:eastAsia="ru-RU"/>
        </w:rPr>
        <w:t xml:space="preserve"> </w:t>
      </w:r>
      <w:r w:rsidRPr="00E826AA">
        <w:rPr>
          <w:rFonts w:ascii="Times New Roman" w:hAnsi="Times New Roman"/>
          <w:color w:val="000000"/>
          <w:sz w:val="24"/>
          <w:szCs w:val="24"/>
          <w:lang w:val="uk-UA" w:eastAsia="ru-RU"/>
        </w:rPr>
        <w:t xml:space="preserve"> категорію.</w:t>
      </w:r>
    </w:p>
    <w:p w14:paraId="5F576C8D" w14:textId="77777777" w:rsidR="00B8247D" w:rsidRDefault="00B8247D" w:rsidP="00B8247D">
      <w:pPr>
        <w:spacing w:after="0" w:line="0" w:lineRule="atLeast"/>
        <w:ind w:firstLine="708"/>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eastAsia="ru-RU"/>
        </w:rPr>
        <w:t xml:space="preserve">З метою </w:t>
      </w:r>
      <w:proofErr w:type="spellStart"/>
      <w:r>
        <w:rPr>
          <w:rFonts w:ascii="Times New Roman" w:hAnsi="Times New Roman"/>
          <w:color w:val="000000"/>
          <w:sz w:val="24"/>
          <w:szCs w:val="24"/>
          <w:lang w:eastAsia="ru-RU"/>
        </w:rPr>
        <w:t>підвищення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кваліфікації</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професійної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компетентності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педагогів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була</w:t>
      </w:r>
      <w:proofErr w:type="spellEnd"/>
      <w:r>
        <w:rPr>
          <w:rFonts w:ascii="Times New Roman" w:hAnsi="Times New Roman"/>
          <w:color w:val="000000"/>
          <w:sz w:val="24"/>
          <w:szCs w:val="24"/>
          <w:lang w:eastAsia="ru-RU"/>
        </w:rPr>
        <w:t xml:space="preserve"> проведена </w:t>
      </w:r>
      <w:proofErr w:type="spellStart"/>
      <w:r>
        <w:rPr>
          <w:rFonts w:ascii="Times New Roman" w:hAnsi="Times New Roman"/>
          <w:color w:val="000000"/>
          <w:sz w:val="24"/>
          <w:szCs w:val="24"/>
          <w:lang w:eastAsia="ru-RU"/>
        </w:rPr>
        <w:t>така</w:t>
      </w:r>
      <w:proofErr w:type="spellEnd"/>
      <w:r>
        <w:rPr>
          <w:rFonts w:ascii="Times New Roman" w:hAnsi="Times New Roman"/>
          <w:color w:val="000000"/>
          <w:sz w:val="24"/>
          <w:szCs w:val="24"/>
          <w:lang w:eastAsia="ru-RU"/>
        </w:rPr>
        <w:t xml:space="preserve"> робота:</w:t>
      </w:r>
    </w:p>
    <w:p w14:paraId="37EC5329" w14:textId="77777777" w:rsidR="00747FAA" w:rsidRPr="00747FAA" w:rsidRDefault="00C85948" w:rsidP="00B8247D">
      <w:pPr>
        <w:spacing w:after="0" w:line="0" w:lineRule="atLeast"/>
        <w:ind w:firstLine="708"/>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До атестаційної комісії 2018/2019 році надійшло 1 заява</w:t>
      </w:r>
      <w:r w:rsidR="00747FAA">
        <w:rPr>
          <w:rFonts w:ascii="Times New Roman" w:hAnsi="Times New Roman"/>
          <w:color w:val="000000"/>
          <w:sz w:val="24"/>
          <w:szCs w:val="24"/>
          <w:lang w:val="uk-UA" w:eastAsia="ru-RU"/>
        </w:rPr>
        <w:t>.</w:t>
      </w:r>
    </w:p>
    <w:p w14:paraId="003F21FE" w14:textId="77777777" w:rsidR="00B8247D" w:rsidRDefault="00B8247D" w:rsidP="00B8247D">
      <w:pPr>
        <w:spacing w:after="0" w:line="0" w:lineRule="atLeast"/>
        <w:ind w:firstLine="708"/>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Вихователь</w:t>
      </w:r>
      <w:r w:rsidR="00E826AA">
        <w:rPr>
          <w:rFonts w:ascii="Times New Roman" w:hAnsi="Times New Roman"/>
          <w:color w:val="000000"/>
          <w:sz w:val="24"/>
          <w:szCs w:val="24"/>
          <w:lang w:val="uk-UA" w:eastAsia="ru-RU"/>
        </w:rPr>
        <w:t xml:space="preserve"> різновікової групи (4-6)</w:t>
      </w:r>
      <w:r w:rsidR="00C85948">
        <w:rPr>
          <w:rFonts w:ascii="Times New Roman" w:hAnsi="Times New Roman"/>
          <w:color w:val="000000"/>
          <w:sz w:val="24"/>
          <w:szCs w:val="24"/>
          <w:lang w:val="uk-UA" w:eastAsia="ru-RU"/>
        </w:rPr>
        <w:t xml:space="preserve"> Авраменко Наталія Олексіївна .у 2019</w:t>
      </w:r>
      <w:r w:rsidR="00E826AA">
        <w:rPr>
          <w:rFonts w:ascii="Times New Roman" w:hAnsi="Times New Roman"/>
          <w:color w:val="000000"/>
          <w:sz w:val="24"/>
          <w:szCs w:val="24"/>
          <w:lang w:val="uk-UA" w:eastAsia="ru-RU"/>
        </w:rPr>
        <w:t xml:space="preserve"> році  пройшла атестацію та отримала кваліфікаці</w:t>
      </w:r>
      <w:r w:rsidR="00D90856">
        <w:rPr>
          <w:rFonts w:ascii="Times New Roman" w:hAnsi="Times New Roman"/>
          <w:color w:val="000000"/>
          <w:sz w:val="24"/>
          <w:szCs w:val="24"/>
          <w:lang w:val="uk-UA" w:eastAsia="ru-RU"/>
        </w:rPr>
        <w:t>йну категорію «спеціаліст другої</w:t>
      </w:r>
      <w:r w:rsidR="00E826AA">
        <w:rPr>
          <w:rFonts w:ascii="Times New Roman" w:hAnsi="Times New Roman"/>
          <w:color w:val="000000"/>
          <w:sz w:val="24"/>
          <w:szCs w:val="24"/>
          <w:lang w:val="uk-UA" w:eastAsia="ru-RU"/>
        </w:rPr>
        <w:t xml:space="preserve"> категорії» </w:t>
      </w:r>
      <w:r>
        <w:rPr>
          <w:rFonts w:ascii="Times New Roman" w:hAnsi="Times New Roman"/>
          <w:color w:val="000000"/>
          <w:sz w:val="24"/>
          <w:szCs w:val="24"/>
          <w:lang w:val="uk-UA" w:eastAsia="ru-RU"/>
        </w:rPr>
        <w:t>.</w:t>
      </w:r>
      <w:r>
        <w:rPr>
          <w:rFonts w:ascii="Times New Roman" w:hAnsi="Times New Roman"/>
          <w:sz w:val="24"/>
          <w:szCs w:val="24"/>
          <w:lang w:val="uk-UA"/>
        </w:rPr>
        <w:t xml:space="preserve">                                                                     </w:t>
      </w:r>
    </w:p>
    <w:p w14:paraId="1107B570" w14:textId="77777777" w:rsidR="00B8247D" w:rsidRDefault="00D90856"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виховател</w:t>
      </w:r>
      <w:proofErr w:type="spellEnd"/>
      <w:r>
        <w:rPr>
          <w:rFonts w:ascii="Times New Roman" w:hAnsi="Times New Roman"/>
          <w:color w:val="000000"/>
          <w:sz w:val="24"/>
          <w:szCs w:val="24"/>
          <w:lang w:val="uk-UA" w:eastAsia="ru-RU"/>
        </w:rPr>
        <w:t>ь</w:t>
      </w:r>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удосконалювали</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свій</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фаховий</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рівень</w:t>
      </w:r>
      <w:proofErr w:type="spellEnd"/>
      <w:r w:rsidR="00B8247D">
        <w:rPr>
          <w:rFonts w:ascii="Times New Roman" w:hAnsi="Times New Roman"/>
          <w:color w:val="000000"/>
          <w:sz w:val="24"/>
          <w:szCs w:val="24"/>
          <w:lang w:eastAsia="ru-RU"/>
        </w:rPr>
        <w:t xml:space="preserve"> в межах закладу;</w:t>
      </w:r>
    </w:p>
    <w:p w14:paraId="6FC84AF3" w14:textId="77777777" w:rsidR="00B8247D" w:rsidRPr="009A66B8"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заклад є </w:t>
      </w:r>
      <w:proofErr w:type="spellStart"/>
      <w:r>
        <w:rPr>
          <w:rFonts w:ascii="Times New Roman" w:hAnsi="Times New Roman"/>
          <w:color w:val="000000"/>
          <w:sz w:val="24"/>
          <w:szCs w:val="24"/>
          <w:lang w:eastAsia="ru-RU"/>
        </w:rPr>
        <w:t>базовим</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по фізичному вихованню дошкільнят</w:t>
      </w:r>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 тому </w:t>
      </w:r>
      <w:proofErr w:type="spellStart"/>
      <w:r>
        <w:rPr>
          <w:rFonts w:ascii="Times New Roman" w:hAnsi="Times New Roman"/>
          <w:color w:val="000000"/>
          <w:sz w:val="24"/>
          <w:szCs w:val="24"/>
          <w:lang w:eastAsia="ru-RU"/>
        </w:rPr>
        <w:t>постійно</w:t>
      </w:r>
      <w:proofErr w:type="spellEnd"/>
      <w:r>
        <w:rPr>
          <w:rFonts w:ascii="Times New Roman" w:hAnsi="Times New Roman"/>
          <w:color w:val="000000"/>
          <w:sz w:val="24"/>
          <w:szCs w:val="24"/>
          <w:lang w:eastAsia="ru-RU"/>
        </w:rPr>
        <w:t xml:space="preserve"> педагогами закладу </w:t>
      </w:r>
      <w:proofErr w:type="spellStart"/>
      <w:r>
        <w:rPr>
          <w:rFonts w:ascii="Times New Roman" w:hAnsi="Times New Roman"/>
          <w:color w:val="000000"/>
          <w:sz w:val="24"/>
          <w:szCs w:val="24"/>
          <w:lang w:eastAsia="ru-RU"/>
        </w:rPr>
        <w:t>проводяться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відкриті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заняття</w:t>
      </w:r>
      <w:proofErr w:type="spellEnd"/>
      <w:r>
        <w:rPr>
          <w:rFonts w:ascii="Times New Roman" w:hAnsi="Times New Roman"/>
          <w:color w:val="000000"/>
          <w:sz w:val="24"/>
          <w:szCs w:val="24"/>
          <w:lang w:eastAsia="ru-RU"/>
        </w:rPr>
        <w:t xml:space="preserve"> для </w:t>
      </w:r>
      <w:r>
        <w:rPr>
          <w:rFonts w:ascii="Times New Roman" w:hAnsi="Times New Roman"/>
          <w:color w:val="000000"/>
          <w:sz w:val="24"/>
          <w:szCs w:val="24"/>
          <w:lang w:val="uk-UA" w:eastAsia="ru-RU"/>
        </w:rPr>
        <w:t>педагогі</w:t>
      </w:r>
      <w:r w:rsidR="009A66B8">
        <w:rPr>
          <w:rFonts w:ascii="Times New Roman" w:hAnsi="Times New Roman"/>
          <w:color w:val="000000"/>
          <w:sz w:val="24"/>
          <w:szCs w:val="24"/>
          <w:lang w:val="uk-UA" w:eastAsia="ru-RU"/>
        </w:rPr>
        <w:t>чних працівників закладу</w:t>
      </w:r>
      <w:r>
        <w:rPr>
          <w:rFonts w:ascii="Times New Roman" w:hAnsi="Times New Roman"/>
          <w:color w:val="000000"/>
          <w:sz w:val="24"/>
          <w:szCs w:val="24"/>
          <w:lang w:eastAsia="ru-RU"/>
        </w:rPr>
        <w:t>;</w:t>
      </w:r>
    </w:p>
    <w:p w14:paraId="71F03C80"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пед</w:t>
      </w:r>
      <w:r w:rsidR="00747FAA">
        <w:rPr>
          <w:rFonts w:ascii="Times New Roman" w:hAnsi="Times New Roman"/>
          <w:color w:val="000000"/>
          <w:sz w:val="24"/>
          <w:szCs w:val="24"/>
          <w:lang w:eastAsia="ru-RU"/>
        </w:rPr>
        <w:t xml:space="preserve">агоги </w:t>
      </w:r>
      <w:proofErr w:type="spellStart"/>
      <w:r w:rsidR="00747FAA">
        <w:rPr>
          <w:rFonts w:ascii="Times New Roman" w:hAnsi="Times New Roman"/>
          <w:color w:val="000000"/>
          <w:sz w:val="24"/>
          <w:szCs w:val="24"/>
          <w:lang w:eastAsia="ru-RU"/>
        </w:rPr>
        <w:t>приймали</w:t>
      </w:r>
      <w:proofErr w:type="spellEnd"/>
      <w:r w:rsidR="00747FAA">
        <w:rPr>
          <w:rFonts w:ascii="Times New Roman" w:hAnsi="Times New Roman"/>
          <w:color w:val="000000"/>
          <w:sz w:val="24"/>
          <w:szCs w:val="24"/>
          <w:lang w:eastAsia="ru-RU"/>
        </w:rPr>
        <w:t xml:space="preserve"> участь </w:t>
      </w:r>
      <w:r w:rsidR="00747FAA">
        <w:rPr>
          <w:rFonts w:ascii="Times New Roman" w:hAnsi="Times New Roman"/>
          <w:color w:val="000000"/>
          <w:sz w:val="24"/>
          <w:szCs w:val="24"/>
          <w:lang w:val="uk-UA" w:eastAsia="ru-RU"/>
        </w:rPr>
        <w:t>у</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семінарах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методичних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об'єднаннях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педагогічних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майстернях</w:t>
      </w:r>
      <w:proofErr w:type="spellEnd"/>
      <w:r>
        <w:rPr>
          <w:rFonts w:ascii="Times New Roman" w:hAnsi="Times New Roman"/>
          <w:color w:val="000000"/>
          <w:sz w:val="24"/>
          <w:szCs w:val="24"/>
          <w:lang w:eastAsia="ru-RU"/>
        </w:rPr>
        <w:t>;</w:t>
      </w:r>
    </w:p>
    <w:p w14:paraId="284DE008"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roofErr w:type="spellStart"/>
      <w:r>
        <w:rPr>
          <w:rFonts w:ascii="Times New Roman" w:hAnsi="Times New Roman"/>
          <w:color w:val="000000"/>
          <w:sz w:val="24"/>
          <w:szCs w:val="24"/>
          <w:lang w:eastAsia="ru-RU"/>
        </w:rPr>
        <w:t>вихователі</w:t>
      </w:r>
      <w:proofErr w:type="spellEnd"/>
      <w:r>
        <w:rPr>
          <w:rFonts w:ascii="Times New Roman" w:hAnsi="Times New Roman"/>
          <w:color w:val="000000"/>
          <w:sz w:val="24"/>
          <w:szCs w:val="24"/>
          <w:lang w:eastAsia="ru-RU"/>
        </w:rPr>
        <w:t xml:space="preserve"> закладу </w:t>
      </w:r>
      <w:proofErr w:type="spellStart"/>
      <w:r>
        <w:rPr>
          <w:rFonts w:ascii="Times New Roman" w:hAnsi="Times New Roman"/>
          <w:color w:val="000000"/>
          <w:sz w:val="24"/>
          <w:szCs w:val="24"/>
          <w:lang w:eastAsia="ru-RU"/>
        </w:rPr>
        <w:t>беруть</w:t>
      </w:r>
      <w:proofErr w:type="spellEnd"/>
      <w:r>
        <w:rPr>
          <w:rFonts w:ascii="Times New Roman" w:hAnsi="Times New Roman"/>
          <w:color w:val="000000"/>
          <w:sz w:val="24"/>
          <w:szCs w:val="24"/>
          <w:lang w:eastAsia="ru-RU"/>
        </w:rPr>
        <w:t xml:space="preserve"> участь у </w:t>
      </w:r>
      <w:r>
        <w:rPr>
          <w:rFonts w:ascii="Times New Roman" w:hAnsi="Times New Roman"/>
          <w:color w:val="000000"/>
          <w:sz w:val="24"/>
          <w:szCs w:val="24"/>
          <w:lang w:val="uk-UA" w:eastAsia="ru-RU"/>
        </w:rPr>
        <w:t xml:space="preserve"> педагогічних ярмарках, презентуючи свої наробки;  </w:t>
      </w:r>
    </w:p>
    <w:p w14:paraId="4E984B2D"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w:t>
      </w:r>
      <w:r>
        <w:rPr>
          <w:rFonts w:ascii="Times New Roman" w:hAnsi="Times New Roman"/>
          <w:color w:val="000000"/>
          <w:sz w:val="24"/>
          <w:szCs w:val="24"/>
          <w:lang w:eastAsia="ru-RU"/>
        </w:rPr>
        <w:t xml:space="preserve">з метою </w:t>
      </w:r>
      <w:proofErr w:type="spellStart"/>
      <w:r>
        <w:rPr>
          <w:rFonts w:ascii="Times New Roman" w:hAnsi="Times New Roman"/>
          <w:color w:val="000000"/>
          <w:sz w:val="24"/>
          <w:szCs w:val="24"/>
          <w:lang w:eastAsia="ru-RU"/>
        </w:rPr>
        <w:t>опрацювання</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впровадження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Базової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програми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розвитку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дошкільного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віку</w:t>
      </w:r>
      <w:proofErr w:type="spellEnd"/>
      <w:r>
        <w:rPr>
          <w:rFonts w:ascii="Times New Roman" w:hAnsi="Times New Roman"/>
          <w:color w:val="000000"/>
          <w:sz w:val="24"/>
          <w:szCs w:val="24"/>
          <w:lang w:eastAsia="ru-RU"/>
        </w:rPr>
        <w:t>,</w:t>
      </w:r>
      <w:r w:rsidR="00D90856">
        <w:rPr>
          <w:rFonts w:ascii="Times New Roman" w:hAnsi="Times New Roman"/>
          <w:color w:val="000000"/>
          <w:sz w:val="24"/>
          <w:szCs w:val="24"/>
          <w:lang w:eastAsia="ru-RU"/>
        </w:rPr>
        <w:t xml:space="preserve"> </w:t>
      </w:r>
      <w:proofErr w:type="spellStart"/>
      <w:r w:rsidR="00D90856">
        <w:rPr>
          <w:rFonts w:ascii="Times New Roman" w:hAnsi="Times New Roman"/>
          <w:color w:val="000000"/>
          <w:sz w:val="24"/>
          <w:szCs w:val="24"/>
          <w:lang w:eastAsia="ru-RU"/>
        </w:rPr>
        <w:t>проводилася</w:t>
      </w:r>
      <w:proofErr w:type="spellEnd"/>
      <w:r w:rsidR="00D90856">
        <w:rPr>
          <w:rFonts w:ascii="Times New Roman" w:hAnsi="Times New Roman"/>
          <w:color w:val="000000"/>
          <w:sz w:val="24"/>
          <w:szCs w:val="24"/>
          <w:lang w:eastAsia="ru-RU"/>
        </w:rPr>
        <w:t xml:space="preserve"> </w:t>
      </w:r>
      <w:r w:rsidR="00D90856">
        <w:rPr>
          <w:rFonts w:ascii="Times New Roman" w:hAnsi="Times New Roman"/>
          <w:color w:val="000000"/>
          <w:sz w:val="24"/>
          <w:szCs w:val="24"/>
          <w:lang w:val="uk-UA" w:eastAsia="ru-RU"/>
        </w:rPr>
        <w:t>освітня</w:t>
      </w:r>
      <w:r>
        <w:rPr>
          <w:rFonts w:ascii="Times New Roman" w:hAnsi="Times New Roman"/>
          <w:color w:val="000000"/>
          <w:sz w:val="24"/>
          <w:szCs w:val="24"/>
          <w:lang w:eastAsia="ru-RU"/>
        </w:rPr>
        <w:t xml:space="preserve"> робота у </w:t>
      </w:r>
      <w:proofErr w:type="spellStart"/>
      <w:r>
        <w:rPr>
          <w:rFonts w:ascii="Times New Roman" w:hAnsi="Times New Roman"/>
          <w:color w:val="000000"/>
          <w:sz w:val="24"/>
          <w:szCs w:val="24"/>
          <w:lang w:eastAsia="ru-RU"/>
        </w:rPr>
        <w:t>закладі</w:t>
      </w:r>
      <w:proofErr w:type="spellEnd"/>
      <w:r>
        <w:rPr>
          <w:rFonts w:ascii="Times New Roman" w:hAnsi="Times New Roman"/>
          <w:color w:val="000000"/>
          <w:sz w:val="24"/>
          <w:szCs w:val="24"/>
          <w:lang w:eastAsia="ru-RU"/>
        </w:rPr>
        <w:t xml:space="preserve">, а </w:t>
      </w:r>
      <w:proofErr w:type="spellStart"/>
      <w:r>
        <w:rPr>
          <w:rFonts w:ascii="Times New Roman" w:hAnsi="Times New Roman"/>
          <w:color w:val="000000"/>
          <w:sz w:val="24"/>
          <w:szCs w:val="24"/>
          <w:lang w:eastAsia="ru-RU"/>
        </w:rPr>
        <w:t>саме</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практичні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семінари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колективні</w:t>
      </w:r>
      <w:proofErr w:type="spellEnd"/>
      <w:r>
        <w:rPr>
          <w:rFonts w:ascii="Times New Roman" w:hAnsi="Times New Roman"/>
          <w:color w:val="000000"/>
          <w:sz w:val="24"/>
          <w:szCs w:val="24"/>
          <w:lang w:eastAsia="ru-RU"/>
        </w:rPr>
        <w:t xml:space="preserve"> перегляди, </w:t>
      </w:r>
      <w:proofErr w:type="spellStart"/>
      <w:r>
        <w:rPr>
          <w:rFonts w:ascii="Times New Roman" w:hAnsi="Times New Roman"/>
          <w:color w:val="000000"/>
          <w:sz w:val="24"/>
          <w:szCs w:val="24"/>
          <w:lang w:eastAsia="ru-RU"/>
        </w:rPr>
        <w:t>консультації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круглі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столи</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ін</w:t>
      </w:r>
      <w:proofErr w:type="spellEnd"/>
      <w:r>
        <w:rPr>
          <w:rFonts w:ascii="Times New Roman" w:hAnsi="Times New Roman"/>
          <w:color w:val="000000"/>
          <w:sz w:val="24"/>
          <w:szCs w:val="24"/>
          <w:lang w:eastAsia="ru-RU"/>
        </w:rPr>
        <w:t>.</w:t>
      </w:r>
    </w:p>
    <w:p w14:paraId="4388E6FF"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ab/>
        <w:t>Аналізуючи науково-методичну роботу з педкадрами слід відмітити, що науково-методичною роботою у ДНЗ було охоплено 100% педагогів - вони приймали участь у роботі семінарів, педрад, колективних переглядів, методичних заходах.</w:t>
      </w:r>
      <w:r>
        <w:rPr>
          <w:rFonts w:ascii="Times New Roman" w:hAnsi="Times New Roman"/>
          <w:color w:val="000000"/>
          <w:sz w:val="24"/>
          <w:szCs w:val="24"/>
          <w:lang w:eastAsia="ru-RU"/>
        </w:rPr>
        <w:t> </w:t>
      </w:r>
    </w:p>
    <w:p w14:paraId="7612A2D2"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eastAsia="ru-RU"/>
        </w:rPr>
        <w:t> </w:t>
      </w:r>
    </w:p>
    <w:p w14:paraId="43FD387E" w14:textId="77777777" w:rsidR="00B8247D" w:rsidRDefault="00132234" w:rsidP="00B8247D">
      <w:pPr>
        <w:shd w:val="clear" w:color="auto" w:fill="FFFFFF"/>
        <w:spacing w:after="0" w:line="0" w:lineRule="atLeast"/>
        <w:contextualSpacing/>
        <w:jc w:val="center"/>
        <w:rPr>
          <w:rFonts w:ascii="Times New Roman" w:hAnsi="Times New Roman"/>
          <w:color w:val="FF0000"/>
          <w:sz w:val="28"/>
          <w:szCs w:val="28"/>
          <w:lang w:val="uk-UA" w:eastAsia="ru-RU"/>
        </w:rPr>
      </w:pPr>
      <w:r>
        <w:rPr>
          <w:rFonts w:ascii="Times New Roman" w:hAnsi="Times New Roman"/>
          <w:b/>
          <w:bCs/>
          <w:color w:val="FF0000"/>
          <w:sz w:val="28"/>
          <w:szCs w:val="28"/>
          <w:lang w:val="uk-UA" w:eastAsia="ru-RU"/>
        </w:rPr>
        <w:t>ІV БЛОК-</w:t>
      </w:r>
      <w:r w:rsidR="00B8247D">
        <w:rPr>
          <w:rFonts w:ascii="Times New Roman" w:hAnsi="Times New Roman"/>
          <w:b/>
          <w:bCs/>
          <w:color w:val="FF0000"/>
          <w:sz w:val="28"/>
          <w:szCs w:val="28"/>
          <w:lang w:val="uk-UA" w:eastAsia="ru-RU"/>
        </w:rPr>
        <w:t xml:space="preserve"> </w:t>
      </w:r>
      <w:r w:rsidR="00B8247D" w:rsidRPr="00B8247D">
        <w:rPr>
          <w:rFonts w:ascii="Times New Roman" w:hAnsi="Times New Roman"/>
          <w:b/>
          <w:bCs/>
          <w:color w:val="FF0000"/>
          <w:sz w:val="28"/>
          <w:szCs w:val="28"/>
          <w:lang w:val="uk-UA" w:eastAsia="ru-RU"/>
        </w:rPr>
        <w:t>Соціальний</w:t>
      </w:r>
      <w:r w:rsidR="00B8247D">
        <w:rPr>
          <w:rFonts w:ascii="Times New Roman" w:hAnsi="Times New Roman"/>
          <w:b/>
          <w:bCs/>
          <w:color w:val="FF0000"/>
          <w:sz w:val="28"/>
          <w:szCs w:val="28"/>
          <w:lang w:val="uk-UA" w:eastAsia="ru-RU"/>
        </w:rPr>
        <w:t xml:space="preserve">   </w:t>
      </w:r>
      <w:r w:rsidR="00B8247D" w:rsidRPr="00B8247D">
        <w:rPr>
          <w:rFonts w:ascii="Times New Roman" w:hAnsi="Times New Roman"/>
          <w:b/>
          <w:bCs/>
          <w:color w:val="FF0000"/>
          <w:sz w:val="28"/>
          <w:szCs w:val="28"/>
          <w:lang w:val="uk-UA" w:eastAsia="ru-RU"/>
        </w:rPr>
        <w:t xml:space="preserve"> захист, </w:t>
      </w:r>
      <w:r w:rsidR="00B8247D">
        <w:rPr>
          <w:rFonts w:ascii="Times New Roman" w:hAnsi="Times New Roman"/>
          <w:b/>
          <w:bCs/>
          <w:color w:val="FF0000"/>
          <w:sz w:val="28"/>
          <w:szCs w:val="28"/>
          <w:lang w:val="uk-UA" w:eastAsia="ru-RU"/>
        </w:rPr>
        <w:t xml:space="preserve">  </w:t>
      </w:r>
      <w:r w:rsidR="00B8247D" w:rsidRPr="00B8247D">
        <w:rPr>
          <w:rFonts w:ascii="Times New Roman" w:hAnsi="Times New Roman"/>
          <w:b/>
          <w:bCs/>
          <w:color w:val="FF0000"/>
          <w:sz w:val="28"/>
          <w:szCs w:val="28"/>
          <w:lang w:val="uk-UA" w:eastAsia="ru-RU"/>
        </w:rPr>
        <w:t>збереження</w:t>
      </w:r>
      <w:r w:rsidR="00B8247D">
        <w:rPr>
          <w:rFonts w:ascii="Times New Roman" w:hAnsi="Times New Roman"/>
          <w:b/>
          <w:bCs/>
          <w:color w:val="FF0000"/>
          <w:sz w:val="28"/>
          <w:szCs w:val="28"/>
          <w:lang w:val="uk-UA" w:eastAsia="ru-RU"/>
        </w:rPr>
        <w:t xml:space="preserve">   </w:t>
      </w:r>
      <w:r w:rsidR="00B8247D" w:rsidRPr="00B8247D">
        <w:rPr>
          <w:rFonts w:ascii="Times New Roman" w:hAnsi="Times New Roman"/>
          <w:b/>
          <w:bCs/>
          <w:color w:val="FF0000"/>
          <w:sz w:val="28"/>
          <w:szCs w:val="28"/>
          <w:lang w:val="uk-UA" w:eastAsia="ru-RU"/>
        </w:rPr>
        <w:t xml:space="preserve"> та</w:t>
      </w:r>
      <w:r w:rsidR="00B8247D">
        <w:rPr>
          <w:rFonts w:ascii="Times New Roman" w:hAnsi="Times New Roman"/>
          <w:b/>
          <w:bCs/>
          <w:color w:val="FF0000"/>
          <w:sz w:val="28"/>
          <w:szCs w:val="28"/>
          <w:lang w:val="uk-UA" w:eastAsia="ru-RU"/>
        </w:rPr>
        <w:t xml:space="preserve">   </w:t>
      </w:r>
      <w:r w:rsidR="00B8247D" w:rsidRPr="00B8247D">
        <w:rPr>
          <w:rFonts w:ascii="Times New Roman" w:hAnsi="Times New Roman"/>
          <w:b/>
          <w:bCs/>
          <w:color w:val="FF0000"/>
          <w:sz w:val="28"/>
          <w:szCs w:val="28"/>
          <w:lang w:val="uk-UA" w:eastAsia="ru-RU"/>
        </w:rPr>
        <w:t xml:space="preserve">зміцнення </w:t>
      </w:r>
      <w:r w:rsidR="00B8247D">
        <w:rPr>
          <w:rFonts w:ascii="Times New Roman" w:hAnsi="Times New Roman"/>
          <w:b/>
          <w:bCs/>
          <w:color w:val="FF0000"/>
          <w:sz w:val="28"/>
          <w:szCs w:val="28"/>
          <w:lang w:val="uk-UA" w:eastAsia="ru-RU"/>
        </w:rPr>
        <w:t xml:space="preserve">  </w:t>
      </w:r>
      <w:r w:rsidR="00B8247D" w:rsidRPr="00B8247D">
        <w:rPr>
          <w:rFonts w:ascii="Times New Roman" w:hAnsi="Times New Roman"/>
          <w:b/>
          <w:bCs/>
          <w:color w:val="FF0000"/>
          <w:sz w:val="28"/>
          <w:szCs w:val="28"/>
          <w:lang w:val="uk-UA" w:eastAsia="ru-RU"/>
        </w:rPr>
        <w:t>здоров’я</w:t>
      </w:r>
      <w:r w:rsidR="00B8247D">
        <w:rPr>
          <w:rFonts w:ascii="Times New Roman" w:hAnsi="Times New Roman"/>
          <w:b/>
          <w:bCs/>
          <w:color w:val="FF0000"/>
          <w:sz w:val="28"/>
          <w:szCs w:val="28"/>
          <w:lang w:val="uk-UA" w:eastAsia="ru-RU"/>
        </w:rPr>
        <w:t xml:space="preserve">  </w:t>
      </w:r>
      <w:r w:rsidR="00B8247D" w:rsidRPr="00B8247D">
        <w:rPr>
          <w:rFonts w:ascii="Times New Roman" w:hAnsi="Times New Roman"/>
          <w:b/>
          <w:bCs/>
          <w:color w:val="FF0000"/>
          <w:sz w:val="28"/>
          <w:szCs w:val="28"/>
          <w:lang w:val="uk-UA" w:eastAsia="ru-RU"/>
        </w:rPr>
        <w:t xml:space="preserve"> дітей</w:t>
      </w:r>
      <w:r w:rsidR="00B8247D">
        <w:rPr>
          <w:rFonts w:ascii="Times New Roman" w:hAnsi="Times New Roman"/>
          <w:b/>
          <w:bCs/>
          <w:color w:val="FF0000"/>
          <w:sz w:val="28"/>
          <w:szCs w:val="28"/>
          <w:lang w:val="uk-UA" w:eastAsia="ru-RU"/>
        </w:rPr>
        <w:t xml:space="preserve">  </w:t>
      </w:r>
      <w:r w:rsidR="00B8247D" w:rsidRPr="00B8247D">
        <w:rPr>
          <w:rFonts w:ascii="Times New Roman" w:hAnsi="Times New Roman"/>
          <w:b/>
          <w:bCs/>
          <w:color w:val="FF0000"/>
          <w:sz w:val="28"/>
          <w:szCs w:val="28"/>
          <w:lang w:val="uk-UA" w:eastAsia="ru-RU"/>
        </w:rPr>
        <w:t xml:space="preserve"> та педагогічних</w:t>
      </w:r>
      <w:r w:rsidR="00B8247D">
        <w:rPr>
          <w:rFonts w:ascii="Times New Roman" w:hAnsi="Times New Roman"/>
          <w:b/>
          <w:bCs/>
          <w:color w:val="FF0000"/>
          <w:sz w:val="28"/>
          <w:szCs w:val="28"/>
          <w:lang w:val="uk-UA" w:eastAsia="ru-RU"/>
        </w:rPr>
        <w:t xml:space="preserve">  </w:t>
      </w:r>
      <w:r w:rsidR="00B8247D" w:rsidRPr="00B8247D">
        <w:rPr>
          <w:rFonts w:ascii="Times New Roman" w:hAnsi="Times New Roman"/>
          <w:b/>
          <w:bCs/>
          <w:color w:val="FF0000"/>
          <w:sz w:val="28"/>
          <w:szCs w:val="28"/>
          <w:lang w:val="uk-UA" w:eastAsia="ru-RU"/>
        </w:rPr>
        <w:t xml:space="preserve"> працівників</w:t>
      </w:r>
    </w:p>
    <w:p w14:paraId="646D0A52" w14:textId="77777777" w:rsidR="00B8247D" w:rsidRDefault="00B8247D" w:rsidP="00B8247D">
      <w:pPr>
        <w:pStyle w:val="a7"/>
        <w:numPr>
          <w:ilvl w:val="0"/>
          <w:numId w:val="1"/>
        </w:numPr>
        <w:shd w:val="clear" w:color="auto" w:fill="FFFFFF"/>
        <w:spacing w:after="0" w:line="0" w:lineRule="atLeast"/>
        <w:rPr>
          <w:rFonts w:ascii="Times New Roman" w:hAnsi="Times New Roman"/>
          <w:b/>
          <w:color w:val="00B050"/>
          <w:sz w:val="28"/>
          <w:szCs w:val="28"/>
          <w:u w:val="single"/>
          <w:lang w:val="uk-UA" w:eastAsia="ru-RU"/>
        </w:rPr>
      </w:pPr>
      <w:r>
        <w:rPr>
          <w:rFonts w:ascii="Times New Roman" w:hAnsi="Times New Roman"/>
          <w:b/>
          <w:color w:val="00B050"/>
          <w:sz w:val="28"/>
          <w:szCs w:val="28"/>
          <w:u w:val="single"/>
          <w:lang w:val="uk-UA" w:eastAsia="ru-RU"/>
        </w:rPr>
        <w:t>забезпечення організації харчування та медичного обслуговування вихованців і педагогічних працівників</w:t>
      </w:r>
    </w:p>
    <w:p w14:paraId="4631CFBE" w14:textId="77777777"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      У дошкільному навчальному закладі на постійному контролі перебуває питання раціонального харчування. Загальне керівництво організацією харчування здійснюю я. Як керівник, контролюю діяльність завгоспа, медичної сестри, кухаря та помічника кухаря.</w:t>
      </w:r>
    </w:p>
    <w:p w14:paraId="7FFB91B3" w14:textId="77777777" w:rsidR="00B8247D" w:rsidRDefault="00B8247D" w:rsidP="00B8247D">
      <w:pPr>
        <w:pStyle w:val="a5"/>
        <w:spacing w:after="0" w:line="0" w:lineRule="atLeast"/>
        <w:contextualSpacing/>
        <w:jc w:val="both"/>
        <w:rPr>
          <w:color w:val="000000"/>
          <w:szCs w:val="24"/>
          <w:lang w:val="uk-UA"/>
        </w:rPr>
      </w:pPr>
      <w:r>
        <w:rPr>
          <w:szCs w:val="24"/>
          <w:lang w:val="uk-UA"/>
        </w:rPr>
        <w:t xml:space="preserve">      </w:t>
      </w:r>
      <w:r>
        <w:rPr>
          <w:color w:val="000000"/>
          <w:szCs w:val="24"/>
          <w:lang w:val="uk-UA"/>
        </w:rPr>
        <w:t>Харчування дітей в дошкільному закладі здійснюється відповідно до норм, затверджених Постановою Кабінету Міністрів України від 22.11.2004 р. № 1591 «Про затвердження норм харчування в навчальних та оздоровчих закладах». Щодня на кожний наступний день відповідно до наявності продуктів харчування</w:t>
      </w:r>
      <w:r w:rsidR="009A66B8">
        <w:rPr>
          <w:color w:val="000000"/>
          <w:szCs w:val="24"/>
          <w:lang w:val="uk-UA"/>
        </w:rPr>
        <w:t xml:space="preserve"> та з урахуванням примірного</w:t>
      </w:r>
      <w:r>
        <w:rPr>
          <w:color w:val="000000"/>
          <w:szCs w:val="24"/>
          <w:lang w:val="uk-UA"/>
        </w:rPr>
        <w:t xml:space="preserve"> двотижневого меню, картотеки страв складається меню - розклад для різних груп: дітей віком до 3-х років та дітей віком від 3-х до 6-и років. Меню-розклад затверджується керівником закладу.</w:t>
      </w:r>
    </w:p>
    <w:p w14:paraId="71116C85" w14:textId="77777777" w:rsidR="00B8247D" w:rsidRDefault="00B8247D" w:rsidP="00B8247D">
      <w:pPr>
        <w:pStyle w:val="a5"/>
        <w:spacing w:after="0" w:line="0" w:lineRule="atLeast"/>
        <w:ind w:left="-114"/>
        <w:contextualSpacing/>
        <w:jc w:val="both"/>
        <w:rPr>
          <w:color w:val="000000"/>
          <w:szCs w:val="24"/>
          <w:lang w:val="uk-UA"/>
        </w:rPr>
      </w:pPr>
      <w:r>
        <w:rPr>
          <w:color w:val="000000"/>
          <w:szCs w:val="24"/>
          <w:lang w:val="uk-UA"/>
        </w:rPr>
        <w:t xml:space="preserve">        Нормативна документація з питань харчування дітей систематизована. </w:t>
      </w:r>
    </w:p>
    <w:p w14:paraId="447D2B1E" w14:textId="77777777" w:rsidR="00B8247D" w:rsidRDefault="00B8247D" w:rsidP="00B8247D">
      <w:pPr>
        <w:pStyle w:val="a5"/>
        <w:spacing w:after="0" w:line="0" w:lineRule="atLeast"/>
        <w:contextualSpacing/>
        <w:jc w:val="both"/>
        <w:rPr>
          <w:color w:val="000000"/>
          <w:szCs w:val="24"/>
          <w:lang w:val="uk-UA"/>
        </w:rPr>
      </w:pPr>
      <w:r>
        <w:rPr>
          <w:color w:val="000000"/>
          <w:szCs w:val="24"/>
          <w:lang w:val="uk-UA"/>
        </w:rPr>
        <w:t xml:space="preserve">       Забезпечується контроль за якістю продуктів харчування, що поставляються в дошкільний заклад, правильністю їх зберігання, дотриманням термінів реалізації. Продукти харчування завозяться до закладу згідно поданих заявок та з обов’язковою наявністю супроводжуючих документів.</w:t>
      </w:r>
    </w:p>
    <w:p w14:paraId="10EC0108" w14:textId="77777777" w:rsidR="00B8247D" w:rsidRDefault="00B8247D" w:rsidP="00B8247D">
      <w:pPr>
        <w:pStyle w:val="a5"/>
        <w:spacing w:after="0" w:line="0" w:lineRule="atLeast"/>
        <w:contextualSpacing/>
        <w:jc w:val="both"/>
        <w:rPr>
          <w:color w:val="000000"/>
          <w:szCs w:val="24"/>
          <w:lang w:val="uk-UA"/>
        </w:rPr>
      </w:pPr>
      <w:r>
        <w:rPr>
          <w:color w:val="000000"/>
          <w:szCs w:val="24"/>
          <w:lang w:val="uk-UA"/>
        </w:rPr>
        <w:t xml:space="preserve">         Організація харчування дітей здійснюється відповідно до Інструкції з організації харчування у дошкільних навчальних закладах, затвердженою наказом МОН України , </w:t>
      </w:r>
      <w:r>
        <w:rPr>
          <w:color w:val="000000"/>
          <w:szCs w:val="24"/>
          <w:lang w:val="uk-UA"/>
        </w:rPr>
        <w:lastRenderedPageBreak/>
        <w:t>МОЗ України від 17.04.2006 р. № 298/227.</w:t>
      </w:r>
    </w:p>
    <w:p w14:paraId="48F04F4C" w14:textId="77777777" w:rsidR="00B8247D" w:rsidRDefault="00B8247D" w:rsidP="00B8247D">
      <w:pPr>
        <w:pStyle w:val="a5"/>
        <w:spacing w:after="0" w:line="0" w:lineRule="atLeast"/>
        <w:ind w:left="-114"/>
        <w:contextualSpacing/>
        <w:jc w:val="both"/>
        <w:rPr>
          <w:color w:val="000000"/>
          <w:szCs w:val="24"/>
          <w:lang w:val="uk-UA"/>
        </w:rPr>
      </w:pPr>
      <w:r>
        <w:rPr>
          <w:color w:val="000000"/>
          <w:szCs w:val="24"/>
          <w:lang w:val="uk-UA"/>
        </w:rPr>
        <w:t xml:space="preserve">      Процес організації харчування в дошкільному закладі передбачає:</w:t>
      </w:r>
    </w:p>
    <w:p w14:paraId="461EE3B6" w14:textId="77777777" w:rsidR="00B8247D" w:rsidRDefault="00B8247D" w:rsidP="00B8247D">
      <w:pPr>
        <w:pStyle w:val="a5"/>
        <w:numPr>
          <w:ilvl w:val="0"/>
          <w:numId w:val="3"/>
        </w:numPr>
        <w:spacing w:after="0" w:line="0" w:lineRule="atLeast"/>
        <w:contextualSpacing/>
        <w:jc w:val="both"/>
        <w:rPr>
          <w:color w:val="000000"/>
          <w:szCs w:val="24"/>
          <w:lang w:val="uk-UA"/>
        </w:rPr>
      </w:pPr>
      <w:r>
        <w:rPr>
          <w:color w:val="000000"/>
          <w:szCs w:val="24"/>
          <w:lang w:val="uk-UA"/>
        </w:rPr>
        <w:t>відпрацювання режиму й графіка харчування дітей;</w:t>
      </w:r>
    </w:p>
    <w:p w14:paraId="2A129370" w14:textId="77777777" w:rsidR="00B8247D" w:rsidRDefault="00B8247D" w:rsidP="00B8247D">
      <w:pPr>
        <w:pStyle w:val="a5"/>
        <w:numPr>
          <w:ilvl w:val="0"/>
          <w:numId w:val="3"/>
        </w:numPr>
        <w:spacing w:after="0" w:line="0" w:lineRule="atLeast"/>
        <w:contextualSpacing/>
        <w:jc w:val="both"/>
        <w:rPr>
          <w:color w:val="000000"/>
          <w:szCs w:val="24"/>
          <w:lang w:val="uk-UA"/>
        </w:rPr>
      </w:pPr>
      <w:r>
        <w:rPr>
          <w:color w:val="000000"/>
          <w:szCs w:val="24"/>
          <w:lang w:val="uk-UA"/>
        </w:rPr>
        <w:t>прийом продовольчої продукції гарантованої якості;</w:t>
      </w:r>
    </w:p>
    <w:p w14:paraId="25AEECC2" w14:textId="77777777" w:rsidR="00B8247D" w:rsidRDefault="00B8247D" w:rsidP="00B8247D">
      <w:pPr>
        <w:pStyle w:val="a5"/>
        <w:numPr>
          <w:ilvl w:val="0"/>
          <w:numId w:val="3"/>
        </w:numPr>
        <w:spacing w:after="0" w:line="0" w:lineRule="atLeast"/>
        <w:contextualSpacing/>
        <w:jc w:val="both"/>
        <w:rPr>
          <w:color w:val="000000"/>
          <w:szCs w:val="24"/>
          <w:lang w:val="uk-UA"/>
        </w:rPr>
      </w:pPr>
      <w:r>
        <w:rPr>
          <w:color w:val="000000"/>
          <w:szCs w:val="24"/>
          <w:lang w:val="uk-UA"/>
        </w:rPr>
        <w:t>збереження та дотримання термінів реалізації продуктів;</w:t>
      </w:r>
    </w:p>
    <w:p w14:paraId="42BD8360" w14:textId="77777777" w:rsidR="00B8247D" w:rsidRDefault="00B8247D" w:rsidP="00B8247D">
      <w:pPr>
        <w:pStyle w:val="a5"/>
        <w:numPr>
          <w:ilvl w:val="0"/>
          <w:numId w:val="3"/>
        </w:numPr>
        <w:spacing w:after="0" w:line="0" w:lineRule="atLeast"/>
        <w:contextualSpacing/>
        <w:jc w:val="both"/>
        <w:rPr>
          <w:color w:val="000000"/>
          <w:szCs w:val="24"/>
          <w:lang w:val="uk-UA"/>
        </w:rPr>
      </w:pPr>
      <w:r>
        <w:rPr>
          <w:color w:val="000000"/>
          <w:szCs w:val="24"/>
          <w:lang w:val="uk-UA"/>
        </w:rPr>
        <w:t>дотримання технології приготування їжі;</w:t>
      </w:r>
    </w:p>
    <w:p w14:paraId="7B65DCDA" w14:textId="77777777" w:rsidR="00B8247D" w:rsidRDefault="00B8247D" w:rsidP="00B8247D">
      <w:pPr>
        <w:pStyle w:val="a5"/>
        <w:numPr>
          <w:ilvl w:val="0"/>
          <w:numId w:val="3"/>
        </w:numPr>
        <w:spacing w:after="0" w:line="0" w:lineRule="atLeast"/>
        <w:contextualSpacing/>
        <w:jc w:val="both"/>
        <w:rPr>
          <w:color w:val="000000"/>
          <w:szCs w:val="24"/>
          <w:lang w:val="uk-UA"/>
        </w:rPr>
      </w:pPr>
      <w:r>
        <w:rPr>
          <w:color w:val="000000"/>
          <w:szCs w:val="24"/>
          <w:lang w:val="uk-UA"/>
        </w:rPr>
        <w:t xml:space="preserve">складання </w:t>
      </w:r>
      <w:r w:rsidR="009A66B8">
        <w:rPr>
          <w:color w:val="000000"/>
          <w:szCs w:val="24"/>
          <w:lang w:val="uk-UA"/>
        </w:rPr>
        <w:t xml:space="preserve">примірного двотижневого </w:t>
      </w:r>
      <w:r>
        <w:rPr>
          <w:color w:val="000000"/>
          <w:szCs w:val="24"/>
          <w:lang w:val="uk-UA"/>
        </w:rPr>
        <w:t xml:space="preserve"> меню;</w:t>
      </w:r>
    </w:p>
    <w:p w14:paraId="0DD69561" w14:textId="77777777" w:rsidR="00B8247D" w:rsidRDefault="00B8247D" w:rsidP="00B8247D">
      <w:pPr>
        <w:pStyle w:val="a5"/>
        <w:numPr>
          <w:ilvl w:val="0"/>
          <w:numId w:val="3"/>
        </w:numPr>
        <w:spacing w:after="0" w:line="0" w:lineRule="atLeast"/>
        <w:contextualSpacing/>
        <w:jc w:val="both"/>
        <w:rPr>
          <w:color w:val="000000"/>
          <w:szCs w:val="24"/>
          <w:lang w:val="uk-UA"/>
        </w:rPr>
      </w:pPr>
      <w:r>
        <w:rPr>
          <w:color w:val="000000"/>
          <w:szCs w:val="24"/>
          <w:lang w:val="uk-UA"/>
        </w:rPr>
        <w:t>організацію збалансованого харчування у відповідності з натуральними та грошовими нормами;</w:t>
      </w:r>
    </w:p>
    <w:p w14:paraId="7C2D5937" w14:textId="77777777" w:rsidR="00B8247D" w:rsidRDefault="00B8247D" w:rsidP="00B8247D">
      <w:pPr>
        <w:pStyle w:val="a5"/>
        <w:numPr>
          <w:ilvl w:val="0"/>
          <w:numId w:val="3"/>
        </w:numPr>
        <w:spacing w:after="0" w:line="0" w:lineRule="atLeast"/>
        <w:contextualSpacing/>
        <w:jc w:val="both"/>
        <w:rPr>
          <w:color w:val="000000"/>
          <w:szCs w:val="24"/>
          <w:lang w:val="uk-UA"/>
        </w:rPr>
      </w:pPr>
      <w:r>
        <w:rPr>
          <w:color w:val="000000"/>
          <w:szCs w:val="24"/>
          <w:lang w:val="uk-UA"/>
        </w:rPr>
        <w:t>призначення відповідальних за організацію харчу</w:t>
      </w:r>
      <w:r w:rsidR="00F92450">
        <w:rPr>
          <w:color w:val="000000"/>
          <w:szCs w:val="24"/>
          <w:lang w:val="uk-UA"/>
        </w:rPr>
        <w:t>вання ді</w:t>
      </w:r>
      <w:r w:rsidR="00F20766">
        <w:rPr>
          <w:color w:val="000000"/>
          <w:szCs w:val="24"/>
          <w:lang w:val="uk-UA"/>
        </w:rPr>
        <w:t>тей (наказ по ДНЗ від 03.01.2019</w:t>
      </w:r>
      <w:r w:rsidR="00F92450">
        <w:rPr>
          <w:color w:val="000000"/>
          <w:szCs w:val="24"/>
          <w:lang w:val="uk-UA"/>
        </w:rPr>
        <w:t>р. №15</w:t>
      </w:r>
      <w:r>
        <w:rPr>
          <w:color w:val="000000"/>
          <w:szCs w:val="24"/>
          <w:lang w:val="uk-UA"/>
        </w:rPr>
        <w:t>);</w:t>
      </w:r>
    </w:p>
    <w:p w14:paraId="72C48EE9" w14:textId="77777777" w:rsidR="00B8247D" w:rsidRDefault="00B8247D" w:rsidP="00B8247D">
      <w:pPr>
        <w:pStyle w:val="a5"/>
        <w:numPr>
          <w:ilvl w:val="0"/>
          <w:numId w:val="3"/>
        </w:numPr>
        <w:spacing w:after="0" w:line="0" w:lineRule="atLeast"/>
        <w:contextualSpacing/>
        <w:jc w:val="both"/>
        <w:rPr>
          <w:color w:val="000000"/>
          <w:szCs w:val="24"/>
          <w:lang w:val="uk-UA"/>
        </w:rPr>
      </w:pPr>
      <w:r>
        <w:rPr>
          <w:color w:val="000000"/>
          <w:szCs w:val="24"/>
          <w:lang w:val="uk-UA"/>
        </w:rPr>
        <w:t>складання накопичувальної відомості виконання натуральних норм щомісячно, поквартально, щорічно;</w:t>
      </w:r>
    </w:p>
    <w:p w14:paraId="79AB6B44" w14:textId="77777777" w:rsidR="00B8247D" w:rsidRDefault="00B8247D" w:rsidP="00B8247D">
      <w:pPr>
        <w:pStyle w:val="a5"/>
        <w:spacing w:after="0" w:line="0" w:lineRule="atLeast"/>
        <w:ind w:left="-171"/>
        <w:contextualSpacing/>
        <w:jc w:val="both"/>
        <w:rPr>
          <w:color w:val="000000"/>
          <w:szCs w:val="24"/>
          <w:lang w:val="uk-UA"/>
        </w:rPr>
      </w:pPr>
      <w:r>
        <w:rPr>
          <w:color w:val="000000"/>
          <w:szCs w:val="24"/>
          <w:lang w:val="uk-UA"/>
        </w:rPr>
        <w:t xml:space="preserve">          Документація з організації харчування ведеться своєчасно, чітко. Режим харчування 3 -разовий. Забезпечується контроль за якістю приготування їжі (з обов’язковою присутністю медичного працівника при закладці основних продуктів) і виходом страв. Здійснюється контроль  за організацією харчування дітей в групах.</w:t>
      </w:r>
    </w:p>
    <w:p w14:paraId="403EFBD3" w14:textId="77777777" w:rsidR="00B8247D" w:rsidRPr="00132234" w:rsidRDefault="00B8247D" w:rsidP="00B8247D">
      <w:pPr>
        <w:tabs>
          <w:tab w:val="left" w:pos="0"/>
        </w:tabs>
        <w:spacing w:line="0" w:lineRule="atLeast"/>
        <w:ind w:left="-181" w:firstLine="465"/>
        <w:contextualSpacing/>
        <w:jc w:val="both"/>
        <w:rPr>
          <w:rFonts w:ascii="Times New Roman" w:hAnsi="Times New Roman"/>
          <w:bCs/>
          <w:color w:val="000000"/>
          <w:sz w:val="24"/>
          <w:szCs w:val="24"/>
          <w:lang w:val="uk-UA"/>
        </w:rPr>
      </w:pP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Харчування</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дітей</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здійснюється</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враховуючи</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державну</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грошову</w:t>
      </w:r>
      <w:proofErr w:type="spellEnd"/>
      <w:r>
        <w:rPr>
          <w:rFonts w:ascii="Times New Roman" w:hAnsi="Times New Roman"/>
          <w:bCs/>
          <w:color w:val="000000"/>
          <w:sz w:val="24"/>
          <w:szCs w:val="24"/>
        </w:rPr>
        <w:t xml:space="preserve"> норму</w:t>
      </w:r>
      <w:r w:rsidR="00F20766">
        <w:rPr>
          <w:rFonts w:ascii="Times New Roman" w:hAnsi="Times New Roman"/>
          <w:bCs/>
          <w:color w:val="000000"/>
          <w:sz w:val="24"/>
          <w:szCs w:val="24"/>
          <w:lang w:val="uk-UA"/>
        </w:rPr>
        <w:t>. На 2019</w:t>
      </w:r>
      <w:r>
        <w:rPr>
          <w:rFonts w:ascii="Times New Roman" w:hAnsi="Times New Roman"/>
          <w:bCs/>
          <w:color w:val="000000"/>
          <w:sz w:val="24"/>
          <w:szCs w:val="24"/>
          <w:lang w:val="uk-UA"/>
        </w:rPr>
        <w:t xml:space="preserve"> рік вартість харчування</w:t>
      </w:r>
      <w:r w:rsidR="00F20766">
        <w:rPr>
          <w:rFonts w:ascii="Times New Roman" w:hAnsi="Times New Roman"/>
          <w:bCs/>
          <w:color w:val="000000"/>
          <w:sz w:val="24"/>
          <w:szCs w:val="24"/>
          <w:lang w:val="uk-UA"/>
        </w:rPr>
        <w:t xml:space="preserve"> однієї дитини запланована 57.98</w:t>
      </w:r>
      <w:r>
        <w:rPr>
          <w:rFonts w:ascii="Times New Roman" w:hAnsi="Times New Roman"/>
          <w:bCs/>
          <w:color w:val="000000"/>
          <w:sz w:val="24"/>
          <w:szCs w:val="24"/>
          <w:lang w:val="uk-UA"/>
        </w:rPr>
        <w:t xml:space="preserve"> грн,</w:t>
      </w:r>
      <w:r w:rsidR="00F20766">
        <w:rPr>
          <w:rFonts w:ascii="Times New Roman" w:hAnsi="Times New Roman"/>
          <w:bCs/>
          <w:color w:val="000000"/>
          <w:sz w:val="24"/>
          <w:szCs w:val="24"/>
          <w:lang w:val="uk-UA"/>
        </w:rPr>
        <w:t>(Рішення №358-</w:t>
      </w:r>
      <w:r w:rsidR="00F20766">
        <w:rPr>
          <w:rFonts w:ascii="Times New Roman" w:hAnsi="Times New Roman"/>
          <w:bCs/>
          <w:color w:val="000000"/>
          <w:sz w:val="24"/>
          <w:szCs w:val="24"/>
          <w:lang w:val="en-US"/>
        </w:rPr>
        <w:t>VII</w:t>
      </w:r>
      <w:r w:rsidR="00F20766">
        <w:rPr>
          <w:rFonts w:ascii="Times New Roman" w:hAnsi="Times New Roman"/>
          <w:bCs/>
          <w:color w:val="000000"/>
          <w:sz w:val="24"/>
          <w:szCs w:val="24"/>
          <w:lang w:val="uk-UA"/>
        </w:rPr>
        <w:t>,</w:t>
      </w:r>
      <w:r w:rsidR="00F20766" w:rsidRPr="00F20766">
        <w:rPr>
          <w:rFonts w:ascii="Times New Roman" w:hAnsi="Times New Roman"/>
          <w:bCs/>
          <w:color w:val="000000"/>
          <w:sz w:val="24"/>
          <w:szCs w:val="24"/>
          <w:lang w:val="uk-UA"/>
        </w:rPr>
        <w:t xml:space="preserve"> </w:t>
      </w:r>
      <w:r w:rsidR="00F20766">
        <w:rPr>
          <w:rFonts w:ascii="Times New Roman" w:hAnsi="Times New Roman"/>
          <w:bCs/>
          <w:color w:val="000000"/>
          <w:sz w:val="24"/>
          <w:szCs w:val="24"/>
          <w:lang w:val="en-US"/>
        </w:rPr>
        <w:t>XXX</w:t>
      </w:r>
      <w:r w:rsidR="00F20766">
        <w:rPr>
          <w:rFonts w:ascii="Times New Roman" w:hAnsi="Times New Roman"/>
          <w:bCs/>
          <w:color w:val="000000"/>
          <w:sz w:val="24"/>
          <w:szCs w:val="24"/>
          <w:lang w:val="uk-UA"/>
        </w:rPr>
        <w:t>сесії</w:t>
      </w:r>
      <w:r w:rsidR="00F20766" w:rsidRPr="00F20766">
        <w:rPr>
          <w:rFonts w:ascii="Times New Roman" w:hAnsi="Times New Roman"/>
          <w:bCs/>
          <w:color w:val="000000"/>
          <w:sz w:val="24"/>
          <w:szCs w:val="24"/>
          <w:lang w:val="uk-UA"/>
        </w:rPr>
        <w:t xml:space="preserve"> </w:t>
      </w:r>
      <w:r w:rsidR="00F20766">
        <w:rPr>
          <w:rFonts w:ascii="Times New Roman" w:hAnsi="Times New Roman"/>
          <w:bCs/>
          <w:color w:val="000000"/>
          <w:sz w:val="24"/>
          <w:szCs w:val="24"/>
          <w:lang w:val="en-US"/>
        </w:rPr>
        <w:t>VII</w:t>
      </w:r>
      <w:r w:rsidR="00F20766">
        <w:rPr>
          <w:rFonts w:ascii="Times New Roman" w:hAnsi="Times New Roman"/>
          <w:bCs/>
          <w:color w:val="000000"/>
          <w:sz w:val="24"/>
          <w:szCs w:val="24"/>
          <w:lang w:val="uk-UA"/>
        </w:rPr>
        <w:t xml:space="preserve">скликання </w:t>
      </w:r>
      <w:proofErr w:type="spellStart"/>
      <w:r w:rsidR="00F20766">
        <w:rPr>
          <w:rFonts w:ascii="Times New Roman" w:hAnsi="Times New Roman"/>
          <w:bCs/>
          <w:color w:val="000000"/>
          <w:sz w:val="24"/>
          <w:szCs w:val="24"/>
          <w:lang w:val="uk-UA"/>
        </w:rPr>
        <w:t>Пархомівської</w:t>
      </w:r>
      <w:proofErr w:type="spellEnd"/>
      <w:r w:rsidR="00F20766">
        <w:rPr>
          <w:rFonts w:ascii="Times New Roman" w:hAnsi="Times New Roman"/>
          <w:bCs/>
          <w:color w:val="000000"/>
          <w:sz w:val="24"/>
          <w:szCs w:val="24"/>
          <w:lang w:val="uk-UA"/>
        </w:rPr>
        <w:t xml:space="preserve"> сільської ради Краснокутського району Харківської області</w:t>
      </w:r>
      <w:r>
        <w:rPr>
          <w:rFonts w:ascii="Times New Roman" w:hAnsi="Times New Roman"/>
          <w:bCs/>
          <w:color w:val="000000"/>
          <w:sz w:val="24"/>
          <w:szCs w:val="24"/>
          <w:lang w:val="uk-UA"/>
        </w:rPr>
        <w:t xml:space="preserve"> при цьому   вартість </w:t>
      </w:r>
      <w:r w:rsidR="00F20766">
        <w:rPr>
          <w:rFonts w:ascii="Times New Roman" w:hAnsi="Times New Roman"/>
          <w:bCs/>
          <w:color w:val="000000"/>
          <w:sz w:val="24"/>
          <w:szCs w:val="24"/>
          <w:lang w:val="uk-UA"/>
        </w:rPr>
        <w:t xml:space="preserve"> батьківської плати з 01.01.2019</w:t>
      </w:r>
      <w:r>
        <w:rPr>
          <w:rFonts w:ascii="Times New Roman" w:hAnsi="Times New Roman"/>
          <w:bCs/>
          <w:color w:val="000000"/>
          <w:sz w:val="24"/>
          <w:szCs w:val="24"/>
          <w:lang w:val="uk-UA"/>
        </w:rPr>
        <w:t xml:space="preserve"> року становить 40% від вартості харчуван</w:t>
      </w:r>
      <w:r w:rsidR="00132234">
        <w:rPr>
          <w:rFonts w:ascii="Times New Roman" w:hAnsi="Times New Roman"/>
          <w:bCs/>
          <w:color w:val="000000"/>
          <w:sz w:val="24"/>
          <w:szCs w:val="24"/>
          <w:lang w:val="uk-UA"/>
        </w:rPr>
        <w:t xml:space="preserve">ня за день. </w:t>
      </w:r>
      <w:r>
        <w:rPr>
          <w:rFonts w:ascii="Times New Roman" w:hAnsi="Times New Roman"/>
          <w:bCs/>
          <w:color w:val="000000"/>
          <w:sz w:val="24"/>
          <w:szCs w:val="24"/>
          <w:lang w:val="uk-UA"/>
        </w:rPr>
        <w:t xml:space="preserve"> Виконання норм харчування становило протягом року 94-95%. Діти протягом року  в належній кількості отримували м’ясо, рибу, молоко, масло, сир твердий та кисломолочний, сало, мед, свіжі фрукти, соки тощо. В оздоровчий період</w:t>
      </w:r>
      <w:r w:rsidR="00132234">
        <w:rPr>
          <w:rFonts w:ascii="Times New Roman" w:hAnsi="Times New Roman"/>
          <w:bCs/>
          <w:color w:val="000000"/>
          <w:sz w:val="24"/>
          <w:szCs w:val="24"/>
          <w:lang w:val="uk-UA"/>
        </w:rPr>
        <w:t>(</w:t>
      </w:r>
      <w:r w:rsidR="0064292B">
        <w:rPr>
          <w:rFonts w:ascii="Times New Roman" w:hAnsi="Times New Roman"/>
          <w:bCs/>
          <w:color w:val="000000"/>
          <w:sz w:val="24"/>
          <w:szCs w:val="24"/>
          <w:lang w:val="uk-UA"/>
        </w:rPr>
        <w:t>з 01.06.2019до 31.08.2019</w:t>
      </w:r>
      <w:r w:rsidR="00132234">
        <w:rPr>
          <w:rFonts w:ascii="Times New Roman" w:hAnsi="Times New Roman"/>
          <w:bCs/>
          <w:color w:val="000000"/>
          <w:sz w:val="24"/>
          <w:szCs w:val="24"/>
          <w:lang w:val="uk-UA"/>
        </w:rPr>
        <w:t>року)</w:t>
      </w:r>
      <w:r>
        <w:rPr>
          <w:rFonts w:ascii="Times New Roman" w:hAnsi="Times New Roman"/>
          <w:bCs/>
          <w:color w:val="000000"/>
          <w:sz w:val="24"/>
          <w:szCs w:val="24"/>
          <w:lang w:val="uk-UA"/>
        </w:rPr>
        <w:t xml:space="preserve">  витрати на харчування на 10% збільшується на придбання свіжих  овочів, фрук</w:t>
      </w:r>
      <w:r w:rsidR="0064292B">
        <w:rPr>
          <w:rFonts w:ascii="Times New Roman" w:hAnsi="Times New Roman"/>
          <w:bCs/>
          <w:color w:val="000000"/>
          <w:sz w:val="24"/>
          <w:szCs w:val="24"/>
          <w:lang w:val="uk-UA"/>
        </w:rPr>
        <w:t>тів, ягід, тобто становить 63.78</w:t>
      </w:r>
      <w:r>
        <w:rPr>
          <w:rFonts w:ascii="Times New Roman" w:hAnsi="Times New Roman"/>
          <w:bCs/>
          <w:color w:val="000000"/>
          <w:sz w:val="24"/>
          <w:szCs w:val="24"/>
          <w:lang w:val="uk-UA"/>
        </w:rPr>
        <w:t xml:space="preserve"> грн.  </w:t>
      </w:r>
    </w:p>
    <w:p w14:paraId="4B4FABB0" w14:textId="77777777" w:rsidR="00B8247D" w:rsidRDefault="00132234" w:rsidP="00B8247D">
      <w:pPr>
        <w:pStyle w:val="a5"/>
        <w:spacing w:after="0" w:line="0" w:lineRule="atLeast"/>
        <w:ind w:left="-180" w:firstLine="465"/>
        <w:contextualSpacing/>
        <w:jc w:val="both"/>
        <w:rPr>
          <w:szCs w:val="24"/>
          <w:lang w:val="uk-UA"/>
        </w:rPr>
      </w:pPr>
      <w:r>
        <w:rPr>
          <w:color w:val="000000"/>
          <w:szCs w:val="24"/>
          <w:lang w:val="uk-UA"/>
        </w:rPr>
        <w:t xml:space="preserve">   За 4</w:t>
      </w:r>
      <w:r w:rsidR="00B8247D">
        <w:rPr>
          <w:color w:val="000000"/>
          <w:szCs w:val="24"/>
          <w:lang w:val="uk-UA"/>
        </w:rPr>
        <w:t xml:space="preserve"> дітей вартість харчування оплачується  50% як багатодітні сім’ї.  </w:t>
      </w:r>
      <w:r w:rsidR="00B8247D">
        <w:rPr>
          <w:szCs w:val="24"/>
          <w:lang w:val="uk-UA"/>
        </w:rPr>
        <w:t>Постачання основних продуктів харчування здійснюється постачальником Лісняк О.В. Усі продукти харчування, які потрапляють до дошкільного закладу, відповідають державним стандартам і супроводжуються з відповідними документами, висновками щодо їх якості, терміну реалізації, умов зберігання.</w:t>
      </w:r>
    </w:p>
    <w:p w14:paraId="4A7A5734" w14:textId="77777777" w:rsidR="00B8247D" w:rsidRDefault="00B8247D" w:rsidP="00B8247D">
      <w:pPr>
        <w:pStyle w:val="a5"/>
        <w:spacing w:after="0" w:line="0" w:lineRule="atLeast"/>
        <w:ind w:left="-180" w:firstLine="465"/>
        <w:contextualSpacing/>
        <w:jc w:val="both"/>
        <w:rPr>
          <w:color w:val="000000"/>
          <w:szCs w:val="24"/>
          <w:lang w:val="uk-UA"/>
        </w:rPr>
      </w:pPr>
      <w:r>
        <w:rPr>
          <w:color w:val="000000"/>
          <w:szCs w:val="24"/>
          <w:lang w:val="uk-UA"/>
        </w:rPr>
        <w:t>Завідувачем та сестрою медичною старшою здійснюється щоденний контроль з питань організації харчування дітей. Адміністрація сприяє громадському контролю за організацією харчування дітей. Батьки завжди мають змогу зняти пробу готових страв, оцінити смакові якості та залишити відгук у відповідному журналі контролю. Негативних відгуків не зареєстровано.</w:t>
      </w:r>
    </w:p>
    <w:p w14:paraId="52703EAE" w14:textId="77777777" w:rsidR="00B8247D" w:rsidRDefault="00B8247D" w:rsidP="00B8247D">
      <w:pPr>
        <w:pStyle w:val="a5"/>
        <w:spacing w:after="0" w:line="0" w:lineRule="atLeast"/>
        <w:ind w:left="-180" w:firstLine="465"/>
        <w:contextualSpacing/>
        <w:jc w:val="both"/>
        <w:rPr>
          <w:color w:val="000000"/>
          <w:szCs w:val="24"/>
          <w:lang w:val="uk-UA"/>
        </w:rPr>
      </w:pPr>
      <w:r>
        <w:rPr>
          <w:szCs w:val="24"/>
          <w:lang w:val="uk-UA"/>
        </w:rPr>
        <w:t>Протягом року в дошкільному закладі медичною сестрою забезпечувався належний стан ведення журналів бракеражу сирої та готової продукції, постійно контролювалась наявність зберігання та відповідність супровідних документів (які підтверджують походження, безпечність та якість продуктів харчування та продовольчої сировини), необхідної упаковки, дотримання графіків транспортування тощо .</w:t>
      </w:r>
      <w:r w:rsidR="0064292B">
        <w:rPr>
          <w:szCs w:val="24"/>
          <w:lang w:val="uk-UA"/>
        </w:rPr>
        <w:t xml:space="preserve">У травні 2019 році було проведено перевірку </w:t>
      </w:r>
      <w:proofErr w:type="spellStart"/>
      <w:r w:rsidR="0064292B">
        <w:rPr>
          <w:szCs w:val="24"/>
          <w:lang w:val="uk-UA"/>
        </w:rPr>
        <w:t>Держпродспоживслужбою</w:t>
      </w:r>
      <w:proofErr w:type="spellEnd"/>
      <w:r w:rsidR="005F519A">
        <w:rPr>
          <w:szCs w:val="24"/>
          <w:lang w:val="uk-UA"/>
        </w:rPr>
        <w:t xml:space="preserve"> Краснокутського району Харківської області</w:t>
      </w:r>
      <w:r w:rsidR="0064292B">
        <w:rPr>
          <w:szCs w:val="24"/>
          <w:lang w:val="uk-UA"/>
        </w:rPr>
        <w:t xml:space="preserve"> про дотримання вимог санітарного законодавства в дошкільному навчальному закладі.</w:t>
      </w:r>
    </w:p>
    <w:p w14:paraId="37217C6B" w14:textId="77777777" w:rsidR="00B8247D" w:rsidRDefault="00B8247D" w:rsidP="00B8247D">
      <w:pPr>
        <w:pStyle w:val="a5"/>
        <w:spacing w:after="0" w:line="0" w:lineRule="atLeast"/>
        <w:ind w:left="-114"/>
        <w:contextualSpacing/>
        <w:jc w:val="both"/>
        <w:rPr>
          <w:color w:val="000000"/>
          <w:szCs w:val="24"/>
          <w:lang w:val="uk-UA"/>
        </w:rPr>
      </w:pPr>
      <w:r>
        <w:rPr>
          <w:color w:val="000000"/>
          <w:szCs w:val="24"/>
          <w:lang w:val="uk-UA"/>
        </w:rPr>
        <w:t xml:space="preserve">           Медичне обслуговування здійснюється старшою медичною сестрою </w:t>
      </w:r>
      <w:proofErr w:type="spellStart"/>
      <w:r>
        <w:rPr>
          <w:color w:val="000000"/>
          <w:szCs w:val="24"/>
          <w:lang w:val="uk-UA"/>
        </w:rPr>
        <w:t>Охмат</w:t>
      </w:r>
      <w:proofErr w:type="spellEnd"/>
      <w:r>
        <w:rPr>
          <w:color w:val="000000"/>
          <w:szCs w:val="24"/>
          <w:lang w:val="uk-UA"/>
        </w:rPr>
        <w:t xml:space="preserve"> Н.О., яка в своїй роботі керується Законом України «Про охорону дитинства», Постановою Кабінету Міністрів України від 24.02.1994 № 4095 «Про забезпечення санітарного та епідеміологічного благополуччя населення», Постановою Кабінету Міністрів  України від 22.11.2004 №1591«Про затвердження норм харчування в навчальних та оздоровчих закладах»; Міжгалузевою комплексною програмою  «Здоров'я нації» на 2002-2011 роки, затвердженою Постановою  Кабінету Міністрів України від 14.01.2002 № 14, Постановою Кабінету Міністрів України від 14.06.2002 №826 «Про порядок медичного обслуговування </w:t>
      </w:r>
      <w:r>
        <w:rPr>
          <w:color w:val="000000"/>
          <w:szCs w:val="24"/>
          <w:lang w:val="uk-UA"/>
        </w:rPr>
        <w:lastRenderedPageBreak/>
        <w:t>дітей у дошкільних навчальних закладах», наказом Міністерства охорони здоров'я України та Міністерства освіти і науки України від 30.08.2005 № 432/496 «Про удосконалення організації медичного обслуговування дітей у дошкільному навчальному закладі», Інструкцією з організації харчування дітей у дошкільних навчальних закладах, затвердженої Міністерством освіти і науки України  та Міністерством охорони здоров'я України від 17.04.2006  № 298/227.</w:t>
      </w:r>
    </w:p>
    <w:p w14:paraId="1AAEDB3B" w14:textId="77777777" w:rsidR="00B8247D" w:rsidRDefault="00B8247D" w:rsidP="00B8247D">
      <w:pPr>
        <w:pStyle w:val="a3"/>
        <w:tabs>
          <w:tab w:val="left" w:pos="-180"/>
        </w:tabs>
        <w:spacing w:line="0" w:lineRule="atLeast"/>
        <w:ind w:left="-180" w:firstLine="540"/>
        <w:contextualSpacing/>
        <w:jc w:val="both"/>
        <w:rPr>
          <w:b w:val="0"/>
          <w:color w:val="000000"/>
          <w:sz w:val="24"/>
        </w:rPr>
      </w:pPr>
      <w:r>
        <w:rPr>
          <w:b w:val="0"/>
          <w:color w:val="000000"/>
          <w:sz w:val="24"/>
        </w:rPr>
        <w:t xml:space="preserve">   Медичний блок обладнано згідно вимог. В наявності необхідні медичні препарати та медичний інструментарій.</w:t>
      </w:r>
    </w:p>
    <w:p w14:paraId="411D2F6A" w14:textId="77777777" w:rsidR="00B8247D" w:rsidRDefault="00B8247D" w:rsidP="00B8247D">
      <w:pPr>
        <w:pStyle w:val="a5"/>
        <w:spacing w:after="0" w:line="0" w:lineRule="atLeast"/>
        <w:ind w:left="-114"/>
        <w:contextualSpacing/>
        <w:jc w:val="both"/>
        <w:rPr>
          <w:color w:val="000000"/>
          <w:szCs w:val="24"/>
          <w:lang w:val="uk-UA"/>
        </w:rPr>
      </w:pPr>
      <w:r>
        <w:rPr>
          <w:color w:val="000000"/>
          <w:szCs w:val="24"/>
          <w:lang w:val="uk-UA"/>
        </w:rPr>
        <w:t xml:space="preserve">         Болючим питанням є те, ще лікарями-педіатрами амбулаторії сімейної медицини не систематично, як того вимагається (2 рази на рік), проводиться поглиблений  медичний огляд дітей.</w:t>
      </w:r>
    </w:p>
    <w:p w14:paraId="17B0CC34" w14:textId="77777777" w:rsidR="00B8247D" w:rsidRDefault="00B8247D" w:rsidP="00B8247D">
      <w:pPr>
        <w:pStyle w:val="a5"/>
        <w:spacing w:after="0" w:line="0" w:lineRule="atLeast"/>
        <w:ind w:left="-114"/>
        <w:contextualSpacing/>
        <w:jc w:val="both"/>
        <w:rPr>
          <w:color w:val="000000"/>
          <w:szCs w:val="24"/>
          <w:lang w:val="uk-UA"/>
        </w:rPr>
      </w:pPr>
      <w:r>
        <w:rPr>
          <w:color w:val="000000"/>
          <w:szCs w:val="24"/>
          <w:lang w:val="uk-UA"/>
        </w:rPr>
        <w:t xml:space="preserve">        Старша медична сестра закладу забезпечує належний контроль за своєчасним проходженням планових медичних оглядів працівниками. Складений договір з Краснокутською  районною поліклінікою про проведення медичних оглядів співпрацівників дошкільного закладу. Медичний огляд  всі працівники дошкільного закладу пройшли вчасно, без порушень та без патологій. Оплата за обстеження на </w:t>
      </w:r>
      <w:proofErr w:type="spellStart"/>
      <w:r>
        <w:rPr>
          <w:color w:val="000000"/>
          <w:szCs w:val="24"/>
          <w:lang w:val="uk-UA"/>
        </w:rPr>
        <w:t>бактеорологічне</w:t>
      </w:r>
      <w:proofErr w:type="spellEnd"/>
      <w:r>
        <w:rPr>
          <w:color w:val="000000"/>
          <w:szCs w:val="24"/>
          <w:lang w:val="uk-UA"/>
        </w:rPr>
        <w:t xml:space="preserve"> </w:t>
      </w:r>
      <w:proofErr w:type="spellStart"/>
      <w:r>
        <w:rPr>
          <w:color w:val="000000"/>
          <w:szCs w:val="24"/>
          <w:lang w:val="uk-UA"/>
        </w:rPr>
        <w:t>носійство</w:t>
      </w:r>
      <w:proofErr w:type="spellEnd"/>
      <w:r>
        <w:rPr>
          <w:color w:val="000000"/>
          <w:szCs w:val="24"/>
          <w:lang w:val="uk-UA"/>
        </w:rPr>
        <w:t xml:space="preserve"> проведена </w:t>
      </w:r>
      <w:proofErr w:type="spellStart"/>
      <w:r>
        <w:rPr>
          <w:color w:val="000000"/>
          <w:szCs w:val="24"/>
          <w:lang w:val="uk-UA"/>
        </w:rPr>
        <w:t>Пархомівською</w:t>
      </w:r>
      <w:proofErr w:type="spellEnd"/>
      <w:r>
        <w:rPr>
          <w:color w:val="000000"/>
          <w:szCs w:val="24"/>
          <w:lang w:val="uk-UA"/>
        </w:rPr>
        <w:t xml:space="preserve"> сільською радою</w:t>
      </w:r>
      <w:r w:rsidR="0064292B">
        <w:rPr>
          <w:color w:val="000000"/>
          <w:szCs w:val="24"/>
          <w:lang w:val="uk-UA"/>
        </w:rPr>
        <w:t xml:space="preserve"> Краснокутського району Харківської області</w:t>
      </w:r>
      <w:r>
        <w:rPr>
          <w:color w:val="000000"/>
          <w:szCs w:val="24"/>
          <w:lang w:val="uk-UA"/>
        </w:rPr>
        <w:t>.  Санітарні книжки реєструються в журналі,  видаються працівникам  для проходження медичного огляду.</w:t>
      </w:r>
    </w:p>
    <w:p w14:paraId="7496A06F" w14:textId="77777777" w:rsidR="00B8247D" w:rsidRDefault="00B8247D" w:rsidP="00B8247D">
      <w:pPr>
        <w:pStyle w:val="a5"/>
        <w:spacing w:after="0" w:line="0" w:lineRule="atLeast"/>
        <w:ind w:left="-114"/>
        <w:contextualSpacing/>
        <w:jc w:val="both"/>
        <w:rPr>
          <w:color w:val="000000"/>
          <w:szCs w:val="24"/>
          <w:lang w:val="uk-UA"/>
        </w:rPr>
      </w:pPr>
      <w:r>
        <w:rPr>
          <w:color w:val="000000"/>
          <w:szCs w:val="24"/>
          <w:lang w:val="uk-UA"/>
        </w:rPr>
        <w:t xml:space="preserve">        </w:t>
      </w:r>
      <w:r>
        <w:rPr>
          <w:rFonts w:ascii="Times New Roman CYR" w:hAnsi="Times New Roman CYR" w:cs="Times New Roman CYR"/>
          <w:szCs w:val="24"/>
          <w:lang w:val="uk-UA"/>
        </w:rPr>
        <w:t>Аналіз захворюваності дітей щомісячно і щорічно проводиться старшою медичною сестрою.</w:t>
      </w:r>
      <w:r>
        <w:rPr>
          <w:color w:val="000000"/>
          <w:szCs w:val="24"/>
          <w:lang w:val="uk-UA"/>
        </w:rPr>
        <w:t xml:space="preserve"> В дошкільному закладі виконуються заходи щодо медичної та профілактичної роботи, забезпечується дотримання санітарних та протиепідемічних вимог з метою виховання здорової дитини та запобігання захворюваності дітей і працівників. Планомірно проводяться профілактичні щеплення, які плануються відповідно до віку дітей - на рік або на місяць. Щеплення проводяться після попередження та відповідного дозволу батьків під розпис медичними працівниками </w:t>
      </w:r>
      <w:proofErr w:type="spellStart"/>
      <w:r>
        <w:rPr>
          <w:color w:val="000000"/>
          <w:szCs w:val="24"/>
          <w:lang w:val="uk-UA"/>
        </w:rPr>
        <w:t>Пархомівської</w:t>
      </w:r>
      <w:proofErr w:type="spellEnd"/>
      <w:r>
        <w:rPr>
          <w:color w:val="000000"/>
          <w:szCs w:val="24"/>
          <w:lang w:val="uk-UA"/>
        </w:rPr>
        <w:t xml:space="preserve"> амбулаторії сімейної медицини. </w:t>
      </w:r>
    </w:p>
    <w:p w14:paraId="5195AF58" w14:textId="77777777" w:rsidR="00B8247D" w:rsidRDefault="00B8247D" w:rsidP="00161483">
      <w:pPr>
        <w:shd w:val="clear" w:color="auto" w:fill="FFFFFF"/>
        <w:spacing w:line="0" w:lineRule="atLeast"/>
        <w:ind w:firstLine="567"/>
        <w:contextualSpacing/>
        <w:jc w:val="both"/>
        <w:rPr>
          <w:rFonts w:ascii="Times New Roman" w:hAnsi="Times New Roman"/>
          <w:color w:val="000000"/>
          <w:sz w:val="24"/>
          <w:szCs w:val="24"/>
          <w:lang w:val="uk-UA"/>
        </w:rPr>
      </w:pPr>
      <w:r>
        <w:rPr>
          <w:color w:val="000000"/>
          <w:sz w:val="24"/>
          <w:szCs w:val="24"/>
          <w:lang w:val="uk-UA"/>
        </w:rPr>
        <w:t xml:space="preserve">          </w:t>
      </w:r>
      <w:r>
        <w:rPr>
          <w:rFonts w:ascii="Times New Roman" w:hAnsi="Times New Roman"/>
          <w:color w:val="000000"/>
          <w:sz w:val="24"/>
          <w:szCs w:val="24"/>
          <w:lang w:val="uk-UA"/>
        </w:rPr>
        <w:t xml:space="preserve">В дошкільному закладі постійно аналізується стан захворюваності дітей,  результати доводяться до відома батьків, працівників, розглядаються на нарадах при завідувачеві,  педагогічних радах, групових батьківських </w:t>
      </w:r>
      <w:r w:rsidR="00161483">
        <w:rPr>
          <w:rFonts w:ascii="Times New Roman" w:hAnsi="Times New Roman"/>
          <w:color w:val="000000"/>
          <w:sz w:val="24"/>
          <w:szCs w:val="24"/>
          <w:lang w:val="uk-UA"/>
        </w:rPr>
        <w:t>.Середня відвідуваність дітей до заклад</w:t>
      </w:r>
      <w:r w:rsidR="004D6D65">
        <w:rPr>
          <w:rFonts w:ascii="Times New Roman" w:hAnsi="Times New Roman"/>
          <w:color w:val="000000"/>
          <w:sz w:val="24"/>
          <w:szCs w:val="24"/>
          <w:lang w:val="uk-UA"/>
        </w:rPr>
        <w:t>у за перше півріччя становила 64</w:t>
      </w:r>
      <w:r w:rsidR="00161483">
        <w:rPr>
          <w:rFonts w:ascii="Times New Roman" w:hAnsi="Times New Roman"/>
          <w:color w:val="000000"/>
          <w:sz w:val="24"/>
          <w:szCs w:val="24"/>
          <w:lang w:val="uk-UA"/>
        </w:rPr>
        <w:t>%</w:t>
      </w:r>
      <w:r w:rsidR="00896105">
        <w:rPr>
          <w:rFonts w:ascii="Times New Roman" w:hAnsi="Times New Roman"/>
          <w:color w:val="000000"/>
          <w:sz w:val="24"/>
          <w:szCs w:val="24"/>
          <w:lang w:val="uk-UA"/>
        </w:rPr>
        <w:t>причинами невисокого відсотку є перебування дитини на домашньому режимі.</w:t>
      </w:r>
    </w:p>
    <w:p w14:paraId="7674A7E5" w14:textId="77777777" w:rsidR="00896105" w:rsidRDefault="00896105" w:rsidP="00161483">
      <w:pPr>
        <w:shd w:val="clear" w:color="auto" w:fill="FFFFFF"/>
        <w:spacing w:line="0" w:lineRule="atLeast"/>
        <w:ind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Причинами захворюваності є</w:t>
      </w:r>
    </w:p>
    <w:p w14:paraId="7459EFBA" w14:textId="77777777" w:rsidR="00896105" w:rsidRDefault="00896105" w:rsidP="00161483">
      <w:pPr>
        <w:shd w:val="clear" w:color="auto" w:fill="FFFFFF"/>
        <w:spacing w:line="0" w:lineRule="atLeast"/>
        <w:ind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-низький імунітет дітей</w:t>
      </w:r>
    </w:p>
    <w:p w14:paraId="394EB65F" w14:textId="77777777" w:rsidR="00896105" w:rsidRDefault="00896105" w:rsidP="00161483">
      <w:pPr>
        <w:shd w:val="clear" w:color="auto" w:fill="FFFFFF"/>
        <w:spacing w:line="0" w:lineRule="atLeast"/>
        <w:ind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-не чітке дотримання правил особистої гігієни</w:t>
      </w:r>
    </w:p>
    <w:p w14:paraId="1BB72179" w14:textId="77777777" w:rsidR="00896105" w:rsidRDefault="00896105" w:rsidP="00161483">
      <w:pPr>
        <w:shd w:val="clear" w:color="auto" w:fill="FFFFFF"/>
        <w:spacing w:line="0" w:lineRule="atLeast"/>
        <w:ind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-недостатня зацікавленість батьків загартуванням дитячого організму.</w:t>
      </w:r>
    </w:p>
    <w:p w14:paraId="5B8BD2F5" w14:textId="77777777" w:rsidR="00896105" w:rsidRDefault="00896105" w:rsidP="00161483">
      <w:pPr>
        <w:shd w:val="clear" w:color="auto" w:fill="FFFFFF"/>
        <w:spacing w:line="0" w:lineRule="atLeast"/>
        <w:ind w:firstLine="567"/>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Але ситуація змінилася в 2 півріччі </w:t>
      </w:r>
      <w:r w:rsidR="004D6D65">
        <w:rPr>
          <w:rFonts w:ascii="Times New Roman" w:hAnsi="Times New Roman"/>
          <w:color w:val="000000"/>
          <w:sz w:val="24"/>
          <w:szCs w:val="24"/>
          <w:lang w:val="uk-UA"/>
        </w:rPr>
        <w:t>–відвідування дітей становить 74</w:t>
      </w:r>
      <w:r>
        <w:rPr>
          <w:rFonts w:ascii="Times New Roman" w:hAnsi="Times New Roman"/>
          <w:color w:val="000000"/>
          <w:sz w:val="24"/>
          <w:szCs w:val="24"/>
          <w:lang w:val="uk-UA"/>
        </w:rPr>
        <w:t>%</w:t>
      </w:r>
    </w:p>
    <w:p w14:paraId="1E28DD18" w14:textId="77777777" w:rsidR="00896105" w:rsidRDefault="00896105" w:rsidP="00161483">
      <w:pPr>
        <w:shd w:val="clear" w:color="auto" w:fill="FFFFFF"/>
        <w:spacing w:line="0" w:lineRule="atLeast"/>
        <w:ind w:firstLine="567"/>
        <w:contextualSpacing/>
        <w:jc w:val="both"/>
        <w:rPr>
          <w:rFonts w:ascii="Times New Roman" w:hAnsi="Times New Roman"/>
          <w:color w:val="000000"/>
          <w:sz w:val="24"/>
          <w:szCs w:val="24"/>
          <w:lang w:val="uk-UA"/>
        </w:rPr>
      </w:pPr>
    </w:p>
    <w:p w14:paraId="20B69E43" w14:textId="77777777" w:rsidR="00B8247D" w:rsidRDefault="00B8247D" w:rsidP="00B8247D">
      <w:pPr>
        <w:spacing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З метою попередження та профілактики застудних та інфекційних захворювань дітей проводяться наступні фізкультурно- оздоровчі, </w:t>
      </w:r>
      <w:proofErr w:type="spellStart"/>
      <w:r>
        <w:rPr>
          <w:rFonts w:ascii="Times New Roman" w:hAnsi="Times New Roman"/>
          <w:sz w:val="24"/>
          <w:szCs w:val="24"/>
          <w:lang w:val="uk-UA"/>
        </w:rPr>
        <w:t>загартовуючі</w:t>
      </w:r>
      <w:proofErr w:type="spellEnd"/>
      <w:r>
        <w:rPr>
          <w:rFonts w:ascii="Times New Roman" w:hAnsi="Times New Roman"/>
          <w:sz w:val="24"/>
          <w:szCs w:val="24"/>
          <w:lang w:val="uk-UA"/>
        </w:rPr>
        <w:t xml:space="preserve"> заходи:</w:t>
      </w:r>
    </w:p>
    <w:p w14:paraId="18E24131" w14:textId="77777777" w:rsidR="00B8247D" w:rsidRDefault="00B8247D" w:rsidP="00B8247D">
      <w:pPr>
        <w:spacing w:line="0" w:lineRule="atLeast"/>
        <w:ind w:firstLine="540"/>
        <w:contextualSpacing/>
        <w:jc w:val="both"/>
        <w:rPr>
          <w:rFonts w:ascii="Times New Roman" w:hAnsi="Times New Roman"/>
          <w:sz w:val="24"/>
          <w:szCs w:val="24"/>
          <w:lang w:val="uk-UA"/>
        </w:rPr>
      </w:pPr>
      <w:r>
        <w:rPr>
          <w:rFonts w:ascii="Times New Roman" w:hAnsi="Times New Roman"/>
          <w:sz w:val="24"/>
          <w:szCs w:val="24"/>
          <w:lang w:val="uk-UA"/>
        </w:rPr>
        <w:t>- суворе дотримання санітарно-гігієнічного режиму;</w:t>
      </w:r>
    </w:p>
    <w:p w14:paraId="3AEBA7E7" w14:textId="77777777" w:rsidR="00B8247D" w:rsidRDefault="00B8247D" w:rsidP="00B8247D">
      <w:pPr>
        <w:spacing w:line="0" w:lineRule="atLeast"/>
        <w:ind w:firstLine="540"/>
        <w:contextualSpacing/>
        <w:jc w:val="both"/>
        <w:rPr>
          <w:rFonts w:ascii="Times New Roman" w:hAnsi="Times New Roman"/>
          <w:sz w:val="24"/>
          <w:szCs w:val="24"/>
          <w:lang w:val="uk-UA"/>
        </w:rPr>
      </w:pPr>
      <w:r>
        <w:rPr>
          <w:rFonts w:ascii="Times New Roman" w:hAnsi="Times New Roman"/>
          <w:sz w:val="24"/>
          <w:szCs w:val="24"/>
          <w:lang w:val="uk-UA"/>
        </w:rPr>
        <w:t>- загартування повітрям, водою;</w:t>
      </w:r>
    </w:p>
    <w:p w14:paraId="7D951E1C" w14:textId="77777777" w:rsidR="00B8247D" w:rsidRDefault="00B8247D" w:rsidP="00B8247D">
      <w:pPr>
        <w:spacing w:line="0" w:lineRule="atLeast"/>
        <w:ind w:firstLine="540"/>
        <w:contextualSpacing/>
        <w:jc w:val="both"/>
        <w:rPr>
          <w:rFonts w:ascii="Times New Roman" w:hAnsi="Times New Roman"/>
          <w:sz w:val="24"/>
          <w:szCs w:val="24"/>
          <w:lang w:val="uk-UA"/>
        </w:rPr>
      </w:pPr>
      <w:r>
        <w:rPr>
          <w:rFonts w:ascii="Times New Roman" w:hAnsi="Times New Roman"/>
          <w:sz w:val="24"/>
          <w:szCs w:val="24"/>
          <w:lang w:val="uk-UA"/>
        </w:rPr>
        <w:t>- фізкультурні заняття;</w:t>
      </w:r>
    </w:p>
    <w:p w14:paraId="5CB1062A" w14:textId="77777777" w:rsidR="00B8247D" w:rsidRDefault="00B8247D" w:rsidP="00B8247D">
      <w:pPr>
        <w:spacing w:line="0" w:lineRule="atLeast"/>
        <w:ind w:firstLine="540"/>
        <w:contextualSpacing/>
        <w:jc w:val="both"/>
        <w:rPr>
          <w:rFonts w:ascii="Times New Roman" w:hAnsi="Times New Roman"/>
          <w:sz w:val="24"/>
          <w:szCs w:val="24"/>
          <w:lang w:val="uk-UA"/>
        </w:rPr>
      </w:pPr>
      <w:r>
        <w:rPr>
          <w:rFonts w:ascii="Times New Roman" w:hAnsi="Times New Roman"/>
          <w:sz w:val="24"/>
          <w:szCs w:val="24"/>
          <w:lang w:val="uk-UA"/>
        </w:rPr>
        <w:t>- різни види гімнастики, масажу;</w:t>
      </w:r>
    </w:p>
    <w:p w14:paraId="0E466BFA" w14:textId="77777777" w:rsidR="00B8247D" w:rsidRDefault="00B8247D" w:rsidP="00B8247D">
      <w:pPr>
        <w:spacing w:line="0" w:lineRule="atLeast"/>
        <w:ind w:firstLine="540"/>
        <w:contextualSpacing/>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кварцування</w:t>
      </w:r>
      <w:proofErr w:type="spellEnd"/>
      <w:r>
        <w:rPr>
          <w:rFonts w:ascii="Times New Roman" w:hAnsi="Times New Roman"/>
          <w:sz w:val="24"/>
          <w:szCs w:val="24"/>
          <w:lang w:val="uk-UA"/>
        </w:rPr>
        <w:t xml:space="preserve"> приміщень.</w:t>
      </w:r>
    </w:p>
    <w:p w14:paraId="3EA90CD1" w14:textId="77777777" w:rsidR="00B8247D" w:rsidRDefault="00B8247D" w:rsidP="00B8247D">
      <w:pPr>
        <w:spacing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Важливе значення надається проведенню просвітницької роботи з питань формування основ здорового способу життя з дітьми, працівниками та батьками. </w:t>
      </w:r>
    </w:p>
    <w:p w14:paraId="765D9433" w14:textId="77777777" w:rsidR="00B8247D" w:rsidRDefault="00B8247D" w:rsidP="00B8247D">
      <w:pPr>
        <w:spacing w:after="0" w:line="0" w:lineRule="atLeast"/>
        <w:ind w:firstLine="709"/>
        <w:contextualSpacing/>
        <w:jc w:val="both"/>
        <w:rPr>
          <w:rFonts w:ascii="Times New Roman" w:hAnsi="Times New Roman"/>
          <w:sz w:val="24"/>
          <w:szCs w:val="24"/>
          <w:lang w:val="uk-UA"/>
        </w:rPr>
      </w:pPr>
      <w:r>
        <w:rPr>
          <w:rFonts w:ascii="Times New Roman" w:hAnsi="Times New Roman"/>
          <w:sz w:val="24"/>
          <w:szCs w:val="24"/>
          <w:lang w:val="uk-UA"/>
        </w:rPr>
        <w:t>У дні карантинів та в періоди підвищеної захворюваності в режимі дня збільшується загальна тривалість перебування дітей на свіжому повітрі, виділяється час для проведення спеціальних профілактичних процедур,  систематично діють  бактерицидні лампи по групах та спальних кімнатах, змінюється змістовна сторона занять з підвищеним фізичним та інтелектуальним навантаженням. В дошкільному закладі в достатній кількості маються миючі засоби та дезінфекційний засіб «</w:t>
      </w:r>
      <w:proofErr w:type="spellStart"/>
      <w:r>
        <w:rPr>
          <w:rFonts w:ascii="Times New Roman" w:hAnsi="Times New Roman"/>
          <w:sz w:val="24"/>
          <w:szCs w:val="24"/>
          <w:lang w:val="uk-UA"/>
        </w:rPr>
        <w:t>Хлормісепт</w:t>
      </w:r>
      <w:proofErr w:type="spellEnd"/>
      <w:r>
        <w:rPr>
          <w:rFonts w:ascii="Times New Roman" w:hAnsi="Times New Roman"/>
          <w:sz w:val="24"/>
          <w:szCs w:val="24"/>
          <w:lang w:val="uk-UA"/>
        </w:rPr>
        <w:t>».</w:t>
      </w:r>
    </w:p>
    <w:p w14:paraId="7F0B6667" w14:textId="77777777" w:rsidR="00B8247D" w:rsidRDefault="00B8247D" w:rsidP="00B8247D">
      <w:pPr>
        <w:shd w:val="clear" w:color="auto" w:fill="FFFFFF"/>
        <w:spacing w:after="0" w:line="0" w:lineRule="atLeast"/>
        <w:contextualSpacing/>
        <w:rPr>
          <w:rFonts w:ascii="Times New Roman" w:hAnsi="Times New Roman"/>
          <w:color w:val="000000"/>
          <w:sz w:val="24"/>
          <w:szCs w:val="24"/>
          <w:lang w:val="uk-UA" w:eastAsia="ru-RU"/>
        </w:rPr>
      </w:pPr>
    </w:p>
    <w:p w14:paraId="7364839D" w14:textId="77777777" w:rsidR="00B8247D" w:rsidRDefault="00B8247D" w:rsidP="00B8247D">
      <w:pPr>
        <w:pStyle w:val="a7"/>
        <w:numPr>
          <w:ilvl w:val="0"/>
          <w:numId w:val="1"/>
        </w:numPr>
        <w:shd w:val="clear" w:color="auto" w:fill="FFFFFF"/>
        <w:spacing w:after="0" w:line="0" w:lineRule="atLeast"/>
        <w:rPr>
          <w:rFonts w:ascii="Times New Roman" w:hAnsi="Times New Roman"/>
          <w:b/>
          <w:color w:val="00B050"/>
          <w:sz w:val="28"/>
          <w:szCs w:val="28"/>
          <w:lang w:eastAsia="ru-RU"/>
        </w:rPr>
      </w:pPr>
      <w:proofErr w:type="spellStart"/>
      <w:r>
        <w:rPr>
          <w:rFonts w:ascii="Times New Roman" w:hAnsi="Times New Roman"/>
          <w:b/>
          <w:color w:val="00B050"/>
          <w:sz w:val="28"/>
          <w:szCs w:val="28"/>
          <w:u w:val="single"/>
          <w:lang w:eastAsia="ru-RU"/>
        </w:rPr>
        <w:t>дотримання</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вимог</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охорони</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дитинства</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техніки</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безпеки</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санітарно-гігієнічних</w:t>
      </w:r>
      <w:proofErr w:type="spellEnd"/>
      <w:r>
        <w:rPr>
          <w:rFonts w:ascii="Times New Roman" w:hAnsi="Times New Roman"/>
          <w:b/>
          <w:color w:val="00B050"/>
          <w:sz w:val="28"/>
          <w:szCs w:val="28"/>
          <w:u w:val="single"/>
          <w:lang w:eastAsia="ru-RU"/>
        </w:rPr>
        <w:t xml:space="preserve"> та </w:t>
      </w:r>
      <w:proofErr w:type="spellStart"/>
      <w:r>
        <w:rPr>
          <w:rFonts w:ascii="Times New Roman" w:hAnsi="Times New Roman"/>
          <w:b/>
          <w:color w:val="00B050"/>
          <w:sz w:val="28"/>
          <w:szCs w:val="28"/>
          <w:u w:val="single"/>
          <w:lang w:eastAsia="ru-RU"/>
        </w:rPr>
        <w:t>протипожежних</w:t>
      </w:r>
      <w:proofErr w:type="spellEnd"/>
      <w:r>
        <w:rPr>
          <w:rFonts w:ascii="Times New Roman" w:hAnsi="Times New Roman"/>
          <w:b/>
          <w:color w:val="00B050"/>
          <w:sz w:val="28"/>
          <w:szCs w:val="28"/>
          <w:u w:val="single"/>
          <w:lang w:eastAsia="ru-RU"/>
        </w:rPr>
        <w:t xml:space="preserve"> норм</w:t>
      </w:r>
    </w:p>
    <w:p w14:paraId="721A0429"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
    <w:p w14:paraId="6B1E88E9"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ab/>
      </w:r>
      <w:r>
        <w:rPr>
          <w:rFonts w:ascii="Times New Roman" w:hAnsi="Times New Roman"/>
          <w:color w:val="000000"/>
          <w:sz w:val="24"/>
          <w:szCs w:val="24"/>
          <w:lang w:eastAsia="ru-RU"/>
        </w:rPr>
        <w:t xml:space="preserve">Робота закладу </w:t>
      </w:r>
      <w:proofErr w:type="spellStart"/>
      <w:r>
        <w:rPr>
          <w:rFonts w:ascii="Times New Roman" w:hAnsi="Times New Roman"/>
          <w:color w:val="000000"/>
          <w:sz w:val="24"/>
          <w:szCs w:val="24"/>
          <w:lang w:eastAsia="ru-RU"/>
        </w:rPr>
        <w:t>було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спрямована</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виконання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законів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України</w:t>
      </w:r>
      <w:proofErr w:type="spellEnd"/>
      <w:r>
        <w:rPr>
          <w:rFonts w:ascii="Times New Roman" w:hAnsi="Times New Roman"/>
          <w:color w:val="000000"/>
          <w:sz w:val="24"/>
          <w:szCs w:val="24"/>
          <w:lang w:eastAsia="ru-RU"/>
        </w:rPr>
        <w:t xml:space="preserve"> «Про </w:t>
      </w:r>
      <w:proofErr w:type="spellStart"/>
      <w:r>
        <w:rPr>
          <w:rFonts w:ascii="Times New Roman" w:hAnsi="Times New Roman"/>
          <w:color w:val="000000"/>
          <w:sz w:val="24"/>
          <w:szCs w:val="24"/>
          <w:lang w:eastAsia="ru-RU"/>
        </w:rPr>
        <w:t>охорону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дитинства</w:t>
      </w:r>
      <w:proofErr w:type="spellEnd"/>
      <w:r>
        <w:rPr>
          <w:rFonts w:ascii="Times New Roman" w:hAnsi="Times New Roman"/>
          <w:color w:val="000000"/>
          <w:sz w:val="24"/>
          <w:szCs w:val="24"/>
          <w:lang w:eastAsia="ru-RU"/>
        </w:rPr>
        <w:t xml:space="preserve">», «Про </w:t>
      </w:r>
      <w:proofErr w:type="spellStart"/>
      <w:r>
        <w:rPr>
          <w:rFonts w:ascii="Times New Roman" w:hAnsi="Times New Roman"/>
          <w:color w:val="000000"/>
          <w:sz w:val="24"/>
          <w:szCs w:val="24"/>
          <w:lang w:eastAsia="ru-RU"/>
        </w:rPr>
        <w:t>охорону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праці</w:t>
      </w:r>
      <w:proofErr w:type="spellEnd"/>
      <w:r>
        <w:rPr>
          <w:rFonts w:ascii="Times New Roman" w:hAnsi="Times New Roman"/>
          <w:color w:val="000000"/>
          <w:sz w:val="24"/>
          <w:szCs w:val="24"/>
          <w:lang w:eastAsia="ru-RU"/>
        </w:rPr>
        <w:t xml:space="preserve">», «Про </w:t>
      </w:r>
      <w:proofErr w:type="spellStart"/>
      <w:r>
        <w:rPr>
          <w:rFonts w:ascii="Times New Roman" w:hAnsi="Times New Roman"/>
          <w:color w:val="000000"/>
          <w:sz w:val="24"/>
          <w:szCs w:val="24"/>
          <w:lang w:eastAsia="ru-RU"/>
        </w:rPr>
        <w:t>пожежну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безпеку</w:t>
      </w:r>
      <w:proofErr w:type="spellEnd"/>
      <w:r>
        <w:rPr>
          <w:rFonts w:ascii="Times New Roman" w:hAnsi="Times New Roman"/>
          <w:color w:val="000000"/>
          <w:sz w:val="24"/>
          <w:szCs w:val="24"/>
          <w:lang w:eastAsia="ru-RU"/>
        </w:rPr>
        <w:t xml:space="preserve">», «Про </w:t>
      </w:r>
      <w:proofErr w:type="spellStart"/>
      <w:r>
        <w:rPr>
          <w:rFonts w:ascii="Times New Roman" w:hAnsi="Times New Roman"/>
          <w:color w:val="000000"/>
          <w:sz w:val="24"/>
          <w:szCs w:val="24"/>
          <w:lang w:eastAsia="ru-RU"/>
        </w:rPr>
        <w:t>дорожній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рух</w:t>
      </w:r>
      <w:proofErr w:type="spellEnd"/>
      <w:r>
        <w:rPr>
          <w:rFonts w:ascii="Times New Roman" w:hAnsi="Times New Roman"/>
          <w:color w:val="000000"/>
          <w:sz w:val="24"/>
          <w:szCs w:val="24"/>
          <w:lang w:eastAsia="ru-RU"/>
        </w:rPr>
        <w:t xml:space="preserve">», «Про </w:t>
      </w:r>
      <w:proofErr w:type="spellStart"/>
      <w:r>
        <w:rPr>
          <w:rFonts w:ascii="Times New Roman" w:hAnsi="Times New Roman"/>
          <w:color w:val="000000"/>
          <w:sz w:val="24"/>
          <w:szCs w:val="24"/>
          <w:lang w:eastAsia="ru-RU"/>
        </w:rPr>
        <w:t>забезпечення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епідеміологічного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благополуччя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населення</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іншими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нормативними</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інструктивними</w:t>
      </w:r>
      <w:proofErr w:type="spellEnd"/>
      <w:r>
        <w:rPr>
          <w:rFonts w:ascii="Times New Roman" w:hAnsi="Times New Roman"/>
          <w:color w:val="000000"/>
          <w:sz w:val="24"/>
          <w:szCs w:val="24"/>
          <w:lang w:eastAsia="ru-RU"/>
        </w:rPr>
        <w:t xml:space="preserve"> документами, </w:t>
      </w:r>
      <w:proofErr w:type="spellStart"/>
      <w:r>
        <w:rPr>
          <w:rFonts w:ascii="Times New Roman" w:hAnsi="Times New Roman"/>
          <w:color w:val="000000"/>
          <w:sz w:val="24"/>
          <w:szCs w:val="24"/>
          <w:lang w:eastAsia="ru-RU"/>
        </w:rPr>
        <w:t>які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надходили</w:t>
      </w:r>
      <w:proofErr w:type="spellEnd"/>
      <w:r>
        <w:rPr>
          <w:rFonts w:ascii="Times New Roman" w:hAnsi="Times New Roman"/>
          <w:color w:val="000000"/>
          <w:sz w:val="24"/>
          <w:szCs w:val="24"/>
          <w:lang w:eastAsia="ru-RU"/>
        </w:rPr>
        <w:t xml:space="preserve"> до </w:t>
      </w:r>
      <w:proofErr w:type="spellStart"/>
      <w:r>
        <w:rPr>
          <w:rFonts w:ascii="Times New Roman" w:hAnsi="Times New Roman"/>
          <w:color w:val="000000"/>
          <w:sz w:val="24"/>
          <w:szCs w:val="24"/>
          <w:lang w:eastAsia="ru-RU"/>
        </w:rPr>
        <w:t>дошкільного</w:t>
      </w:r>
      <w:proofErr w:type="spellEnd"/>
      <w:r>
        <w:rPr>
          <w:rFonts w:ascii="Times New Roman" w:hAnsi="Times New Roman"/>
          <w:color w:val="000000"/>
          <w:sz w:val="24"/>
          <w:szCs w:val="24"/>
          <w:lang w:eastAsia="ru-RU"/>
        </w:rPr>
        <w:t xml:space="preserve"> закладу.</w:t>
      </w:r>
    </w:p>
    <w:p w14:paraId="0D7741C4" w14:textId="77777777" w:rsidR="00B8247D" w:rsidRDefault="00B8247D" w:rsidP="00B8247D">
      <w:pPr>
        <w:spacing w:after="0" w:line="0" w:lineRule="atLeast"/>
        <w:ind w:firstLine="709"/>
        <w:contextualSpacing/>
        <w:jc w:val="both"/>
        <w:rPr>
          <w:rFonts w:ascii="Times New Roman" w:hAnsi="Times New Roman"/>
          <w:sz w:val="24"/>
          <w:szCs w:val="24"/>
          <w:lang w:val="uk-UA"/>
        </w:rPr>
      </w:pPr>
      <w:r>
        <w:rPr>
          <w:rFonts w:ascii="Times New Roman" w:hAnsi="Times New Roman"/>
          <w:sz w:val="24"/>
          <w:szCs w:val="24"/>
          <w:lang w:val="uk-UA"/>
        </w:rPr>
        <w:t>Згідно із Законом України «Про охорону пра</w:t>
      </w:r>
      <w:r w:rsidR="009F45B1">
        <w:rPr>
          <w:rFonts w:ascii="Times New Roman" w:hAnsi="Times New Roman"/>
          <w:sz w:val="24"/>
          <w:szCs w:val="24"/>
          <w:lang w:val="uk-UA"/>
        </w:rPr>
        <w:t>ці» та наказу № 3 від 04.01.2018</w:t>
      </w:r>
      <w:r>
        <w:rPr>
          <w:rFonts w:ascii="Times New Roman" w:hAnsi="Times New Roman"/>
          <w:sz w:val="24"/>
          <w:szCs w:val="24"/>
          <w:lang w:val="uk-UA"/>
        </w:rPr>
        <w:t xml:space="preserve"> року  у дошкільному закладі здійснюється робота з охорони праці і техніки безпеки, призначені відповідальні з питань охорони праці, затверджені інструкції з безпеки на робочому місці і безпеки організації життєдіяльності дітей та</w:t>
      </w:r>
      <w:r w:rsidR="009F45B1">
        <w:rPr>
          <w:rFonts w:ascii="Times New Roman" w:hAnsi="Times New Roman"/>
          <w:sz w:val="24"/>
          <w:szCs w:val="24"/>
          <w:lang w:val="uk-UA"/>
        </w:rPr>
        <w:t xml:space="preserve"> учасників освітнього </w:t>
      </w:r>
      <w:r>
        <w:rPr>
          <w:rFonts w:ascii="Times New Roman" w:hAnsi="Times New Roman"/>
          <w:sz w:val="24"/>
          <w:szCs w:val="24"/>
          <w:lang w:val="uk-UA"/>
        </w:rPr>
        <w:t xml:space="preserve"> процесу. Робота  з  забезпечення безпеки життєдіяльності дошкільного закладу та</w:t>
      </w:r>
      <w:r w:rsidR="009F45B1">
        <w:rPr>
          <w:rFonts w:ascii="Times New Roman" w:hAnsi="Times New Roman"/>
          <w:sz w:val="24"/>
          <w:szCs w:val="24"/>
          <w:lang w:val="uk-UA"/>
        </w:rPr>
        <w:t xml:space="preserve"> учасників освітнього процесу</w:t>
      </w:r>
      <w:r w:rsidR="0077583A">
        <w:rPr>
          <w:rFonts w:ascii="Times New Roman" w:hAnsi="Times New Roman"/>
          <w:sz w:val="24"/>
          <w:szCs w:val="24"/>
          <w:lang w:val="uk-UA"/>
        </w:rPr>
        <w:t xml:space="preserve"> </w:t>
      </w:r>
      <w:r>
        <w:rPr>
          <w:rFonts w:ascii="Times New Roman" w:hAnsi="Times New Roman"/>
          <w:sz w:val="24"/>
          <w:szCs w:val="24"/>
          <w:lang w:val="uk-UA"/>
        </w:rPr>
        <w:t xml:space="preserve"> здійснюється згідно з нормативною базою та заходів безпеки праці. </w:t>
      </w:r>
    </w:p>
    <w:p w14:paraId="3322BE11"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Колектив бере участь у розробці та обговоренні комплексних планів щодо покращення умов праці, санітарно – оздоровчих заходів, охорони довкілля і вживає заходів щодо їх виконання.</w:t>
      </w:r>
    </w:p>
    <w:p w14:paraId="56E25F0D"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Адміністрація </w:t>
      </w:r>
      <w:r w:rsidR="009F45B1">
        <w:rPr>
          <w:rFonts w:ascii="Times New Roman" w:hAnsi="Times New Roman"/>
          <w:sz w:val="24"/>
          <w:szCs w:val="24"/>
          <w:lang w:val="uk-UA"/>
        </w:rPr>
        <w:t>закладу організовувала позитивні</w:t>
      </w:r>
      <w:r>
        <w:rPr>
          <w:rFonts w:ascii="Times New Roman" w:hAnsi="Times New Roman"/>
          <w:sz w:val="24"/>
          <w:szCs w:val="24"/>
          <w:lang w:val="uk-UA"/>
        </w:rPr>
        <w:t xml:space="preserve"> умови для</w:t>
      </w:r>
      <w:r w:rsidR="009F45B1">
        <w:rPr>
          <w:rFonts w:ascii="Times New Roman" w:hAnsi="Times New Roman"/>
          <w:sz w:val="24"/>
          <w:szCs w:val="24"/>
          <w:lang w:val="uk-UA"/>
        </w:rPr>
        <w:t xml:space="preserve">  </w:t>
      </w:r>
      <w:r>
        <w:rPr>
          <w:rFonts w:ascii="Times New Roman" w:hAnsi="Times New Roman"/>
          <w:sz w:val="24"/>
          <w:szCs w:val="24"/>
          <w:lang w:val="uk-UA"/>
        </w:rPr>
        <w:t xml:space="preserve"> </w:t>
      </w:r>
      <w:r w:rsidR="009F45B1">
        <w:rPr>
          <w:rFonts w:ascii="Times New Roman" w:hAnsi="Times New Roman"/>
          <w:sz w:val="24"/>
          <w:szCs w:val="24"/>
          <w:lang w:val="uk-UA"/>
        </w:rPr>
        <w:t xml:space="preserve">діяльності освітнього процесу </w:t>
      </w:r>
      <w:r>
        <w:rPr>
          <w:rFonts w:ascii="Times New Roman" w:hAnsi="Times New Roman"/>
          <w:sz w:val="24"/>
          <w:szCs w:val="24"/>
          <w:lang w:val="uk-UA"/>
        </w:rPr>
        <w:t xml:space="preserve"> вихованців  та праці членів трудового колективу.</w:t>
      </w:r>
    </w:p>
    <w:p w14:paraId="45655D80"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При складанні річного плану роботи плануються заходи щодо організації роботи з охорони праці, збереження життя, здоров’я дітей і працівників, попередження дитячого та дорослого травматизму.</w:t>
      </w:r>
    </w:p>
    <w:p w14:paraId="5CC0C0EE"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Забезпечено проведення первинного, періодичного та інших видів інструктажів з  охорони праці. Забезпечене соціальне страхування всіх працівників від нещасних випадків, професійних захворювань. Здійснюються виплати з фонду соціального страхування за період тимчасової непрацездатності працівників. Всі   працівники   закладу   забезпечені   спецодягом  в   достатній кількості. </w:t>
      </w:r>
    </w:p>
    <w:p w14:paraId="69B64499" w14:textId="77777777"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Організовано проводяться при прийомі на роботу та  періодичні ( двічі на рік) медичні огляди працівників.</w:t>
      </w:r>
    </w:p>
    <w:p w14:paraId="10728F21"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Профспілковий комітет бере участь у розробці комплексних заходів щодо досягнення встановлених нормативів з охорони праці, в роботі комісії з атестації посадових осіб на знання ними нормативних актів з охорони праці. Він також здійснює суспільний контроль за охороною праці в особі своїх вибраних органів і представників.</w:t>
      </w:r>
    </w:p>
    <w:p w14:paraId="15E9ADE5"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Робота педагогічного колективу та всіх працівників дошкільного навчального закладу щодо профілактики дитячого травматизму будується на Базовому компоненті дошкільної освіти в Україні та Програми розвитку для дітей від двох до семи років «Дитина», яка спрямовує роботу педагогів на формування у дошкільників 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свідомості стереотипи безпеки в життєвому середовищі. </w:t>
      </w:r>
    </w:p>
    <w:p w14:paraId="40C0F9EA"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Тому робота нашого дошкільного закладу з профілактики дитячого травматизму має такі завдання: </w:t>
      </w:r>
    </w:p>
    <w:p w14:paraId="46406A09"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поліпш</w:t>
      </w:r>
      <w:r w:rsidR="009F45B1">
        <w:rPr>
          <w:rFonts w:ascii="Times New Roman" w:hAnsi="Times New Roman"/>
          <w:sz w:val="24"/>
          <w:szCs w:val="24"/>
          <w:lang w:val="uk-UA"/>
        </w:rPr>
        <w:t xml:space="preserve">ення якості навчальної </w:t>
      </w:r>
      <w:r>
        <w:rPr>
          <w:rFonts w:ascii="Times New Roman" w:hAnsi="Times New Roman"/>
          <w:sz w:val="24"/>
          <w:szCs w:val="24"/>
          <w:lang w:val="uk-UA"/>
        </w:rPr>
        <w:t xml:space="preserve"> роботи з дітьми щодо питань особистої безпеки та захисту життя;</w:t>
      </w:r>
    </w:p>
    <w:p w14:paraId="3030C7EB"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удосконалення теоретичних та практичних навичок вихователів щодо формування у дошкільнят ціннісного ставлення до власного здоров’я та життя;</w:t>
      </w:r>
    </w:p>
    <w:p w14:paraId="5A724462"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пропагування здорового способу життя серед дітей та батьків.</w:t>
      </w:r>
    </w:p>
    <w:p w14:paraId="6CB63E6A"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ab/>
      </w:r>
      <w:r>
        <w:rPr>
          <w:rFonts w:ascii="Times New Roman" w:hAnsi="Times New Roman"/>
          <w:color w:val="000000"/>
          <w:sz w:val="24"/>
          <w:szCs w:val="24"/>
          <w:lang w:eastAsia="ru-RU"/>
        </w:rPr>
        <w:t xml:space="preserve">Робота закладу </w:t>
      </w:r>
      <w:proofErr w:type="spellStart"/>
      <w:r>
        <w:rPr>
          <w:rFonts w:ascii="Times New Roman" w:hAnsi="Times New Roman"/>
          <w:color w:val="000000"/>
          <w:sz w:val="24"/>
          <w:szCs w:val="24"/>
          <w:lang w:eastAsia="ru-RU"/>
        </w:rPr>
        <w:t>щодо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дотримання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вимог</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охорони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праці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техніки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безпеки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санітарно-гігієнічних</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протипожежних</w:t>
      </w:r>
      <w:proofErr w:type="spellEnd"/>
      <w:r>
        <w:rPr>
          <w:rFonts w:ascii="Times New Roman" w:hAnsi="Times New Roman"/>
          <w:color w:val="000000"/>
          <w:sz w:val="24"/>
          <w:szCs w:val="24"/>
          <w:lang w:eastAsia="ru-RU"/>
        </w:rPr>
        <w:t xml:space="preserve"> норм  </w:t>
      </w:r>
      <w:proofErr w:type="spellStart"/>
      <w:r>
        <w:rPr>
          <w:rFonts w:ascii="Times New Roman" w:hAnsi="Times New Roman"/>
          <w:color w:val="000000"/>
          <w:sz w:val="24"/>
          <w:szCs w:val="24"/>
          <w:lang w:eastAsia="ru-RU"/>
        </w:rPr>
        <w:t>бул</w:t>
      </w:r>
      <w:proofErr w:type="spellEnd"/>
      <w:r>
        <w:rPr>
          <w:rFonts w:ascii="Times New Roman" w:hAnsi="Times New Roman"/>
          <w:color w:val="000000"/>
          <w:sz w:val="24"/>
          <w:szCs w:val="24"/>
          <w:lang w:val="uk-UA" w:eastAsia="ru-RU"/>
        </w:rPr>
        <w:t>а</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спрямована</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виконання</w:t>
      </w:r>
      <w:proofErr w:type="spellEnd"/>
      <w:r>
        <w:rPr>
          <w:rFonts w:ascii="Times New Roman" w:hAnsi="Times New Roman"/>
          <w:color w:val="000000"/>
          <w:sz w:val="24"/>
          <w:szCs w:val="24"/>
          <w:lang w:eastAsia="ru-RU"/>
        </w:rPr>
        <w:t xml:space="preserve"> чинного </w:t>
      </w:r>
      <w:proofErr w:type="spellStart"/>
      <w:r>
        <w:rPr>
          <w:rFonts w:ascii="Times New Roman" w:hAnsi="Times New Roman"/>
          <w:color w:val="000000"/>
          <w:sz w:val="24"/>
          <w:szCs w:val="24"/>
          <w:lang w:eastAsia="ru-RU"/>
        </w:rPr>
        <w:t>законодавства</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нормативних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документів</w:t>
      </w:r>
      <w:proofErr w:type="spellEnd"/>
      <w:r>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 xml:space="preserve">В </w:t>
      </w:r>
      <w:proofErr w:type="spellStart"/>
      <w:r>
        <w:rPr>
          <w:rFonts w:ascii="Times New Roman" w:hAnsi="Times New Roman"/>
          <w:color w:val="000000"/>
          <w:sz w:val="24"/>
          <w:szCs w:val="24"/>
          <w:lang w:eastAsia="ru-RU"/>
        </w:rPr>
        <w:t>закладі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постійно</w:t>
      </w:r>
      <w:proofErr w:type="spellEnd"/>
      <w:r>
        <w:rPr>
          <w:rFonts w:ascii="Times New Roman" w:hAnsi="Times New Roman"/>
          <w:color w:val="000000"/>
          <w:sz w:val="24"/>
          <w:szCs w:val="24"/>
          <w:lang w:eastAsia="ru-RU"/>
        </w:rPr>
        <w:t xml:space="preserve"> проводиться робота по </w:t>
      </w:r>
      <w:proofErr w:type="spellStart"/>
      <w:r>
        <w:rPr>
          <w:rFonts w:ascii="Times New Roman" w:hAnsi="Times New Roman"/>
          <w:color w:val="000000"/>
          <w:sz w:val="24"/>
          <w:szCs w:val="24"/>
          <w:lang w:eastAsia="ru-RU"/>
        </w:rPr>
        <w:t>створенню</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безпечних</w:t>
      </w:r>
      <w:proofErr w:type="spellEnd"/>
      <w:r>
        <w:rPr>
          <w:rFonts w:ascii="Times New Roman" w:hAnsi="Times New Roman"/>
          <w:color w:val="000000"/>
          <w:sz w:val="24"/>
          <w:szCs w:val="24"/>
          <w:lang w:eastAsia="ru-RU"/>
        </w:rPr>
        <w:t xml:space="preserve"> умов </w:t>
      </w:r>
      <w:proofErr w:type="spellStart"/>
      <w:r>
        <w:rPr>
          <w:rFonts w:ascii="Times New Roman" w:hAnsi="Times New Roman"/>
          <w:color w:val="000000"/>
          <w:sz w:val="24"/>
          <w:szCs w:val="24"/>
          <w:lang w:eastAsia="ru-RU"/>
        </w:rPr>
        <w:t>життєдіяльності</w:t>
      </w:r>
      <w:proofErr w:type="spellEnd"/>
      <w:r>
        <w:rPr>
          <w:rFonts w:ascii="Times New Roman" w:hAnsi="Times New Roman"/>
          <w:color w:val="000000"/>
          <w:sz w:val="24"/>
          <w:szCs w:val="24"/>
          <w:lang w:eastAsia="ru-RU"/>
        </w:rPr>
        <w:t xml:space="preserve"> дл</w:t>
      </w:r>
      <w:r w:rsidR="009F45B1">
        <w:rPr>
          <w:rFonts w:ascii="Times New Roman" w:hAnsi="Times New Roman"/>
          <w:color w:val="000000"/>
          <w:sz w:val="24"/>
          <w:szCs w:val="24"/>
          <w:lang w:eastAsia="ru-RU"/>
        </w:rPr>
        <w:t xml:space="preserve">я </w:t>
      </w:r>
      <w:proofErr w:type="spellStart"/>
      <w:r w:rsidR="009F45B1">
        <w:rPr>
          <w:rFonts w:ascii="Times New Roman" w:hAnsi="Times New Roman"/>
          <w:color w:val="000000"/>
          <w:sz w:val="24"/>
          <w:szCs w:val="24"/>
          <w:lang w:eastAsia="ru-RU"/>
        </w:rPr>
        <w:t>учасників</w:t>
      </w:r>
      <w:proofErr w:type="spellEnd"/>
      <w:r w:rsidR="009F45B1">
        <w:rPr>
          <w:rFonts w:ascii="Times New Roman" w:hAnsi="Times New Roman"/>
          <w:color w:val="000000"/>
          <w:sz w:val="24"/>
          <w:szCs w:val="24"/>
          <w:lang w:eastAsia="ru-RU"/>
        </w:rPr>
        <w:t xml:space="preserve"> </w:t>
      </w:r>
      <w:r w:rsidR="009F45B1">
        <w:rPr>
          <w:rFonts w:ascii="Times New Roman" w:hAnsi="Times New Roman"/>
          <w:color w:val="000000"/>
          <w:sz w:val="24"/>
          <w:szCs w:val="24"/>
          <w:lang w:val="uk-UA" w:eastAsia="ru-RU"/>
        </w:rPr>
        <w:t xml:space="preserve">освітнього </w:t>
      </w:r>
      <w:proofErr w:type="spellStart"/>
      <w:r>
        <w:rPr>
          <w:rFonts w:ascii="Times New Roman" w:hAnsi="Times New Roman"/>
          <w:color w:val="000000"/>
          <w:sz w:val="24"/>
          <w:szCs w:val="24"/>
          <w:lang w:eastAsia="ru-RU"/>
        </w:rPr>
        <w:t>процесу</w:t>
      </w:r>
      <w:proofErr w:type="spellEnd"/>
      <w:r>
        <w:rPr>
          <w:rFonts w:ascii="Times New Roman" w:hAnsi="Times New Roman"/>
          <w:color w:val="000000"/>
          <w:sz w:val="24"/>
          <w:szCs w:val="24"/>
          <w:lang w:eastAsia="ru-RU"/>
        </w:rPr>
        <w:t>.</w:t>
      </w:r>
    </w:p>
    <w:p w14:paraId="2685480B"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eastAsia="ru-RU"/>
        </w:rPr>
        <w:lastRenderedPageBreak/>
        <w:t>         </w:t>
      </w:r>
      <w:proofErr w:type="spellStart"/>
      <w:r>
        <w:rPr>
          <w:rFonts w:ascii="Times New Roman" w:hAnsi="Times New Roman"/>
          <w:color w:val="000000"/>
          <w:sz w:val="24"/>
          <w:szCs w:val="24"/>
          <w:lang w:eastAsia="ru-RU"/>
        </w:rPr>
        <w:t>Відповідно</w:t>
      </w:r>
      <w:proofErr w:type="spellEnd"/>
      <w:r>
        <w:rPr>
          <w:rFonts w:ascii="Times New Roman" w:hAnsi="Times New Roman"/>
          <w:color w:val="000000"/>
          <w:sz w:val="24"/>
          <w:szCs w:val="24"/>
          <w:lang w:eastAsia="ru-RU"/>
        </w:rPr>
        <w:t xml:space="preserve"> до </w:t>
      </w:r>
      <w:proofErr w:type="spellStart"/>
      <w:r>
        <w:rPr>
          <w:rFonts w:ascii="Times New Roman" w:hAnsi="Times New Roman"/>
          <w:color w:val="000000"/>
          <w:sz w:val="24"/>
          <w:szCs w:val="24"/>
          <w:lang w:eastAsia="ru-RU"/>
        </w:rPr>
        <w:t>графіку</w:t>
      </w:r>
      <w:proofErr w:type="spellEnd"/>
      <w:r>
        <w:rPr>
          <w:rFonts w:ascii="Times New Roman" w:hAnsi="Times New Roman"/>
          <w:color w:val="000000"/>
          <w:sz w:val="24"/>
          <w:szCs w:val="24"/>
          <w:lang w:eastAsia="ru-RU"/>
        </w:rPr>
        <w:t xml:space="preserve"> проводиться </w:t>
      </w:r>
      <w:proofErr w:type="spellStart"/>
      <w:r>
        <w:rPr>
          <w:rFonts w:ascii="Times New Roman" w:hAnsi="Times New Roman"/>
          <w:color w:val="000000"/>
          <w:sz w:val="24"/>
          <w:szCs w:val="24"/>
          <w:lang w:eastAsia="ru-RU"/>
        </w:rPr>
        <w:t>перевірка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виконання</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відповідності</w:t>
      </w:r>
      <w:proofErr w:type="spellEnd"/>
      <w:r>
        <w:rPr>
          <w:rFonts w:ascii="Times New Roman" w:hAnsi="Times New Roman"/>
          <w:color w:val="000000"/>
          <w:sz w:val="24"/>
          <w:szCs w:val="24"/>
          <w:lang w:eastAsia="ru-RU"/>
        </w:rPr>
        <w:t xml:space="preserve"> з нормативами </w:t>
      </w:r>
      <w:proofErr w:type="spellStart"/>
      <w:r>
        <w:rPr>
          <w:rFonts w:ascii="Times New Roman" w:hAnsi="Times New Roman"/>
          <w:color w:val="000000"/>
          <w:sz w:val="24"/>
          <w:szCs w:val="24"/>
          <w:lang w:eastAsia="ru-RU"/>
        </w:rPr>
        <w:t>системи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заземлення</w:t>
      </w:r>
      <w:proofErr w:type="spellEnd"/>
      <w:r>
        <w:rPr>
          <w:rFonts w:ascii="Times New Roman" w:hAnsi="Times New Roman"/>
          <w:color w:val="000000"/>
          <w:sz w:val="24"/>
          <w:szCs w:val="24"/>
          <w:lang w:eastAsia="ru-RU"/>
        </w:rPr>
        <w:t xml:space="preserve">, опору </w:t>
      </w:r>
      <w:proofErr w:type="spellStart"/>
      <w:r>
        <w:rPr>
          <w:rFonts w:ascii="Times New Roman" w:hAnsi="Times New Roman"/>
          <w:color w:val="000000"/>
          <w:sz w:val="24"/>
          <w:szCs w:val="24"/>
          <w:lang w:eastAsia="ru-RU"/>
        </w:rPr>
        <w:t>ізоляції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електромережі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заземлення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тощо</w:t>
      </w:r>
      <w:proofErr w:type="spellEnd"/>
      <w:r>
        <w:rPr>
          <w:rFonts w:ascii="Times New Roman" w:hAnsi="Times New Roman"/>
          <w:color w:val="000000"/>
          <w:sz w:val="24"/>
          <w:szCs w:val="24"/>
          <w:lang w:eastAsia="ru-RU"/>
        </w:rPr>
        <w:t xml:space="preserve">. Акт </w:t>
      </w:r>
      <w:proofErr w:type="spellStart"/>
      <w:r>
        <w:rPr>
          <w:rFonts w:ascii="Times New Roman" w:hAnsi="Times New Roman"/>
          <w:color w:val="000000"/>
          <w:sz w:val="24"/>
          <w:szCs w:val="24"/>
          <w:lang w:eastAsia="ru-RU"/>
        </w:rPr>
        <w:t>заміру</w:t>
      </w:r>
      <w:proofErr w:type="spellEnd"/>
      <w:r>
        <w:rPr>
          <w:rFonts w:ascii="Times New Roman" w:hAnsi="Times New Roman"/>
          <w:color w:val="000000"/>
          <w:sz w:val="24"/>
          <w:szCs w:val="24"/>
          <w:lang w:eastAsia="ru-RU"/>
        </w:rPr>
        <w:t xml:space="preserve">  опору </w:t>
      </w:r>
      <w:proofErr w:type="spellStart"/>
      <w:r>
        <w:rPr>
          <w:rFonts w:ascii="Times New Roman" w:hAnsi="Times New Roman"/>
          <w:color w:val="000000"/>
          <w:sz w:val="24"/>
          <w:szCs w:val="24"/>
          <w:lang w:eastAsia="ru-RU"/>
        </w:rPr>
        <w:t>ізоляції</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складаються щорічно в липні місяці.</w:t>
      </w:r>
    </w:p>
    <w:p w14:paraId="62299840"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Pr>
          <w:rFonts w:ascii="Times New Roman" w:hAnsi="Times New Roman"/>
          <w:color w:val="000000"/>
          <w:sz w:val="24"/>
          <w:szCs w:val="24"/>
          <w:lang w:val="uk-UA" w:eastAsia="ru-RU"/>
        </w:rPr>
        <w:t>Систематично проводиться контроль виконання «Правил пожежної безпеки для закладів, установ і організації системи освіти», затверджених спільним наказом ГУДПО МВС та Міносвіти України</w:t>
      </w:r>
      <w:r>
        <w:rPr>
          <w:rFonts w:ascii="Times New Roman" w:hAnsi="Times New Roman"/>
          <w:color w:val="000000"/>
          <w:sz w:val="24"/>
          <w:szCs w:val="24"/>
          <w:lang w:eastAsia="ru-RU"/>
        </w:rPr>
        <w:t>  </w:t>
      </w:r>
      <w:r>
        <w:rPr>
          <w:rFonts w:ascii="Times New Roman" w:hAnsi="Times New Roman"/>
          <w:color w:val="000000"/>
          <w:sz w:val="24"/>
          <w:szCs w:val="24"/>
          <w:lang w:val="uk-UA" w:eastAsia="ru-RU"/>
        </w:rPr>
        <w:t>№248/ 78 від 30.09.98р.</w:t>
      </w:r>
      <w:r>
        <w:rPr>
          <w:rFonts w:ascii="Times New Roman" w:hAnsi="Times New Roman"/>
          <w:color w:val="000000"/>
          <w:sz w:val="24"/>
          <w:szCs w:val="24"/>
          <w:lang w:eastAsia="ru-RU"/>
        </w:rPr>
        <w:t>  </w:t>
      </w:r>
      <w:r>
        <w:rPr>
          <w:rFonts w:ascii="Times New Roman" w:hAnsi="Times New Roman"/>
          <w:color w:val="000000"/>
          <w:sz w:val="24"/>
          <w:szCs w:val="24"/>
          <w:lang w:val="uk-UA" w:eastAsia="ru-RU"/>
        </w:rPr>
        <w:t xml:space="preserve">Усі приміщення груп забезпечено вогнегасниками. </w:t>
      </w:r>
      <w:proofErr w:type="spellStart"/>
      <w:r>
        <w:rPr>
          <w:rFonts w:ascii="Times New Roman" w:hAnsi="Times New Roman"/>
          <w:color w:val="000000"/>
          <w:sz w:val="24"/>
          <w:szCs w:val="24"/>
          <w:lang w:eastAsia="ru-RU"/>
        </w:rPr>
        <w:t>Своєчасно</w:t>
      </w:r>
      <w:proofErr w:type="spellEnd"/>
      <w:r>
        <w:rPr>
          <w:rFonts w:ascii="Times New Roman" w:hAnsi="Times New Roman"/>
          <w:color w:val="000000"/>
          <w:sz w:val="24"/>
          <w:szCs w:val="24"/>
          <w:lang w:eastAsia="ru-RU"/>
        </w:rPr>
        <w:t xml:space="preserve"> проводились </w:t>
      </w:r>
      <w:proofErr w:type="spellStart"/>
      <w:r>
        <w:rPr>
          <w:rFonts w:ascii="Times New Roman" w:hAnsi="Times New Roman"/>
          <w:color w:val="000000"/>
          <w:sz w:val="24"/>
          <w:szCs w:val="24"/>
          <w:lang w:eastAsia="ru-RU"/>
        </w:rPr>
        <w:t>інструктажі</w:t>
      </w:r>
      <w:proofErr w:type="spellEnd"/>
      <w:r>
        <w:rPr>
          <w:rFonts w:ascii="Times New Roman" w:hAnsi="Times New Roman"/>
          <w:color w:val="000000"/>
          <w:sz w:val="24"/>
          <w:szCs w:val="24"/>
          <w:lang w:eastAsia="ru-RU"/>
        </w:rPr>
        <w:t xml:space="preserve"> з </w:t>
      </w:r>
      <w:proofErr w:type="spellStart"/>
      <w:r>
        <w:rPr>
          <w:rFonts w:ascii="Times New Roman" w:hAnsi="Times New Roman"/>
          <w:color w:val="000000"/>
          <w:sz w:val="24"/>
          <w:szCs w:val="24"/>
          <w:lang w:eastAsia="ru-RU"/>
        </w:rPr>
        <w:t>питань</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протипожежної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безпеки</w:t>
      </w:r>
      <w:proofErr w:type="spellEnd"/>
      <w:r>
        <w:rPr>
          <w:rFonts w:ascii="Times New Roman" w:hAnsi="Times New Roman"/>
          <w:color w:val="000000"/>
          <w:sz w:val="24"/>
          <w:szCs w:val="24"/>
          <w:lang w:eastAsia="ru-RU"/>
        </w:rPr>
        <w:t xml:space="preserve"> для </w:t>
      </w:r>
      <w:proofErr w:type="spellStart"/>
      <w:r>
        <w:rPr>
          <w:rFonts w:ascii="Times New Roman" w:hAnsi="Times New Roman"/>
          <w:color w:val="000000"/>
          <w:sz w:val="24"/>
          <w:szCs w:val="24"/>
          <w:lang w:eastAsia="ru-RU"/>
        </w:rPr>
        <w:t>працівників</w:t>
      </w:r>
      <w:proofErr w:type="spellEnd"/>
      <w:r>
        <w:rPr>
          <w:rFonts w:ascii="Times New Roman" w:hAnsi="Times New Roman"/>
          <w:color w:val="000000"/>
          <w:sz w:val="24"/>
          <w:szCs w:val="24"/>
          <w:lang w:eastAsia="ru-RU"/>
        </w:rPr>
        <w:t xml:space="preserve"> закладу, у </w:t>
      </w:r>
      <w:proofErr w:type="spellStart"/>
      <w:r>
        <w:rPr>
          <w:rFonts w:ascii="Times New Roman" w:hAnsi="Times New Roman"/>
          <w:color w:val="000000"/>
          <w:sz w:val="24"/>
          <w:szCs w:val="24"/>
          <w:lang w:eastAsia="ru-RU"/>
        </w:rPr>
        <w:t>приміщеннях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визначені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відповідальні</w:t>
      </w:r>
      <w:proofErr w:type="spellEnd"/>
      <w:r>
        <w:rPr>
          <w:rFonts w:ascii="Times New Roman" w:hAnsi="Times New Roman"/>
          <w:color w:val="000000"/>
          <w:sz w:val="24"/>
          <w:szCs w:val="24"/>
          <w:lang w:eastAsia="ru-RU"/>
        </w:rPr>
        <w:t xml:space="preserve"> за </w:t>
      </w:r>
      <w:proofErr w:type="spellStart"/>
      <w:r>
        <w:rPr>
          <w:rFonts w:ascii="Times New Roman" w:hAnsi="Times New Roman"/>
          <w:color w:val="000000"/>
          <w:sz w:val="24"/>
          <w:szCs w:val="24"/>
          <w:lang w:eastAsia="ru-RU"/>
        </w:rPr>
        <w:t>вимоги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охорони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праці</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протипожежної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безпеки</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наявності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необхідні</w:t>
      </w:r>
      <w:proofErr w:type="spellEnd"/>
      <w:r>
        <w:rPr>
          <w:rFonts w:ascii="Times New Roman" w:hAnsi="Times New Roman"/>
          <w:color w:val="000000"/>
          <w:sz w:val="24"/>
          <w:szCs w:val="24"/>
          <w:lang w:eastAsia="ru-RU"/>
        </w:rPr>
        <w:t xml:space="preserve"> таблички. У</w:t>
      </w:r>
      <w:r>
        <w:rPr>
          <w:rFonts w:ascii="Times New Roman" w:hAnsi="Times New Roman"/>
          <w:color w:val="000000"/>
          <w:sz w:val="24"/>
          <w:szCs w:val="24"/>
          <w:lang w:val="uk-UA" w:eastAsia="ru-RU"/>
        </w:rPr>
        <w:t xml:space="preserve"> наявності</w:t>
      </w: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протипожежне</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обладнання</w:t>
      </w:r>
      <w:proofErr w:type="spellEnd"/>
      <w:r>
        <w:rPr>
          <w:rFonts w:ascii="Times New Roman" w:hAnsi="Times New Roman"/>
          <w:color w:val="000000"/>
          <w:sz w:val="24"/>
          <w:szCs w:val="24"/>
          <w:lang w:eastAsia="ru-RU"/>
        </w:rPr>
        <w:t xml:space="preserve">, стан </w:t>
      </w:r>
      <w:proofErr w:type="spellStart"/>
      <w:r>
        <w:rPr>
          <w:rFonts w:ascii="Times New Roman" w:hAnsi="Times New Roman"/>
          <w:color w:val="000000"/>
          <w:sz w:val="24"/>
          <w:szCs w:val="24"/>
          <w:lang w:eastAsia="ru-RU"/>
        </w:rPr>
        <w:t>протипожежного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обладнання</w:t>
      </w:r>
      <w:proofErr w:type="spellEnd"/>
      <w:r>
        <w:rPr>
          <w:rFonts w:ascii="Times New Roman" w:hAnsi="Times New Roman"/>
          <w:color w:val="000000"/>
          <w:sz w:val="24"/>
          <w:szCs w:val="24"/>
          <w:lang w:eastAsia="ru-RU"/>
        </w:rPr>
        <w:t xml:space="preserve"> – </w:t>
      </w:r>
      <w:proofErr w:type="spellStart"/>
      <w:r>
        <w:rPr>
          <w:rFonts w:ascii="Times New Roman" w:hAnsi="Times New Roman"/>
          <w:color w:val="000000"/>
          <w:sz w:val="24"/>
          <w:szCs w:val="24"/>
          <w:lang w:eastAsia="ru-RU"/>
        </w:rPr>
        <w:t>задовільний</w:t>
      </w:r>
      <w:proofErr w:type="spellEnd"/>
      <w:r>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 xml:space="preserve">Стан </w:t>
      </w:r>
      <w:proofErr w:type="spellStart"/>
      <w:r>
        <w:rPr>
          <w:rFonts w:ascii="Times New Roman" w:hAnsi="Times New Roman"/>
          <w:color w:val="000000"/>
          <w:sz w:val="24"/>
          <w:szCs w:val="24"/>
          <w:lang w:eastAsia="ru-RU"/>
        </w:rPr>
        <w:t>інженерних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комунікації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теплопостачання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каналізації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центральної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вентиляції</w:t>
      </w:r>
      <w:proofErr w:type="spellEnd"/>
      <w:r>
        <w:rPr>
          <w:rFonts w:ascii="Times New Roman" w:hAnsi="Times New Roman"/>
          <w:color w:val="000000"/>
          <w:sz w:val="24"/>
          <w:szCs w:val="24"/>
          <w:lang w:eastAsia="ru-RU"/>
        </w:rPr>
        <w:t xml:space="preserve"> – </w:t>
      </w:r>
      <w:proofErr w:type="spellStart"/>
      <w:r>
        <w:rPr>
          <w:rFonts w:ascii="Times New Roman" w:hAnsi="Times New Roman"/>
          <w:color w:val="000000"/>
          <w:sz w:val="24"/>
          <w:szCs w:val="24"/>
          <w:lang w:eastAsia="ru-RU"/>
        </w:rPr>
        <w:t>задовільний</w:t>
      </w:r>
      <w:proofErr w:type="spellEnd"/>
      <w:r>
        <w:rPr>
          <w:rFonts w:ascii="Times New Roman" w:hAnsi="Times New Roman"/>
          <w:color w:val="000000"/>
          <w:sz w:val="24"/>
          <w:szCs w:val="24"/>
          <w:lang w:eastAsia="ru-RU"/>
        </w:rPr>
        <w:t>.</w:t>
      </w:r>
    </w:p>
    <w:p w14:paraId="70C2A950"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У 201</w:t>
      </w:r>
      <w:r w:rsidR="004D6D65">
        <w:rPr>
          <w:rFonts w:ascii="Times New Roman" w:hAnsi="Times New Roman"/>
          <w:color w:val="000000"/>
          <w:sz w:val="24"/>
          <w:szCs w:val="24"/>
          <w:lang w:val="uk-UA" w:eastAsia="ru-RU"/>
        </w:rPr>
        <w:t>8</w:t>
      </w:r>
      <w:r>
        <w:rPr>
          <w:rFonts w:ascii="Times New Roman" w:hAnsi="Times New Roman"/>
          <w:color w:val="000000"/>
          <w:sz w:val="24"/>
          <w:szCs w:val="24"/>
          <w:lang w:eastAsia="ru-RU"/>
        </w:rPr>
        <w:t>/201</w:t>
      </w:r>
      <w:r w:rsidR="004D6D65">
        <w:rPr>
          <w:rFonts w:ascii="Times New Roman" w:hAnsi="Times New Roman"/>
          <w:color w:val="000000"/>
          <w:sz w:val="24"/>
          <w:szCs w:val="24"/>
          <w:lang w:val="uk-UA" w:eastAsia="ru-RU"/>
        </w:rPr>
        <w:t>9</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навчальному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році</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 випадків </w:t>
      </w:r>
      <w:proofErr w:type="spellStart"/>
      <w:r>
        <w:rPr>
          <w:rFonts w:ascii="Times New Roman" w:hAnsi="Times New Roman"/>
          <w:color w:val="000000"/>
          <w:sz w:val="24"/>
          <w:szCs w:val="24"/>
          <w:lang w:eastAsia="ru-RU"/>
        </w:rPr>
        <w:t>виробничого</w:t>
      </w:r>
      <w:proofErr w:type="spellEnd"/>
      <w:r>
        <w:rPr>
          <w:rFonts w:ascii="Times New Roman" w:hAnsi="Times New Roman"/>
          <w:color w:val="000000"/>
          <w:sz w:val="24"/>
          <w:szCs w:val="24"/>
          <w:lang w:eastAsia="ru-RU"/>
        </w:rPr>
        <w:t xml:space="preserve"> травматизму </w:t>
      </w:r>
      <w:proofErr w:type="spellStart"/>
      <w:r>
        <w:rPr>
          <w:rFonts w:ascii="Times New Roman" w:hAnsi="Times New Roman"/>
          <w:color w:val="000000"/>
          <w:sz w:val="24"/>
          <w:szCs w:val="24"/>
          <w:lang w:eastAsia="ru-RU"/>
        </w:rPr>
        <w:t>працівників</w:t>
      </w:r>
      <w:proofErr w:type="spellEnd"/>
      <w:r>
        <w:rPr>
          <w:rFonts w:ascii="Times New Roman" w:hAnsi="Times New Roman"/>
          <w:color w:val="000000"/>
          <w:sz w:val="24"/>
          <w:szCs w:val="24"/>
          <w:lang w:eastAsia="ru-RU"/>
        </w:rPr>
        <w:t xml:space="preserve"> не </w:t>
      </w:r>
      <w:proofErr w:type="spellStart"/>
      <w:r>
        <w:rPr>
          <w:rFonts w:ascii="Times New Roman" w:hAnsi="Times New Roman"/>
          <w:color w:val="000000"/>
          <w:sz w:val="24"/>
          <w:szCs w:val="24"/>
          <w:lang w:eastAsia="ru-RU"/>
        </w:rPr>
        <w:t>було</w:t>
      </w:r>
      <w:proofErr w:type="spellEnd"/>
      <w:r>
        <w:rPr>
          <w:rFonts w:ascii="Times New Roman" w:hAnsi="Times New Roman"/>
          <w:color w:val="000000"/>
          <w:sz w:val="24"/>
          <w:szCs w:val="24"/>
          <w:lang w:eastAsia="ru-RU"/>
        </w:rPr>
        <w:t>.</w:t>
      </w:r>
      <w:r>
        <w:rPr>
          <w:rFonts w:ascii="Times New Roman" w:hAnsi="Times New Roman"/>
          <w:color w:val="000000"/>
          <w:sz w:val="24"/>
          <w:szCs w:val="24"/>
          <w:lang w:val="uk-UA" w:eastAsia="ru-RU"/>
        </w:rPr>
        <w:t xml:space="preserve"> </w:t>
      </w:r>
      <w:proofErr w:type="spellStart"/>
      <w:r>
        <w:rPr>
          <w:rFonts w:ascii="Times New Roman" w:hAnsi="Times New Roman"/>
          <w:color w:val="000000"/>
          <w:sz w:val="24"/>
          <w:szCs w:val="24"/>
          <w:lang w:eastAsia="ru-RU"/>
        </w:rPr>
        <w:t>Питання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дотримання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вимог</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охорони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дитинства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техніки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безпеки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санітарно-гігієнічних</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протипожежних</w:t>
      </w:r>
      <w:proofErr w:type="spellEnd"/>
      <w:r>
        <w:rPr>
          <w:rFonts w:ascii="Times New Roman" w:hAnsi="Times New Roman"/>
          <w:color w:val="000000"/>
          <w:sz w:val="24"/>
          <w:szCs w:val="24"/>
          <w:lang w:eastAsia="ru-RU"/>
        </w:rPr>
        <w:t xml:space="preserve"> норм  </w:t>
      </w:r>
      <w:proofErr w:type="spellStart"/>
      <w:r>
        <w:rPr>
          <w:rFonts w:ascii="Times New Roman" w:hAnsi="Times New Roman"/>
          <w:color w:val="000000"/>
          <w:sz w:val="24"/>
          <w:szCs w:val="24"/>
          <w:lang w:eastAsia="ru-RU"/>
        </w:rPr>
        <w:t>постійно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контролюються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адміністрацією</w:t>
      </w:r>
      <w:proofErr w:type="spellEnd"/>
      <w:r>
        <w:rPr>
          <w:rFonts w:ascii="Times New Roman" w:hAnsi="Times New Roman"/>
          <w:color w:val="000000"/>
          <w:sz w:val="24"/>
          <w:szCs w:val="24"/>
          <w:lang w:eastAsia="ru-RU"/>
        </w:rPr>
        <w:t xml:space="preserve"> закладу, </w:t>
      </w:r>
      <w:proofErr w:type="spellStart"/>
      <w:r>
        <w:rPr>
          <w:rFonts w:ascii="Times New Roman" w:hAnsi="Times New Roman"/>
          <w:color w:val="000000"/>
          <w:sz w:val="24"/>
          <w:szCs w:val="24"/>
          <w:lang w:eastAsia="ru-RU"/>
        </w:rPr>
        <w:t>підсумки</w:t>
      </w:r>
      <w:proofErr w:type="spellEnd"/>
      <w:r>
        <w:rPr>
          <w:rFonts w:ascii="Times New Roman" w:hAnsi="Times New Roman"/>
          <w:color w:val="000000"/>
          <w:sz w:val="24"/>
          <w:szCs w:val="24"/>
          <w:lang w:eastAsia="ru-RU"/>
        </w:rPr>
        <w:t xml:space="preserve"> контролю </w:t>
      </w:r>
      <w:proofErr w:type="spellStart"/>
      <w:r>
        <w:rPr>
          <w:rFonts w:ascii="Times New Roman" w:hAnsi="Times New Roman"/>
          <w:color w:val="000000"/>
          <w:sz w:val="24"/>
          <w:szCs w:val="24"/>
          <w:lang w:eastAsia="ru-RU"/>
        </w:rPr>
        <w:t>розглядаються</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нарадах</w:t>
      </w:r>
      <w:proofErr w:type="spellEnd"/>
      <w:r>
        <w:rPr>
          <w:rFonts w:ascii="Times New Roman" w:hAnsi="Times New Roman"/>
          <w:color w:val="000000"/>
          <w:sz w:val="24"/>
          <w:szCs w:val="24"/>
          <w:lang w:eastAsia="ru-RU"/>
        </w:rPr>
        <w:t xml:space="preserve"> при </w:t>
      </w:r>
      <w:r>
        <w:rPr>
          <w:rFonts w:ascii="Times New Roman" w:hAnsi="Times New Roman"/>
          <w:color w:val="000000"/>
          <w:sz w:val="24"/>
          <w:szCs w:val="24"/>
          <w:lang w:val="uk-UA" w:eastAsia="ru-RU"/>
        </w:rPr>
        <w:t>керівнику</w:t>
      </w:r>
      <w:r>
        <w:rPr>
          <w:rFonts w:ascii="Times New Roman" w:hAnsi="Times New Roman"/>
          <w:color w:val="000000"/>
          <w:sz w:val="24"/>
          <w:szCs w:val="24"/>
          <w:lang w:eastAsia="ru-RU"/>
        </w:rPr>
        <w:t>.</w:t>
      </w:r>
    </w:p>
    <w:p w14:paraId="76E648A3" w14:textId="77777777" w:rsidR="00B8247D" w:rsidRDefault="00B8247D" w:rsidP="00B8247D">
      <w:pPr>
        <w:shd w:val="clear" w:color="auto" w:fill="FFFFFF"/>
        <w:spacing w:after="0" w:line="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 </w:t>
      </w:r>
    </w:p>
    <w:p w14:paraId="7B7D88AD" w14:textId="77777777" w:rsidR="00B8247D" w:rsidRDefault="00B8247D" w:rsidP="00B8247D">
      <w:pPr>
        <w:pStyle w:val="a7"/>
        <w:numPr>
          <w:ilvl w:val="0"/>
          <w:numId w:val="1"/>
        </w:numPr>
        <w:shd w:val="clear" w:color="auto" w:fill="FFFFFF"/>
        <w:spacing w:after="0" w:line="0" w:lineRule="atLeast"/>
        <w:rPr>
          <w:rFonts w:ascii="Times New Roman" w:hAnsi="Times New Roman"/>
          <w:b/>
          <w:bCs/>
          <w:color w:val="00B050"/>
          <w:sz w:val="28"/>
          <w:szCs w:val="28"/>
          <w:u w:val="single"/>
          <w:lang w:eastAsia="ru-RU"/>
        </w:rPr>
      </w:pPr>
      <w:proofErr w:type="spellStart"/>
      <w:r>
        <w:rPr>
          <w:rFonts w:ascii="Times New Roman" w:hAnsi="Times New Roman"/>
          <w:b/>
          <w:bCs/>
          <w:color w:val="00B050"/>
          <w:sz w:val="28"/>
          <w:szCs w:val="28"/>
          <w:u w:val="single"/>
          <w:lang w:eastAsia="ru-RU"/>
        </w:rPr>
        <w:t>надання</w:t>
      </w:r>
      <w:proofErr w:type="spellEnd"/>
      <w:r>
        <w:rPr>
          <w:rFonts w:ascii="Times New Roman" w:hAnsi="Times New Roman"/>
          <w:b/>
          <w:bCs/>
          <w:color w:val="00B050"/>
          <w:sz w:val="28"/>
          <w:szCs w:val="28"/>
          <w:u w:val="single"/>
          <w:lang w:eastAsia="ru-RU"/>
        </w:rPr>
        <w:t xml:space="preserve"> </w:t>
      </w:r>
      <w:proofErr w:type="spellStart"/>
      <w:r>
        <w:rPr>
          <w:rFonts w:ascii="Times New Roman" w:hAnsi="Times New Roman"/>
          <w:b/>
          <w:bCs/>
          <w:color w:val="00B050"/>
          <w:sz w:val="28"/>
          <w:szCs w:val="28"/>
          <w:u w:val="single"/>
          <w:lang w:eastAsia="ru-RU"/>
        </w:rPr>
        <w:t>соціальної</w:t>
      </w:r>
      <w:proofErr w:type="spellEnd"/>
      <w:r>
        <w:rPr>
          <w:rFonts w:ascii="Times New Roman" w:hAnsi="Times New Roman"/>
          <w:b/>
          <w:bCs/>
          <w:color w:val="00B050"/>
          <w:sz w:val="28"/>
          <w:szCs w:val="28"/>
          <w:u w:val="single"/>
          <w:lang w:eastAsia="ru-RU"/>
        </w:rPr>
        <w:t xml:space="preserve"> </w:t>
      </w:r>
      <w:proofErr w:type="spellStart"/>
      <w:r>
        <w:rPr>
          <w:rFonts w:ascii="Times New Roman" w:hAnsi="Times New Roman"/>
          <w:b/>
          <w:bCs/>
          <w:color w:val="00B050"/>
          <w:sz w:val="28"/>
          <w:szCs w:val="28"/>
          <w:u w:val="single"/>
          <w:lang w:eastAsia="ru-RU"/>
        </w:rPr>
        <w:t>підтримки</w:t>
      </w:r>
      <w:proofErr w:type="spellEnd"/>
      <w:r>
        <w:rPr>
          <w:rFonts w:ascii="Times New Roman" w:hAnsi="Times New Roman"/>
          <w:b/>
          <w:bCs/>
          <w:color w:val="00B050"/>
          <w:sz w:val="28"/>
          <w:szCs w:val="28"/>
          <w:u w:val="single"/>
          <w:lang w:eastAsia="ru-RU"/>
        </w:rPr>
        <w:t xml:space="preserve"> та </w:t>
      </w:r>
      <w:proofErr w:type="spellStart"/>
      <w:r>
        <w:rPr>
          <w:rFonts w:ascii="Times New Roman" w:hAnsi="Times New Roman"/>
          <w:b/>
          <w:bCs/>
          <w:color w:val="00B050"/>
          <w:sz w:val="28"/>
          <w:szCs w:val="28"/>
          <w:u w:val="single"/>
          <w:lang w:eastAsia="ru-RU"/>
        </w:rPr>
        <w:t>допомоги</w:t>
      </w:r>
      <w:proofErr w:type="spellEnd"/>
      <w:r>
        <w:rPr>
          <w:rFonts w:ascii="Times New Roman" w:hAnsi="Times New Roman"/>
          <w:b/>
          <w:bCs/>
          <w:color w:val="00B050"/>
          <w:sz w:val="28"/>
          <w:szCs w:val="28"/>
          <w:u w:val="single"/>
          <w:lang w:eastAsia="ru-RU"/>
        </w:rPr>
        <w:t xml:space="preserve"> </w:t>
      </w:r>
      <w:proofErr w:type="spellStart"/>
      <w:r>
        <w:rPr>
          <w:rFonts w:ascii="Times New Roman" w:hAnsi="Times New Roman"/>
          <w:b/>
          <w:bCs/>
          <w:color w:val="00B050"/>
          <w:sz w:val="28"/>
          <w:szCs w:val="28"/>
          <w:u w:val="single"/>
          <w:lang w:eastAsia="ru-RU"/>
        </w:rPr>
        <w:t>дітям</w:t>
      </w:r>
      <w:proofErr w:type="spellEnd"/>
      <w:r>
        <w:rPr>
          <w:rFonts w:ascii="Times New Roman" w:hAnsi="Times New Roman"/>
          <w:b/>
          <w:bCs/>
          <w:color w:val="00B050"/>
          <w:sz w:val="28"/>
          <w:szCs w:val="28"/>
          <w:u w:val="single"/>
          <w:lang w:eastAsia="ru-RU"/>
        </w:rPr>
        <w:t xml:space="preserve"> сиротам, </w:t>
      </w:r>
      <w:proofErr w:type="spellStart"/>
      <w:r>
        <w:rPr>
          <w:rFonts w:ascii="Times New Roman" w:hAnsi="Times New Roman"/>
          <w:b/>
          <w:bCs/>
          <w:color w:val="00B050"/>
          <w:sz w:val="28"/>
          <w:szCs w:val="28"/>
          <w:u w:val="single"/>
          <w:lang w:eastAsia="ru-RU"/>
        </w:rPr>
        <w:t>дітям</w:t>
      </w:r>
      <w:proofErr w:type="spellEnd"/>
      <w:r>
        <w:rPr>
          <w:rFonts w:ascii="Times New Roman" w:hAnsi="Times New Roman"/>
          <w:b/>
          <w:bCs/>
          <w:color w:val="00B050"/>
          <w:sz w:val="28"/>
          <w:szCs w:val="28"/>
          <w:u w:val="single"/>
          <w:lang w:eastAsia="ru-RU"/>
        </w:rPr>
        <w:t xml:space="preserve">, </w:t>
      </w:r>
      <w:proofErr w:type="spellStart"/>
      <w:r>
        <w:rPr>
          <w:rFonts w:ascii="Times New Roman" w:hAnsi="Times New Roman"/>
          <w:b/>
          <w:bCs/>
          <w:color w:val="00B050"/>
          <w:sz w:val="28"/>
          <w:szCs w:val="28"/>
          <w:u w:val="single"/>
          <w:lang w:eastAsia="ru-RU"/>
        </w:rPr>
        <w:t>позбавленим</w:t>
      </w:r>
      <w:proofErr w:type="spellEnd"/>
      <w:r>
        <w:rPr>
          <w:rFonts w:ascii="Times New Roman" w:hAnsi="Times New Roman"/>
          <w:b/>
          <w:bCs/>
          <w:color w:val="00B050"/>
          <w:sz w:val="28"/>
          <w:szCs w:val="28"/>
          <w:u w:val="single"/>
          <w:lang w:eastAsia="ru-RU"/>
        </w:rPr>
        <w:t xml:space="preserve"> </w:t>
      </w:r>
      <w:proofErr w:type="spellStart"/>
      <w:r>
        <w:rPr>
          <w:rFonts w:ascii="Times New Roman" w:hAnsi="Times New Roman"/>
          <w:b/>
          <w:bCs/>
          <w:color w:val="00B050"/>
          <w:sz w:val="28"/>
          <w:szCs w:val="28"/>
          <w:u w:val="single"/>
          <w:lang w:eastAsia="ru-RU"/>
        </w:rPr>
        <w:t>батьківського</w:t>
      </w:r>
      <w:proofErr w:type="spellEnd"/>
      <w:r>
        <w:rPr>
          <w:rFonts w:ascii="Times New Roman" w:hAnsi="Times New Roman"/>
          <w:b/>
          <w:bCs/>
          <w:color w:val="00B050"/>
          <w:sz w:val="28"/>
          <w:szCs w:val="28"/>
          <w:u w:val="single"/>
          <w:lang w:eastAsia="ru-RU"/>
        </w:rPr>
        <w:t xml:space="preserve"> </w:t>
      </w:r>
      <w:proofErr w:type="spellStart"/>
      <w:r>
        <w:rPr>
          <w:rFonts w:ascii="Times New Roman" w:hAnsi="Times New Roman"/>
          <w:b/>
          <w:bCs/>
          <w:color w:val="00B050"/>
          <w:sz w:val="28"/>
          <w:szCs w:val="28"/>
          <w:u w:val="single"/>
          <w:lang w:eastAsia="ru-RU"/>
        </w:rPr>
        <w:t>піклування</w:t>
      </w:r>
      <w:proofErr w:type="spellEnd"/>
      <w:r>
        <w:rPr>
          <w:rFonts w:ascii="Times New Roman" w:hAnsi="Times New Roman"/>
          <w:b/>
          <w:bCs/>
          <w:color w:val="00B050"/>
          <w:sz w:val="28"/>
          <w:szCs w:val="28"/>
          <w:u w:val="single"/>
          <w:lang w:eastAsia="ru-RU"/>
        </w:rPr>
        <w:t xml:space="preserve">, </w:t>
      </w:r>
      <w:proofErr w:type="spellStart"/>
      <w:r>
        <w:rPr>
          <w:rFonts w:ascii="Times New Roman" w:hAnsi="Times New Roman"/>
          <w:b/>
          <w:bCs/>
          <w:color w:val="00B050"/>
          <w:sz w:val="28"/>
          <w:szCs w:val="28"/>
          <w:u w:val="single"/>
          <w:lang w:eastAsia="ru-RU"/>
        </w:rPr>
        <w:t>дітям</w:t>
      </w:r>
      <w:proofErr w:type="spellEnd"/>
      <w:r>
        <w:rPr>
          <w:rFonts w:ascii="Times New Roman" w:hAnsi="Times New Roman"/>
          <w:b/>
          <w:bCs/>
          <w:color w:val="00B050"/>
          <w:sz w:val="28"/>
          <w:szCs w:val="28"/>
          <w:u w:val="single"/>
          <w:lang w:eastAsia="ru-RU"/>
        </w:rPr>
        <w:t xml:space="preserve"> з </w:t>
      </w:r>
      <w:proofErr w:type="spellStart"/>
      <w:r>
        <w:rPr>
          <w:rFonts w:ascii="Times New Roman" w:hAnsi="Times New Roman"/>
          <w:b/>
          <w:bCs/>
          <w:color w:val="00B050"/>
          <w:sz w:val="28"/>
          <w:szCs w:val="28"/>
          <w:u w:val="single"/>
          <w:lang w:eastAsia="ru-RU"/>
        </w:rPr>
        <w:t>малозабезпечених</w:t>
      </w:r>
      <w:proofErr w:type="spellEnd"/>
      <w:r>
        <w:rPr>
          <w:rFonts w:ascii="Times New Roman" w:hAnsi="Times New Roman"/>
          <w:b/>
          <w:bCs/>
          <w:color w:val="00B050"/>
          <w:sz w:val="28"/>
          <w:szCs w:val="28"/>
          <w:u w:val="single"/>
          <w:lang w:eastAsia="ru-RU"/>
        </w:rPr>
        <w:t xml:space="preserve"> </w:t>
      </w:r>
      <w:proofErr w:type="spellStart"/>
      <w:r>
        <w:rPr>
          <w:rFonts w:ascii="Times New Roman" w:hAnsi="Times New Roman"/>
          <w:b/>
          <w:bCs/>
          <w:color w:val="00B050"/>
          <w:sz w:val="28"/>
          <w:szCs w:val="28"/>
          <w:u w:val="single"/>
          <w:lang w:eastAsia="ru-RU"/>
        </w:rPr>
        <w:t>сімей</w:t>
      </w:r>
      <w:proofErr w:type="spellEnd"/>
    </w:p>
    <w:p w14:paraId="19F1519B" w14:textId="77777777" w:rsidR="006A5B76" w:rsidRDefault="00B8247D" w:rsidP="00B8247D">
      <w:pPr>
        <w:shd w:val="clear" w:color="auto" w:fill="FFFFFF"/>
        <w:spacing w:after="0" w:line="0" w:lineRule="atLeast"/>
        <w:contextualSpacing/>
        <w:rPr>
          <w:rFonts w:ascii="Times New Roman" w:hAnsi="Times New Roman"/>
          <w:color w:val="000000"/>
          <w:sz w:val="24"/>
          <w:szCs w:val="24"/>
          <w:lang w:val="uk-UA" w:eastAsia="ru-RU"/>
        </w:rPr>
      </w:pPr>
      <w:r>
        <w:rPr>
          <w:rFonts w:ascii="Times New Roman" w:hAnsi="Times New Roman"/>
          <w:color w:val="000000"/>
          <w:sz w:val="24"/>
          <w:szCs w:val="24"/>
          <w:lang w:val="uk-UA" w:eastAsia="ru-RU"/>
        </w:rPr>
        <w:tab/>
      </w:r>
    </w:p>
    <w:p w14:paraId="59D46B6B" w14:textId="77777777" w:rsidR="00B8247D" w:rsidRDefault="006A5B76" w:rsidP="00B8247D">
      <w:pPr>
        <w:shd w:val="clear" w:color="auto" w:fill="FFFFFF"/>
        <w:spacing w:after="0" w:line="0" w:lineRule="atLeast"/>
        <w:contextualSpacing/>
        <w:rPr>
          <w:rFonts w:ascii="Times New Roman" w:hAnsi="Times New Roman"/>
          <w:color w:val="000000"/>
          <w:sz w:val="24"/>
          <w:szCs w:val="24"/>
          <w:lang w:eastAsia="ru-RU"/>
        </w:rPr>
      </w:pPr>
      <w:r>
        <w:rPr>
          <w:rFonts w:ascii="Times New Roman" w:hAnsi="Times New Roman"/>
          <w:color w:val="000000"/>
          <w:sz w:val="24"/>
          <w:szCs w:val="24"/>
          <w:lang w:val="uk-UA" w:eastAsia="ru-RU"/>
        </w:rPr>
        <w:tab/>
      </w:r>
      <w:proofErr w:type="spellStart"/>
      <w:r w:rsidR="00B8247D">
        <w:rPr>
          <w:rFonts w:ascii="Times New Roman" w:hAnsi="Times New Roman"/>
          <w:color w:val="000000"/>
          <w:sz w:val="24"/>
          <w:szCs w:val="24"/>
          <w:lang w:eastAsia="ru-RU"/>
        </w:rPr>
        <w:t>Організація</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роботи</w:t>
      </w:r>
      <w:proofErr w:type="spellEnd"/>
      <w:r w:rsidR="00B8247D">
        <w:rPr>
          <w:rFonts w:ascii="Times New Roman" w:hAnsi="Times New Roman"/>
          <w:color w:val="000000"/>
          <w:sz w:val="24"/>
          <w:szCs w:val="24"/>
          <w:lang w:eastAsia="ru-RU"/>
        </w:rPr>
        <w:t xml:space="preserve"> з </w:t>
      </w:r>
      <w:proofErr w:type="spellStart"/>
      <w:r w:rsidR="00B8247D">
        <w:rPr>
          <w:rFonts w:ascii="Times New Roman" w:hAnsi="Times New Roman"/>
          <w:color w:val="000000"/>
          <w:sz w:val="24"/>
          <w:szCs w:val="24"/>
          <w:lang w:eastAsia="ru-RU"/>
        </w:rPr>
        <w:t>дітьми</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пільгового</w:t>
      </w:r>
      <w:proofErr w:type="spellEnd"/>
      <w:r w:rsidR="00B8247D">
        <w:rPr>
          <w:rFonts w:ascii="Times New Roman" w:hAnsi="Times New Roman"/>
          <w:color w:val="000000"/>
          <w:sz w:val="24"/>
          <w:szCs w:val="24"/>
          <w:lang w:eastAsia="ru-RU"/>
        </w:rPr>
        <w:t xml:space="preserve"> контингенту велась </w:t>
      </w:r>
      <w:proofErr w:type="spellStart"/>
      <w:r w:rsidR="00B8247D">
        <w:rPr>
          <w:rFonts w:ascii="Times New Roman" w:hAnsi="Times New Roman"/>
          <w:color w:val="000000"/>
          <w:sz w:val="24"/>
          <w:szCs w:val="24"/>
          <w:lang w:eastAsia="ru-RU"/>
        </w:rPr>
        <w:t>згідно</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Державн</w:t>
      </w:r>
      <w:r w:rsidR="00B8247D">
        <w:rPr>
          <w:rFonts w:ascii="Times New Roman" w:hAnsi="Times New Roman"/>
          <w:color w:val="000000"/>
          <w:sz w:val="24"/>
          <w:szCs w:val="24"/>
          <w:lang w:val="uk-UA" w:eastAsia="ru-RU"/>
        </w:rPr>
        <w:t>ої</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політик</w:t>
      </w:r>
      <w:proofErr w:type="spellEnd"/>
      <w:r w:rsidR="00B8247D">
        <w:rPr>
          <w:rFonts w:ascii="Times New Roman" w:hAnsi="Times New Roman"/>
          <w:color w:val="000000"/>
          <w:sz w:val="24"/>
          <w:szCs w:val="24"/>
          <w:lang w:val="uk-UA" w:eastAsia="ru-RU"/>
        </w:rPr>
        <w:t>и</w:t>
      </w:r>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щодо</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захисту</w:t>
      </w:r>
      <w:proofErr w:type="spellEnd"/>
      <w:r w:rsidR="00B8247D">
        <w:rPr>
          <w:rFonts w:ascii="Times New Roman" w:hAnsi="Times New Roman"/>
          <w:color w:val="000000"/>
          <w:sz w:val="24"/>
          <w:szCs w:val="24"/>
          <w:lang w:eastAsia="ru-RU"/>
        </w:rPr>
        <w:t xml:space="preserve"> прав </w:t>
      </w:r>
      <w:proofErr w:type="spellStart"/>
      <w:r w:rsidR="00B8247D">
        <w:rPr>
          <w:rFonts w:ascii="Times New Roman" w:hAnsi="Times New Roman"/>
          <w:color w:val="000000"/>
          <w:sz w:val="24"/>
          <w:szCs w:val="24"/>
          <w:lang w:eastAsia="ru-RU"/>
        </w:rPr>
        <w:t>дитини</w:t>
      </w:r>
      <w:proofErr w:type="spellEnd"/>
      <w:r w:rsidR="00B8247D">
        <w:rPr>
          <w:rFonts w:ascii="Times New Roman" w:hAnsi="Times New Roman"/>
          <w:color w:val="000000"/>
          <w:sz w:val="24"/>
          <w:szCs w:val="24"/>
          <w:lang w:val="uk-UA" w:eastAsia="ru-RU"/>
        </w:rPr>
        <w:t xml:space="preserve"> та </w:t>
      </w:r>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реалізовувалась</w:t>
      </w:r>
      <w:proofErr w:type="spellEnd"/>
      <w:r w:rsidR="00B8247D">
        <w:rPr>
          <w:rFonts w:ascii="Times New Roman" w:hAnsi="Times New Roman"/>
          <w:color w:val="000000"/>
          <w:sz w:val="24"/>
          <w:szCs w:val="24"/>
          <w:lang w:eastAsia="ru-RU"/>
        </w:rPr>
        <w:t xml:space="preserve"> за такими </w:t>
      </w:r>
      <w:proofErr w:type="spellStart"/>
      <w:r w:rsidR="00B8247D">
        <w:rPr>
          <w:rFonts w:ascii="Times New Roman" w:hAnsi="Times New Roman"/>
          <w:color w:val="000000"/>
          <w:sz w:val="24"/>
          <w:szCs w:val="24"/>
          <w:lang w:eastAsia="ru-RU"/>
        </w:rPr>
        <w:t>напрямками</w:t>
      </w:r>
      <w:proofErr w:type="spellEnd"/>
      <w:r w:rsidR="00B8247D">
        <w:rPr>
          <w:rFonts w:ascii="Times New Roman" w:hAnsi="Times New Roman"/>
          <w:color w:val="000000"/>
          <w:sz w:val="24"/>
          <w:szCs w:val="24"/>
          <w:lang w:eastAsia="ru-RU"/>
        </w:rPr>
        <w:t>:</w:t>
      </w:r>
    </w:p>
    <w:p w14:paraId="4529C5FB" w14:textId="77777777" w:rsidR="00B8247D" w:rsidRDefault="00B8247D" w:rsidP="00B8247D">
      <w:pPr>
        <w:shd w:val="clear" w:color="auto" w:fill="FFFFFF"/>
        <w:spacing w:after="0" w:line="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забезпечення</w:t>
      </w:r>
      <w:proofErr w:type="spellEnd"/>
      <w:r>
        <w:rPr>
          <w:rFonts w:ascii="Times New Roman" w:hAnsi="Times New Roman"/>
          <w:color w:val="000000"/>
          <w:sz w:val="24"/>
          <w:szCs w:val="24"/>
          <w:lang w:eastAsia="ru-RU"/>
        </w:rPr>
        <w:t xml:space="preserve"> прав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дошкільну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освіту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здоров’я</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соціальний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захист</w:t>
      </w:r>
      <w:proofErr w:type="spellEnd"/>
      <w:r>
        <w:rPr>
          <w:rFonts w:ascii="Times New Roman" w:hAnsi="Times New Roman"/>
          <w:color w:val="000000"/>
          <w:sz w:val="24"/>
          <w:szCs w:val="24"/>
          <w:lang w:eastAsia="ru-RU"/>
        </w:rPr>
        <w:t>,</w:t>
      </w:r>
    </w:p>
    <w:p w14:paraId="6E9D0D6A" w14:textId="77777777" w:rsidR="00B8247D" w:rsidRDefault="00B8247D" w:rsidP="00B8247D">
      <w:pPr>
        <w:shd w:val="clear" w:color="auto" w:fill="FFFFFF"/>
        <w:spacing w:after="0" w:line="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формування</w:t>
      </w:r>
      <w:proofErr w:type="spellEnd"/>
      <w:r>
        <w:rPr>
          <w:rFonts w:ascii="Times New Roman" w:hAnsi="Times New Roman"/>
          <w:color w:val="000000"/>
          <w:sz w:val="24"/>
          <w:szCs w:val="24"/>
          <w:lang w:eastAsia="ru-RU"/>
        </w:rPr>
        <w:t xml:space="preserve"> умов для </w:t>
      </w:r>
      <w:proofErr w:type="spellStart"/>
      <w:r>
        <w:rPr>
          <w:rFonts w:ascii="Times New Roman" w:hAnsi="Times New Roman"/>
          <w:color w:val="000000"/>
          <w:sz w:val="24"/>
          <w:szCs w:val="24"/>
          <w:lang w:eastAsia="ru-RU"/>
        </w:rPr>
        <w:t>повноцінного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фізичного</w:t>
      </w:r>
      <w:proofErr w:type="spellEnd"/>
      <w:r>
        <w:rPr>
          <w:rFonts w:ascii="Times New Roman" w:hAnsi="Times New Roman"/>
          <w:color w:val="000000"/>
          <w:sz w:val="24"/>
          <w:szCs w:val="24"/>
          <w:lang w:eastAsia="ru-RU"/>
        </w:rPr>
        <w:t xml:space="preserve"> та духовного </w:t>
      </w:r>
      <w:proofErr w:type="spellStart"/>
      <w:r>
        <w:rPr>
          <w:rFonts w:ascii="Times New Roman" w:hAnsi="Times New Roman"/>
          <w:color w:val="000000"/>
          <w:sz w:val="24"/>
          <w:szCs w:val="24"/>
          <w:lang w:eastAsia="ru-RU"/>
        </w:rPr>
        <w:t>розвитку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кожної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дитини</w:t>
      </w:r>
      <w:proofErr w:type="spellEnd"/>
      <w:r>
        <w:rPr>
          <w:rFonts w:ascii="Times New Roman" w:hAnsi="Times New Roman"/>
          <w:color w:val="000000"/>
          <w:sz w:val="24"/>
          <w:szCs w:val="24"/>
          <w:lang w:eastAsia="ru-RU"/>
        </w:rPr>
        <w:t>.</w:t>
      </w:r>
    </w:p>
    <w:p w14:paraId="1A18968B"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ab/>
        <w:t xml:space="preserve">Педагогічним колективом </w:t>
      </w:r>
      <w:proofErr w:type="spellStart"/>
      <w:r>
        <w:rPr>
          <w:rFonts w:ascii="Times New Roman" w:hAnsi="Times New Roman"/>
          <w:color w:val="000000"/>
          <w:sz w:val="24"/>
          <w:szCs w:val="24"/>
          <w:lang w:eastAsia="ru-RU"/>
        </w:rPr>
        <w:t>було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здійснено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облік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val="uk-UA" w:eastAsia="ru-RU"/>
        </w:rPr>
        <w:t xml:space="preserve"> </w:t>
      </w:r>
      <w:proofErr w:type="spellStart"/>
      <w:r>
        <w:rPr>
          <w:rFonts w:ascii="Times New Roman" w:hAnsi="Times New Roman"/>
          <w:color w:val="000000"/>
          <w:sz w:val="24"/>
          <w:szCs w:val="24"/>
          <w:lang w:eastAsia="ru-RU"/>
        </w:rPr>
        <w:t>пільгового</w:t>
      </w:r>
      <w:proofErr w:type="spellEnd"/>
      <w:r>
        <w:rPr>
          <w:rFonts w:ascii="Times New Roman" w:hAnsi="Times New Roman"/>
          <w:color w:val="000000"/>
          <w:sz w:val="24"/>
          <w:szCs w:val="24"/>
          <w:lang w:eastAsia="ru-RU"/>
        </w:rPr>
        <w:t xml:space="preserve"> контингенту, проведено </w:t>
      </w:r>
      <w:proofErr w:type="spellStart"/>
      <w:r>
        <w:rPr>
          <w:rFonts w:ascii="Times New Roman" w:hAnsi="Times New Roman"/>
          <w:color w:val="000000"/>
          <w:sz w:val="24"/>
          <w:szCs w:val="24"/>
          <w:lang w:eastAsia="ru-RU"/>
        </w:rPr>
        <w:t>обстеження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житлово-побутових</w:t>
      </w:r>
      <w:proofErr w:type="spellEnd"/>
      <w:r>
        <w:rPr>
          <w:rFonts w:ascii="Times New Roman" w:hAnsi="Times New Roman"/>
          <w:color w:val="000000"/>
          <w:sz w:val="24"/>
          <w:szCs w:val="24"/>
          <w:lang w:eastAsia="ru-RU"/>
        </w:rPr>
        <w:t xml:space="preserve"> умов, </w:t>
      </w:r>
      <w:proofErr w:type="spellStart"/>
      <w:r>
        <w:rPr>
          <w:rFonts w:ascii="Times New Roman" w:hAnsi="Times New Roman"/>
          <w:color w:val="000000"/>
          <w:sz w:val="24"/>
          <w:szCs w:val="24"/>
          <w:lang w:eastAsia="ru-RU"/>
        </w:rPr>
        <w:t>складено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відповідні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акти</w:t>
      </w:r>
      <w:proofErr w:type="spellEnd"/>
      <w:r>
        <w:rPr>
          <w:rFonts w:ascii="Times New Roman" w:hAnsi="Times New Roman"/>
          <w:color w:val="000000"/>
          <w:sz w:val="24"/>
          <w:szCs w:val="24"/>
          <w:lang w:eastAsia="ru-RU"/>
        </w:rPr>
        <w:t>.</w:t>
      </w:r>
    </w:p>
    <w:p w14:paraId="3C540FDD"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У 201</w:t>
      </w:r>
      <w:r w:rsidR="004D6D65">
        <w:rPr>
          <w:rFonts w:ascii="Times New Roman" w:hAnsi="Times New Roman"/>
          <w:color w:val="000000"/>
          <w:sz w:val="24"/>
          <w:szCs w:val="24"/>
          <w:lang w:val="uk-UA" w:eastAsia="ru-RU"/>
        </w:rPr>
        <w:t>8</w:t>
      </w:r>
      <w:r>
        <w:rPr>
          <w:rFonts w:ascii="Times New Roman" w:hAnsi="Times New Roman"/>
          <w:color w:val="000000"/>
          <w:sz w:val="24"/>
          <w:szCs w:val="24"/>
          <w:lang w:eastAsia="ru-RU"/>
        </w:rPr>
        <w:t>/201</w:t>
      </w:r>
      <w:r w:rsidR="004D6D65">
        <w:rPr>
          <w:rFonts w:ascii="Times New Roman" w:hAnsi="Times New Roman"/>
          <w:color w:val="000000"/>
          <w:sz w:val="24"/>
          <w:szCs w:val="24"/>
          <w:lang w:val="uk-UA" w:eastAsia="ru-RU"/>
        </w:rPr>
        <w:t>9</w:t>
      </w: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навчальному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році</w:t>
      </w:r>
      <w:proofErr w:type="spellEnd"/>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загальна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кількість</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пільгового</w:t>
      </w:r>
      <w:proofErr w:type="spellEnd"/>
      <w:r>
        <w:rPr>
          <w:rFonts w:ascii="Times New Roman" w:hAnsi="Times New Roman"/>
          <w:color w:val="000000"/>
          <w:sz w:val="24"/>
          <w:szCs w:val="24"/>
          <w:lang w:eastAsia="ru-RU"/>
        </w:rPr>
        <w:t xml:space="preserve"> контингенту становила  </w:t>
      </w:r>
      <w:r w:rsidR="006A7DA8">
        <w:rPr>
          <w:rFonts w:ascii="Times New Roman" w:hAnsi="Times New Roman"/>
          <w:color w:val="000000"/>
          <w:sz w:val="24"/>
          <w:szCs w:val="24"/>
          <w:lang w:val="uk-UA" w:eastAsia="ru-RU"/>
        </w:rPr>
        <w:t>4</w:t>
      </w:r>
      <w:r>
        <w:rPr>
          <w:rFonts w:ascii="Times New Roman" w:hAnsi="Times New Roman"/>
          <w:color w:val="000000"/>
          <w:sz w:val="24"/>
          <w:szCs w:val="24"/>
          <w:lang w:val="uk-UA" w:eastAsia="ru-RU"/>
        </w:rPr>
        <w:t xml:space="preserve"> чоловік</w:t>
      </w:r>
      <w:r w:rsidR="006A7DA8">
        <w:rPr>
          <w:rFonts w:ascii="Times New Roman" w:hAnsi="Times New Roman"/>
          <w:color w:val="000000"/>
          <w:sz w:val="24"/>
          <w:szCs w:val="24"/>
          <w:lang w:val="uk-UA" w:eastAsia="ru-RU"/>
        </w:rPr>
        <w:t>и</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Серед</w:t>
      </w:r>
      <w:proofErr w:type="spellEnd"/>
      <w:r>
        <w:rPr>
          <w:rFonts w:ascii="Times New Roman" w:hAnsi="Times New Roman"/>
          <w:color w:val="000000"/>
          <w:sz w:val="24"/>
          <w:szCs w:val="24"/>
          <w:lang w:eastAsia="ru-RU"/>
        </w:rPr>
        <w:t xml:space="preserve"> них: </w:t>
      </w:r>
      <w:r w:rsidR="006A7DA8">
        <w:rPr>
          <w:rFonts w:ascii="Times New Roman" w:hAnsi="Times New Roman"/>
          <w:color w:val="000000"/>
          <w:sz w:val="24"/>
          <w:szCs w:val="24"/>
          <w:lang w:val="uk-UA" w:eastAsia="ru-RU"/>
        </w:rPr>
        <w:t xml:space="preserve">всі діти з </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багатодітних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сімей</w:t>
      </w:r>
      <w:proofErr w:type="spellEnd"/>
      <w:r w:rsidR="006A7DA8">
        <w:rPr>
          <w:rFonts w:ascii="Times New Roman" w:hAnsi="Times New Roman"/>
          <w:color w:val="000000"/>
          <w:sz w:val="24"/>
          <w:szCs w:val="24"/>
          <w:lang w:val="uk-UA" w:eastAsia="ru-RU"/>
        </w:rPr>
        <w:t xml:space="preserve">  з оплатою  </w:t>
      </w:r>
      <w:r>
        <w:rPr>
          <w:rFonts w:ascii="Times New Roman" w:hAnsi="Times New Roman"/>
          <w:color w:val="000000"/>
          <w:sz w:val="24"/>
          <w:szCs w:val="24"/>
          <w:lang w:val="uk-UA" w:eastAsia="ru-RU"/>
        </w:rPr>
        <w:t xml:space="preserve"> 50%,. Належним чином проводилась робота по забезпеченню</w:t>
      </w:r>
      <w:r>
        <w:rPr>
          <w:rFonts w:ascii="Times New Roman" w:hAnsi="Times New Roman"/>
          <w:color w:val="000000"/>
          <w:sz w:val="24"/>
          <w:szCs w:val="24"/>
          <w:lang w:eastAsia="ru-RU"/>
        </w:rPr>
        <w:t> </w:t>
      </w:r>
      <w:r>
        <w:rPr>
          <w:rFonts w:ascii="Times New Roman" w:hAnsi="Times New Roman"/>
          <w:color w:val="000000"/>
          <w:sz w:val="24"/>
          <w:szCs w:val="24"/>
          <w:lang w:val="uk-UA" w:eastAsia="ru-RU"/>
        </w:rPr>
        <w:t xml:space="preserve">повноти обліку та даних про дітей пільгового контингенту: своєчасно надано списки дітей та дані про них до виконавчого комітету </w:t>
      </w:r>
      <w:proofErr w:type="spellStart"/>
      <w:r>
        <w:rPr>
          <w:rFonts w:ascii="Times New Roman" w:hAnsi="Times New Roman"/>
          <w:color w:val="000000"/>
          <w:sz w:val="24"/>
          <w:szCs w:val="24"/>
          <w:lang w:val="uk-UA" w:eastAsia="ru-RU"/>
        </w:rPr>
        <w:t>Пархомівської</w:t>
      </w:r>
      <w:proofErr w:type="spellEnd"/>
      <w:r>
        <w:rPr>
          <w:rFonts w:ascii="Times New Roman" w:hAnsi="Times New Roman"/>
          <w:color w:val="000000"/>
          <w:sz w:val="24"/>
          <w:szCs w:val="24"/>
          <w:lang w:val="uk-UA" w:eastAsia="ru-RU"/>
        </w:rPr>
        <w:t xml:space="preserve"> сільської ради ; було забезпечено виявлення дітей пільгового контингенту серед тих, які вступають до ДНЗ; додаткові списки дітей пільгового контингенту надавались терміново; було організовано роботу щодо обстеження умов проживання дітей та складено відповідні акти обстеження їх житлово-побутових умов; педагогами ДНЗ надається консультативна психолого-педагогічна допомога, спільно вирішуються проблеми, які виникають під час виховання та навчання дітей пільгового контингенту.</w:t>
      </w:r>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Дітям</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пільгового</w:t>
      </w:r>
      <w:proofErr w:type="spellEnd"/>
      <w:r>
        <w:rPr>
          <w:rFonts w:ascii="Times New Roman" w:hAnsi="Times New Roman"/>
          <w:color w:val="000000"/>
          <w:sz w:val="24"/>
          <w:szCs w:val="24"/>
          <w:lang w:eastAsia="ru-RU"/>
        </w:rPr>
        <w:t xml:space="preserve"> контингенту надавалась </w:t>
      </w:r>
      <w:proofErr w:type="spellStart"/>
      <w:r>
        <w:rPr>
          <w:rFonts w:ascii="Times New Roman" w:hAnsi="Times New Roman"/>
          <w:color w:val="000000"/>
          <w:sz w:val="24"/>
          <w:szCs w:val="24"/>
          <w:lang w:eastAsia="ru-RU"/>
        </w:rPr>
        <w:t>соціальна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допомога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всі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лялькові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вистави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які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проводяться</w:t>
      </w:r>
      <w:proofErr w:type="spellEnd"/>
      <w:r>
        <w:rPr>
          <w:rFonts w:ascii="Times New Roman" w:hAnsi="Times New Roman"/>
          <w:color w:val="000000"/>
          <w:sz w:val="24"/>
          <w:szCs w:val="24"/>
          <w:lang w:eastAsia="ru-RU"/>
        </w:rPr>
        <w:t xml:space="preserve"> в </w:t>
      </w:r>
      <w:proofErr w:type="spellStart"/>
      <w:r>
        <w:rPr>
          <w:rFonts w:ascii="Times New Roman" w:hAnsi="Times New Roman"/>
          <w:color w:val="000000"/>
          <w:sz w:val="24"/>
          <w:szCs w:val="24"/>
          <w:lang w:eastAsia="ru-RU"/>
        </w:rPr>
        <w:t>закладі</w:t>
      </w:r>
      <w:proofErr w:type="spellEnd"/>
      <w:r>
        <w:rPr>
          <w:rFonts w:ascii="Times New Roman" w:hAnsi="Times New Roman"/>
          <w:color w:val="000000"/>
          <w:sz w:val="24"/>
          <w:szCs w:val="24"/>
          <w:lang w:eastAsia="ru-RU"/>
        </w:rPr>
        <w:t xml:space="preserve">, для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пільгового</w:t>
      </w:r>
      <w:proofErr w:type="spellEnd"/>
      <w:r>
        <w:rPr>
          <w:rFonts w:ascii="Times New Roman" w:hAnsi="Times New Roman"/>
          <w:color w:val="000000"/>
          <w:sz w:val="24"/>
          <w:szCs w:val="24"/>
          <w:lang w:eastAsia="ru-RU"/>
        </w:rPr>
        <w:t xml:space="preserve"> контингенту – </w:t>
      </w:r>
      <w:proofErr w:type="spellStart"/>
      <w:r>
        <w:rPr>
          <w:rFonts w:ascii="Times New Roman" w:hAnsi="Times New Roman"/>
          <w:color w:val="000000"/>
          <w:sz w:val="24"/>
          <w:szCs w:val="24"/>
          <w:lang w:eastAsia="ru-RU"/>
        </w:rPr>
        <w:t>безкоштовні</w:t>
      </w:r>
      <w:proofErr w:type="spellEnd"/>
      <w:r>
        <w:rPr>
          <w:rFonts w:ascii="Times New Roman" w:hAnsi="Times New Roman"/>
          <w:color w:val="000000"/>
          <w:sz w:val="24"/>
          <w:szCs w:val="24"/>
          <w:lang w:val="uk-UA" w:eastAsia="ru-RU"/>
        </w:rPr>
        <w:t>.</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Педагогічний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колектив</w:t>
      </w:r>
      <w:proofErr w:type="spellEnd"/>
      <w:r>
        <w:rPr>
          <w:rFonts w:ascii="Times New Roman" w:hAnsi="Times New Roman"/>
          <w:color w:val="000000"/>
          <w:sz w:val="24"/>
          <w:szCs w:val="24"/>
          <w:lang w:eastAsia="ru-RU"/>
        </w:rPr>
        <w:t xml:space="preserve"> та батьки </w:t>
      </w:r>
      <w:proofErr w:type="spellStart"/>
      <w:r>
        <w:rPr>
          <w:rFonts w:ascii="Times New Roman" w:hAnsi="Times New Roman"/>
          <w:color w:val="000000"/>
          <w:sz w:val="24"/>
          <w:szCs w:val="24"/>
          <w:lang w:eastAsia="ru-RU"/>
        </w:rPr>
        <w:t>своєчасно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інформувалися</w:t>
      </w:r>
      <w:proofErr w:type="spellEnd"/>
      <w:r>
        <w:rPr>
          <w:rFonts w:ascii="Times New Roman" w:hAnsi="Times New Roman"/>
          <w:color w:val="000000"/>
          <w:sz w:val="24"/>
          <w:szCs w:val="24"/>
          <w:lang w:eastAsia="ru-RU"/>
        </w:rPr>
        <w:t xml:space="preserve"> про </w:t>
      </w:r>
      <w:proofErr w:type="spellStart"/>
      <w:r>
        <w:rPr>
          <w:rFonts w:ascii="Times New Roman" w:hAnsi="Times New Roman"/>
          <w:color w:val="000000"/>
          <w:sz w:val="24"/>
          <w:szCs w:val="24"/>
          <w:lang w:eastAsia="ru-RU"/>
        </w:rPr>
        <w:t>виконану</w:t>
      </w:r>
      <w:proofErr w:type="spellEnd"/>
      <w:r>
        <w:rPr>
          <w:rFonts w:ascii="Times New Roman" w:hAnsi="Times New Roman"/>
          <w:color w:val="000000"/>
          <w:sz w:val="24"/>
          <w:szCs w:val="24"/>
          <w:lang w:eastAsia="ru-RU"/>
        </w:rPr>
        <w:t xml:space="preserve"> роботу: </w:t>
      </w:r>
      <w:proofErr w:type="spellStart"/>
      <w:r>
        <w:rPr>
          <w:rFonts w:ascii="Times New Roman" w:hAnsi="Times New Roman"/>
          <w:color w:val="000000"/>
          <w:sz w:val="24"/>
          <w:szCs w:val="24"/>
          <w:lang w:eastAsia="ru-RU"/>
        </w:rPr>
        <w:t>виступи</w:t>
      </w:r>
      <w:proofErr w:type="spellEnd"/>
      <w:r>
        <w:rPr>
          <w:rFonts w:ascii="Times New Roman" w:hAnsi="Times New Roman"/>
          <w:color w:val="000000"/>
          <w:sz w:val="24"/>
          <w:szCs w:val="24"/>
          <w:lang w:eastAsia="ru-RU"/>
        </w:rPr>
        <w:t xml:space="preserve"> на </w:t>
      </w:r>
      <w:proofErr w:type="spellStart"/>
      <w:r>
        <w:rPr>
          <w:rFonts w:ascii="Times New Roman" w:hAnsi="Times New Roman"/>
          <w:color w:val="000000"/>
          <w:sz w:val="24"/>
          <w:szCs w:val="24"/>
          <w:lang w:eastAsia="ru-RU"/>
        </w:rPr>
        <w:t>батьківських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зборах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нарадах</w:t>
      </w:r>
      <w:proofErr w:type="spellEnd"/>
      <w:r>
        <w:rPr>
          <w:rFonts w:ascii="Times New Roman" w:hAnsi="Times New Roman"/>
          <w:color w:val="000000"/>
          <w:sz w:val="24"/>
          <w:szCs w:val="24"/>
          <w:lang w:eastAsia="ru-RU"/>
        </w:rPr>
        <w:t xml:space="preserve"> при </w:t>
      </w:r>
      <w:r>
        <w:rPr>
          <w:rFonts w:ascii="Times New Roman" w:hAnsi="Times New Roman"/>
          <w:color w:val="000000"/>
          <w:sz w:val="24"/>
          <w:szCs w:val="24"/>
          <w:lang w:val="uk-UA" w:eastAsia="ru-RU"/>
        </w:rPr>
        <w:t>керівнику</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виробничих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нарадах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тощо</w:t>
      </w:r>
      <w:proofErr w:type="spellEnd"/>
      <w:r>
        <w:rPr>
          <w:rFonts w:ascii="Times New Roman" w:hAnsi="Times New Roman"/>
          <w:color w:val="000000"/>
          <w:sz w:val="24"/>
          <w:szCs w:val="24"/>
          <w:lang w:eastAsia="ru-RU"/>
        </w:rPr>
        <w:t>.</w:t>
      </w:r>
    </w:p>
    <w:p w14:paraId="7FF1620E" w14:textId="77777777" w:rsidR="00B8247D" w:rsidRDefault="00B8247D" w:rsidP="00B8247D">
      <w:pPr>
        <w:shd w:val="clear" w:color="auto" w:fill="FFFFFF"/>
        <w:spacing w:after="0" w:line="0" w:lineRule="atLeast"/>
        <w:contextualSpacing/>
        <w:rPr>
          <w:rFonts w:ascii="Times New Roman" w:hAnsi="Times New Roman"/>
          <w:color w:val="000000"/>
          <w:sz w:val="24"/>
          <w:szCs w:val="24"/>
          <w:lang w:val="uk-UA" w:eastAsia="ru-RU"/>
        </w:rPr>
      </w:pPr>
    </w:p>
    <w:p w14:paraId="6A4BABF1" w14:textId="77777777" w:rsidR="00B8247D" w:rsidRDefault="00B8247D" w:rsidP="00B8247D">
      <w:pPr>
        <w:pStyle w:val="a7"/>
        <w:numPr>
          <w:ilvl w:val="0"/>
          <w:numId w:val="1"/>
        </w:numPr>
        <w:shd w:val="clear" w:color="auto" w:fill="FFFFFF"/>
        <w:spacing w:after="0" w:line="0" w:lineRule="atLeast"/>
        <w:rPr>
          <w:rFonts w:ascii="Times New Roman" w:hAnsi="Times New Roman"/>
          <w:b/>
          <w:color w:val="00B050"/>
          <w:sz w:val="28"/>
          <w:szCs w:val="28"/>
          <w:u w:val="single"/>
          <w:lang w:val="uk-UA" w:eastAsia="ru-RU"/>
        </w:rPr>
      </w:pPr>
      <w:proofErr w:type="spellStart"/>
      <w:r>
        <w:rPr>
          <w:rFonts w:ascii="Times New Roman" w:hAnsi="Times New Roman"/>
          <w:b/>
          <w:color w:val="00B050"/>
          <w:sz w:val="28"/>
          <w:szCs w:val="28"/>
          <w:u w:val="single"/>
          <w:lang w:eastAsia="ru-RU"/>
        </w:rPr>
        <w:t>моральне</w:t>
      </w:r>
      <w:proofErr w:type="spellEnd"/>
      <w:r>
        <w:rPr>
          <w:rFonts w:ascii="Times New Roman" w:hAnsi="Times New Roman"/>
          <w:b/>
          <w:color w:val="00B050"/>
          <w:sz w:val="28"/>
          <w:szCs w:val="28"/>
          <w:u w:val="single"/>
          <w:lang w:eastAsia="ru-RU"/>
        </w:rPr>
        <w:t xml:space="preserve"> та </w:t>
      </w:r>
      <w:proofErr w:type="spellStart"/>
      <w:r>
        <w:rPr>
          <w:rFonts w:ascii="Times New Roman" w:hAnsi="Times New Roman"/>
          <w:b/>
          <w:color w:val="00B050"/>
          <w:sz w:val="28"/>
          <w:szCs w:val="28"/>
          <w:u w:val="single"/>
          <w:lang w:eastAsia="ru-RU"/>
        </w:rPr>
        <w:t>матеріальне</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стимулювання</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педагогічних</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працівників</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організація</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їх</w:t>
      </w:r>
      <w:proofErr w:type="spellEnd"/>
      <w:r>
        <w:rPr>
          <w:rFonts w:ascii="Times New Roman" w:hAnsi="Times New Roman"/>
          <w:b/>
          <w:color w:val="00B050"/>
          <w:sz w:val="28"/>
          <w:szCs w:val="28"/>
          <w:u w:val="single"/>
          <w:lang w:eastAsia="ru-RU"/>
        </w:rPr>
        <w:t xml:space="preserve"> </w:t>
      </w:r>
      <w:proofErr w:type="spellStart"/>
      <w:r>
        <w:rPr>
          <w:rFonts w:ascii="Times New Roman" w:hAnsi="Times New Roman"/>
          <w:b/>
          <w:color w:val="00B050"/>
          <w:sz w:val="28"/>
          <w:szCs w:val="28"/>
          <w:u w:val="single"/>
          <w:lang w:eastAsia="ru-RU"/>
        </w:rPr>
        <w:t>відпочинку</w:t>
      </w:r>
      <w:proofErr w:type="spellEnd"/>
      <w:r>
        <w:rPr>
          <w:rFonts w:ascii="Times New Roman" w:hAnsi="Times New Roman"/>
          <w:b/>
          <w:color w:val="00B050"/>
          <w:sz w:val="28"/>
          <w:szCs w:val="28"/>
          <w:u w:val="single"/>
          <w:lang w:eastAsia="ru-RU"/>
        </w:rPr>
        <w:t xml:space="preserve"> та </w:t>
      </w:r>
      <w:proofErr w:type="spellStart"/>
      <w:r>
        <w:rPr>
          <w:rFonts w:ascii="Times New Roman" w:hAnsi="Times New Roman"/>
          <w:b/>
          <w:color w:val="00B050"/>
          <w:sz w:val="28"/>
          <w:szCs w:val="28"/>
          <w:u w:val="single"/>
          <w:lang w:eastAsia="ru-RU"/>
        </w:rPr>
        <w:t>оздоровлення</w:t>
      </w:r>
      <w:proofErr w:type="spellEnd"/>
    </w:p>
    <w:p w14:paraId="74103C4D" w14:textId="77777777" w:rsidR="006A5B76" w:rsidRDefault="006A5B76" w:rsidP="00B8247D">
      <w:pPr>
        <w:spacing w:after="0" w:line="0" w:lineRule="atLeast"/>
        <w:ind w:firstLine="708"/>
        <w:contextualSpacing/>
        <w:jc w:val="both"/>
        <w:rPr>
          <w:rFonts w:ascii="Times New Roman" w:hAnsi="Times New Roman"/>
          <w:sz w:val="24"/>
          <w:szCs w:val="24"/>
          <w:lang w:val="uk-UA"/>
        </w:rPr>
      </w:pPr>
    </w:p>
    <w:p w14:paraId="2DE64A90"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Забезпечене соціальне страхування всіх працівників від нещасних випадків, професійних захворювань. Здійснюються виплати з фонду соціального страхування за період тимчасової непрацездатності працівників. Всі   працівники   закладу   забезпечені   спецодягом  в   достатній кількості. </w:t>
      </w:r>
    </w:p>
    <w:p w14:paraId="76C74210" w14:textId="77777777"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Організовано проводяться при прийомі на роботу та  періодичні ( двічі на рік) медичні огляди працівників.</w:t>
      </w:r>
    </w:p>
    <w:p w14:paraId="553E5227"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lastRenderedPageBreak/>
        <w:t>Між адміністрацією і трудовим колективом закладу складений Колективний договір на 2017-2020 роки. Цей договір є нормативним актом, на підставі якого здійснюється регулювання соціально – економічних, виробничих і трудових відносин.</w:t>
      </w:r>
    </w:p>
    <w:p w14:paraId="52E28333"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Атестація робочих місць, що мають шкідливі умови праці - проведена,  тому, кухар отримує доплату в розмірі 12%, а  підсобний робітник кухні та машиніст з прання білизни - 8%. Працівникам, які перебувають на лікарняних, виплачуються кошти за рахунок соціального фонду та підприємства.</w:t>
      </w:r>
    </w:p>
    <w:p w14:paraId="56D01DFB"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 Кухар   згідно колективного  договору за ненормований робочий час та важку та напружену працю отримує додаткову відпустку. </w:t>
      </w:r>
    </w:p>
    <w:p w14:paraId="091B19F4"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Помічникам вихователя, прибиральнику службових приміщень та двірнику встановлено доплати 10% за прибирання туалетів. </w:t>
      </w:r>
    </w:p>
    <w:p w14:paraId="6FBF4B1A"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Для працівників закладу проводяться урочисті заходи до Дня працівників освіти, 8 Березня, Нового року, Дня незалежності, Дня </w:t>
      </w:r>
      <w:proofErr w:type="spellStart"/>
      <w:r>
        <w:rPr>
          <w:rFonts w:ascii="Times New Roman" w:hAnsi="Times New Roman"/>
          <w:sz w:val="24"/>
          <w:szCs w:val="24"/>
          <w:lang w:val="uk-UA"/>
        </w:rPr>
        <w:t>дошкілля</w:t>
      </w:r>
      <w:proofErr w:type="spellEnd"/>
      <w:r>
        <w:rPr>
          <w:rFonts w:ascii="Times New Roman" w:hAnsi="Times New Roman"/>
          <w:sz w:val="24"/>
          <w:szCs w:val="24"/>
          <w:lang w:val="uk-UA"/>
        </w:rPr>
        <w:t>,  запрошується колектив і на участь у районних заходах.</w:t>
      </w:r>
    </w:p>
    <w:p w14:paraId="18B11DC2"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Щодо соціально – трудових пільг, гарантій, компенсацій адміністрація та орган профспілкової первинної організації забезпечують належні умови соціального захисту працівників.</w:t>
      </w:r>
    </w:p>
    <w:p w14:paraId="5DCF51F3"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Зобов’язання адміністрації, передбачені колективним договор</w:t>
      </w:r>
      <w:r w:rsidR="004D6D65">
        <w:rPr>
          <w:rFonts w:ascii="Times New Roman" w:hAnsi="Times New Roman"/>
          <w:sz w:val="24"/>
          <w:szCs w:val="24"/>
          <w:lang w:val="uk-UA"/>
        </w:rPr>
        <w:t>ом, ретельно виконуються. В 2018/2019</w:t>
      </w:r>
      <w:r>
        <w:rPr>
          <w:rFonts w:ascii="Times New Roman" w:hAnsi="Times New Roman"/>
          <w:sz w:val="24"/>
          <w:szCs w:val="24"/>
          <w:lang w:val="uk-UA"/>
        </w:rPr>
        <w:t xml:space="preserve"> навчальному році вчасно виплачувались заробітна плата і аванс, всі педагогічні працівники отримують  відповідну доплату за вислугу років та 20% за престижність,  грошову винагороду до Дня працівників освіти </w:t>
      </w:r>
      <w:r>
        <w:rPr>
          <w:rFonts w:ascii="Times New Roman" w:hAnsi="Times New Roman"/>
          <w:color w:val="000000"/>
          <w:sz w:val="24"/>
          <w:szCs w:val="24"/>
          <w:lang w:val="uk-UA" w:eastAsia="ru-RU"/>
        </w:rPr>
        <w:t xml:space="preserve">у відповідності до ст. 57 Закону України «Про освіту» </w:t>
      </w:r>
      <w:r w:rsidR="006A7DA8">
        <w:rPr>
          <w:rFonts w:ascii="Times New Roman" w:hAnsi="Times New Roman"/>
          <w:sz w:val="24"/>
          <w:szCs w:val="24"/>
          <w:lang w:val="uk-UA"/>
        </w:rPr>
        <w:t xml:space="preserve">у 100% розмірі, </w:t>
      </w:r>
      <w:r>
        <w:rPr>
          <w:rFonts w:ascii="Times New Roman" w:hAnsi="Times New Roman"/>
          <w:sz w:val="24"/>
          <w:szCs w:val="24"/>
          <w:lang w:val="uk-UA"/>
        </w:rPr>
        <w:t xml:space="preserve"> посадового окладу, всі працівники отримують матеріальну допомогу на оздоровлення на час відпустки теж в повному обсязі. </w:t>
      </w:r>
    </w:p>
    <w:p w14:paraId="7587B323" w14:textId="77777777" w:rsidR="00B8247D" w:rsidRDefault="00B8247D" w:rsidP="00B8247D">
      <w:pPr>
        <w:shd w:val="clear" w:color="auto" w:fill="FFFFFF"/>
        <w:spacing w:after="0" w:line="0" w:lineRule="atLeast"/>
        <w:contextualSpacing/>
        <w:rPr>
          <w:rFonts w:ascii="Times New Roman" w:hAnsi="Times New Roman"/>
          <w:color w:val="000000"/>
          <w:sz w:val="24"/>
          <w:szCs w:val="24"/>
          <w:lang w:val="uk-UA" w:eastAsia="ru-RU"/>
        </w:rPr>
      </w:pPr>
      <w:r>
        <w:rPr>
          <w:rFonts w:ascii="Times New Roman" w:hAnsi="Times New Roman"/>
          <w:color w:val="000000"/>
          <w:sz w:val="24"/>
          <w:szCs w:val="24"/>
          <w:lang w:eastAsia="ru-RU"/>
        </w:rPr>
        <w:t> </w:t>
      </w:r>
    </w:p>
    <w:p w14:paraId="71F03A13" w14:textId="77777777" w:rsidR="00B8247D" w:rsidRDefault="00B8247D" w:rsidP="00B8247D">
      <w:pPr>
        <w:pStyle w:val="a7"/>
        <w:numPr>
          <w:ilvl w:val="0"/>
          <w:numId w:val="1"/>
        </w:numPr>
        <w:shd w:val="clear" w:color="auto" w:fill="FFFFFF"/>
        <w:spacing w:after="0" w:line="0" w:lineRule="atLeast"/>
        <w:rPr>
          <w:rFonts w:ascii="Times New Roman" w:hAnsi="Times New Roman"/>
          <w:b/>
          <w:color w:val="00B050"/>
          <w:sz w:val="28"/>
          <w:szCs w:val="28"/>
          <w:lang w:val="uk-UA" w:eastAsia="ru-RU"/>
        </w:rPr>
      </w:pPr>
      <w:r>
        <w:rPr>
          <w:rFonts w:ascii="Times New Roman" w:hAnsi="Times New Roman"/>
          <w:b/>
          <w:color w:val="00B050"/>
          <w:sz w:val="28"/>
          <w:szCs w:val="28"/>
          <w:u w:val="single"/>
          <w:lang w:val="uk-UA" w:eastAsia="ru-RU"/>
        </w:rPr>
        <w:t>стан дитячого травматизму</w:t>
      </w:r>
    </w:p>
    <w:p w14:paraId="27F0EE8E"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Основним завданням дошкільного навчального закладу є створення умов для фізичного та психічного благополуччя дітей, попередження фізичних та емоційних перевантажень, травматизму, а також всіх видів захворювань дітей, формування навичок здорового способу життя.</w:t>
      </w:r>
    </w:p>
    <w:p w14:paraId="60FC769B"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 xml:space="preserve">           </w:t>
      </w:r>
      <w:proofErr w:type="spellStart"/>
      <w:r>
        <w:rPr>
          <w:rFonts w:ascii="Times New Roman" w:hAnsi="Times New Roman"/>
          <w:color w:val="000000"/>
          <w:sz w:val="24"/>
          <w:szCs w:val="24"/>
          <w:lang w:eastAsia="ru-RU"/>
        </w:rPr>
        <w:t>Відповідно</w:t>
      </w:r>
      <w:proofErr w:type="spellEnd"/>
      <w:r>
        <w:rPr>
          <w:rFonts w:ascii="Times New Roman" w:hAnsi="Times New Roman"/>
          <w:color w:val="000000"/>
          <w:sz w:val="24"/>
          <w:szCs w:val="24"/>
          <w:lang w:eastAsia="ru-RU"/>
        </w:rPr>
        <w:t xml:space="preserve"> до плану </w:t>
      </w:r>
      <w:proofErr w:type="spellStart"/>
      <w:r>
        <w:rPr>
          <w:rFonts w:ascii="Times New Roman" w:hAnsi="Times New Roman"/>
          <w:color w:val="000000"/>
          <w:sz w:val="24"/>
          <w:szCs w:val="24"/>
          <w:lang w:eastAsia="ru-RU"/>
        </w:rPr>
        <w:t>роботи</w:t>
      </w:r>
      <w:proofErr w:type="spellEnd"/>
      <w:r>
        <w:rPr>
          <w:rFonts w:ascii="Times New Roman" w:hAnsi="Times New Roman"/>
          <w:color w:val="000000"/>
          <w:sz w:val="24"/>
          <w:szCs w:val="24"/>
          <w:lang w:eastAsia="ru-RU"/>
        </w:rPr>
        <w:t xml:space="preserve"> у </w:t>
      </w:r>
      <w:proofErr w:type="spellStart"/>
      <w:r>
        <w:rPr>
          <w:rFonts w:ascii="Times New Roman" w:hAnsi="Times New Roman"/>
          <w:color w:val="000000"/>
          <w:sz w:val="24"/>
          <w:szCs w:val="24"/>
          <w:lang w:eastAsia="ru-RU"/>
        </w:rPr>
        <w:t>закладі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проводилися</w:t>
      </w:r>
      <w:proofErr w:type="spellEnd"/>
      <w:r>
        <w:rPr>
          <w:rFonts w:ascii="Times New Roman" w:hAnsi="Times New Roman"/>
          <w:color w:val="000000"/>
          <w:sz w:val="24"/>
          <w:szCs w:val="24"/>
          <w:lang w:eastAsia="ru-RU"/>
        </w:rPr>
        <w:t xml:space="preserve"> огляди-</w:t>
      </w:r>
      <w:proofErr w:type="spellStart"/>
      <w:r>
        <w:rPr>
          <w:rFonts w:ascii="Times New Roman" w:hAnsi="Times New Roman"/>
          <w:color w:val="000000"/>
          <w:sz w:val="24"/>
          <w:szCs w:val="24"/>
          <w:lang w:eastAsia="ru-RU"/>
        </w:rPr>
        <w:t>конкурси</w:t>
      </w:r>
      <w:proofErr w:type="spellEnd"/>
      <w:r>
        <w:rPr>
          <w:rFonts w:ascii="Times New Roman" w:hAnsi="Times New Roman"/>
          <w:color w:val="000000"/>
          <w:sz w:val="24"/>
          <w:szCs w:val="24"/>
          <w:lang w:eastAsia="ru-RU"/>
        </w:rPr>
        <w:t xml:space="preserve"> з </w:t>
      </w:r>
      <w:proofErr w:type="spellStart"/>
      <w:r>
        <w:rPr>
          <w:rFonts w:ascii="Times New Roman" w:hAnsi="Times New Roman"/>
          <w:color w:val="000000"/>
          <w:sz w:val="24"/>
          <w:szCs w:val="24"/>
          <w:lang w:eastAsia="ru-RU"/>
        </w:rPr>
        <w:t>профілактики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дорожньо</w:t>
      </w:r>
      <w:proofErr w:type="spellEnd"/>
      <w:r>
        <w:rPr>
          <w:rFonts w:ascii="Times New Roman" w:hAnsi="Times New Roman"/>
          <w:color w:val="000000"/>
          <w:sz w:val="24"/>
          <w:szCs w:val="24"/>
          <w:lang w:eastAsia="ru-RU"/>
        </w:rPr>
        <w:t xml:space="preserve">-транспортного травматизму, з </w:t>
      </w:r>
      <w:proofErr w:type="spellStart"/>
      <w:r>
        <w:rPr>
          <w:rFonts w:ascii="Times New Roman" w:hAnsi="Times New Roman"/>
          <w:color w:val="000000"/>
          <w:sz w:val="24"/>
          <w:szCs w:val="24"/>
          <w:lang w:eastAsia="ru-RU"/>
        </w:rPr>
        <w:t>охорони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життя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здоров’я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надзвичайних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ситуацій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Тижні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безпеки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життєдіяльності</w:t>
      </w:r>
      <w:proofErr w:type="spellEnd"/>
      <w:r>
        <w:rPr>
          <w:rFonts w:ascii="Times New Roman" w:hAnsi="Times New Roman"/>
          <w:color w:val="000000"/>
          <w:sz w:val="24"/>
          <w:szCs w:val="24"/>
          <w:lang w:eastAsia="ru-RU"/>
        </w:rPr>
        <w:t>.</w:t>
      </w:r>
    </w:p>
    <w:p w14:paraId="505EFAEA"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eastAsia="ru-RU"/>
        </w:rPr>
        <w:t xml:space="preserve">           З метою </w:t>
      </w:r>
      <w:proofErr w:type="spellStart"/>
      <w:r>
        <w:rPr>
          <w:rFonts w:ascii="Times New Roman" w:hAnsi="Times New Roman"/>
          <w:color w:val="000000"/>
          <w:sz w:val="24"/>
          <w:szCs w:val="24"/>
          <w:lang w:eastAsia="ru-RU"/>
        </w:rPr>
        <w:t>пропаганди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безпечних</w:t>
      </w:r>
      <w:proofErr w:type="spellEnd"/>
      <w:r>
        <w:rPr>
          <w:rFonts w:ascii="Times New Roman" w:hAnsi="Times New Roman"/>
          <w:color w:val="000000"/>
          <w:sz w:val="24"/>
          <w:szCs w:val="24"/>
          <w:lang w:eastAsia="ru-RU"/>
        </w:rPr>
        <w:t xml:space="preserve"> умов </w:t>
      </w:r>
      <w:proofErr w:type="spellStart"/>
      <w:r>
        <w:rPr>
          <w:rFonts w:ascii="Times New Roman" w:hAnsi="Times New Roman"/>
          <w:color w:val="000000"/>
          <w:sz w:val="24"/>
          <w:szCs w:val="24"/>
          <w:lang w:eastAsia="ru-RU"/>
        </w:rPr>
        <w:t>життя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було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організовано</w:t>
      </w:r>
      <w:proofErr w:type="spellEnd"/>
      <w:r>
        <w:rPr>
          <w:rFonts w:ascii="Times New Roman" w:hAnsi="Times New Roman"/>
          <w:color w:val="000000"/>
          <w:sz w:val="24"/>
          <w:szCs w:val="24"/>
          <w:lang w:eastAsia="ru-RU"/>
        </w:rPr>
        <w:t xml:space="preserve"> конкурс </w:t>
      </w:r>
      <w:proofErr w:type="spellStart"/>
      <w:r>
        <w:rPr>
          <w:rFonts w:ascii="Times New Roman" w:hAnsi="Times New Roman"/>
          <w:color w:val="000000"/>
          <w:sz w:val="24"/>
          <w:szCs w:val="24"/>
          <w:lang w:eastAsia="ru-RU"/>
        </w:rPr>
        <w:t>малюнків</w:t>
      </w:r>
      <w:proofErr w:type="spellEnd"/>
      <w:r>
        <w:rPr>
          <w:rFonts w:ascii="Times New Roman" w:hAnsi="Times New Roman"/>
          <w:color w:val="000000"/>
          <w:sz w:val="24"/>
          <w:szCs w:val="24"/>
          <w:lang w:eastAsia="ru-RU"/>
        </w:rPr>
        <w:t xml:space="preserve"> «Сам </w:t>
      </w:r>
      <w:proofErr w:type="spellStart"/>
      <w:r>
        <w:rPr>
          <w:rFonts w:ascii="Times New Roman" w:hAnsi="Times New Roman"/>
          <w:color w:val="000000"/>
          <w:sz w:val="24"/>
          <w:szCs w:val="24"/>
          <w:lang w:eastAsia="ru-RU"/>
        </w:rPr>
        <w:t>вдома</w:t>
      </w:r>
      <w:proofErr w:type="spellEnd"/>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Світлофор</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Моргайчик</w:t>
      </w:r>
      <w:proofErr w:type="spellEnd"/>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Увага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ялинка</w:t>
      </w:r>
      <w:proofErr w:type="spellEnd"/>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Мої</w:t>
      </w:r>
      <w:proofErr w:type="spellEnd"/>
      <w:r>
        <w:rPr>
          <w:rFonts w:ascii="Times New Roman" w:hAnsi="Times New Roman"/>
          <w:color w:val="000000"/>
          <w:sz w:val="24"/>
          <w:szCs w:val="24"/>
          <w:lang w:eastAsia="ru-RU"/>
        </w:rPr>
        <w:t xml:space="preserve"> права», конкурс – </w:t>
      </w:r>
      <w:proofErr w:type="spellStart"/>
      <w:r>
        <w:rPr>
          <w:rFonts w:ascii="Times New Roman" w:hAnsi="Times New Roman"/>
          <w:color w:val="000000"/>
          <w:sz w:val="24"/>
          <w:szCs w:val="24"/>
          <w:lang w:eastAsia="ru-RU"/>
        </w:rPr>
        <w:t>розвага</w:t>
      </w:r>
      <w:proofErr w:type="spellEnd"/>
      <w:r>
        <w:rPr>
          <w:rFonts w:ascii="Times New Roman" w:hAnsi="Times New Roman"/>
          <w:color w:val="000000"/>
          <w:sz w:val="24"/>
          <w:szCs w:val="24"/>
          <w:lang w:eastAsia="ru-RU"/>
        </w:rPr>
        <w:t xml:space="preserve"> з </w:t>
      </w:r>
      <w:proofErr w:type="spellStart"/>
      <w:r>
        <w:rPr>
          <w:rFonts w:ascii="Times New Roman" w:hAnsi="Times New Roman"/>
          <w:color w:val="000000"/>
          <w:sz w:val="24"/>
          <w:szCs w:val="24"/>
          <w:lang w:eastAsia="ru-RU"/>
        </w:rPr>
        <w:t>безпеки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життєдіяльності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Бачимо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небезпеку</w:t>
      </w:r>
      <w:proofErr w:type="spellEnd"/>
      <w:r>
        <w:rPr>
          <w:rFonts w:ascii="Times New Roman" w:hAnsi="Times New Roman"/>
          <w:color w:val="000000"/>
          <w:sz w:val="24"/>
          <w:szCs w:val="24"/>
          <w:lang w:eastAsia="ru-RU"/>
        </w:rPr>
        <w:t>».</w:t>
      </w:r>
    </w:p>
    <w:p w14:paraId="66CCBE58" w14:textId="77777777" w:rsidR="00965AA8" w:rsidRDefault="00965AA8"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Робота по проведенню профілактики дитячого травматизму в закладі ведеться </w:t>
      </w:r>
      <w:proofErr w:type="spellStart"/>
      <w:r>
        <w:rPr>
          <w:rFonts w:ascii="Times New Roman" w:hAnsi="Times New Roman"/>
          <w:color w:val="000000"/>
          <w:sz w:val="24"/>
          <w:szCs w:val="24"/>
          <w:lang w:val="uk-UA" w:eastAsia="ru-RU"/>
        </w:rPr>
        <w:t>постійно.Це</w:t>
      </w:r>
      <w:proofErr w:type="spellEnd"/>
      <w:r>
        <w:rPr>
          <w:rFonts w:ascii="Times New Roman" w:hAnsi="Times New Roman"/>
          <w:color w:val="000000"/>
          <w:sz w:val="24"/>
          <w:szCs w:val="24"/>
          <w:lang w:val="uk-UA" w:eastAsia="ru-RU"/>
        </w:rPr>
        <w:t xml:space="preserve"> питання ведеться по трьом напрямках:</w:t>
      </w:r>
    </w:p>
    <w:p w14:paraId="57AF1FEB" w14:textId="77777777" w:rsidR="00965AA8" w:rsidRDefault="00965AA8"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-Робота з педагогами</w:t>
      </w:r>
    </w:p>
    <w:p w14:paraId="74684E10" w14:textId="77777777" w:rsidR="00965AA8" w:rsidRDefault="00965AA8"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w:t>
      </w:r>
      <w:r w:rsidR="007B1D14">
        <w:rPr>
          <w:rFonts w:ascii="Times New Roman" w:hAnsi="Times New Roman"/>
          <w:color w:val="000000"/>
          <w:sz w:val="24"/>
          <w:szCs w:val="24"/>
          <w:lang w:val="uk-UA" w:eastAsia="ru-RU"/>
        </w:rPr>
        <w:t>Робота з дітьми</w:t>
      </w:r>
    </w:p>
    <w:p w14:paraId="6087B7E4" w14:textId="77777777" w:rsidR="007B1D14" w:rsidRPr="00965AA8" w:rsidRDefault="007B1D14"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-Робота з батьками </w:t>
      </w:r>
    </w:p>
    <w:p w14:paraId="51A69E3D"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 xml:space="preserve">Педагогами закладу проводиться систематична робота по </w:t>
      </w:r>
      <w:proofErr w:type="spellStart"/>
      <w:r>
        <w:rPr>
          <w:rFonts w:ascii="Times New Roman" w:hAnsi="Times New Roman"/>
          <w:color w:val="000000"/>
          <w:sz w:val="24"/>
          <w:szCs w:val="24"/>
          <w:lang w:eastAsia="ru-RU"/>
        </w:rPr>
        <w:t>запобіганню</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випадків</w:t>
      </w:r>
      <w:proofErr w:type="spellEnd"/>
      <w:r>
        <w:rPr>
          <w:rFonts w:ascii="Times New Roman" w:hAnsi="Times New Roman"/>
          <w:color w:val="000000"/>
          <w:sz w:val="24"/>
          <w:szCs w:val="24"/>
          <w:lang w:eastAsia="ru-RU"/>
        </w:rPr>
        <w:t xml:space="preserve"> травматизму </w:t>
      </w:r>
      <w:proofErr w:type="spellStart"/>
      <w:r>
        <w:rPr>
          <w:rFonts w:ascii="Times New Roman" w:hAnsi="Times New Roman"/>
          <w:color w:val="000000"/>
          <w:sz w:val="24"/>
          <w:szCs w:val="24"/>
          <w:lang w:eastAsia="ru-RU"/>
        </w:rPr>
        <w:t>серед</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дошкільників</w:t>
      </w:r>
      <w:proofErr w:type="spellEnd"/>
      <w:r>
        <w:rPr>
          <w:rFonts w:ascii="Times New Roman" w:hAnsi="Times New Roman"/>
          <w:color w:val="000000"/>
          <w:sz w:val="24"/>
          <w:szCs w:val="24"/>
          <w:lang w:eastAsia="ru-RU"/>
        </w:rPr>
        <w:t xml:space="preserve">, а </w:t>
      </w:r>
      <w:proofErr w:type="spellStart"/>
      <w:r>
        <w:rPr>
          <w:rFonts w:ascii="Times New Roman" w:hAnsi="Times New Roman"/>
          <w:color w:val="000000"/>
          <w:sz w:val="24"/>
          <w:szCs w:val="24"/>
          <w:lang w:eastAsia="ru-RU"/>
        </w:rPr>
        <w:t>саме</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заняття</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бесіди</w:t>
      </w:r>
      <w:proofErr w:type="spellEnd"/>
      <w:r>
        <w:rPr>
          <w:rFonts w:ascii="Times New Roman" w:hAnsi="Times New Roman"/>
          <w:color w:val="000000"/>
          <w:sz w:val="24"/>
          <w:szCs w:val="24"/>
          <w:lang w:eastAsia="ru-RU"/>
        </w:rPr>
        <w:t xml:space="preserve"> з </w:t>
      </w:r>
      <w:proofErr w:type="spellStart"/>
      <w:r>
        <w:rPr>
          <w:rFonts w:ascii="Times New Roman" w:hAnsi="Times New Roman"/>
          <w:color w:val="000000"/>
          <w:sz w:val="24"/>
          <w:szCs w:val="24"/>
          <w:lang w:eastAsia="ru-RU"/>
        </w:rPr>
        <w:t>дітьми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розроблені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пам'ятки</w:t>
      </w:r>
      <w:proofErr w:type="spellEnd"/>
      <w:r>
        <w:rPr>
          <w:rFonts w:ascii="Times New Roman" w:hAnsi="Times New Roman"/>
          <w:color w:val="000000"/>
          <w:sz w:val="24"/>
          <w:szCs w:val="24"/>
          <w:lang w:eastAsia="ru-RU"/>
        </w:rPr>
        <w:t xml:space="preserve"> для </w:t>
      </w:r>
      <w:proofErr w:type="spellStart"/>
      <w:r>
        <w:rPr>
          <w:rFonts w:ascii="Times New Roman" w:hAnsi="Times New Roman"/>
          <w:color w:val="000000"/>
          <w:sz w:val="24"/>
          <w:szCs w:val="24"/>
          <w:lang w:eastAsia="ru-RU"/>
        </w:rPr>
        <w:t>батьків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поповнено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дидактичний</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матеріал</w:t>
      </w:r>
      <w:proofErr w:type="spellEnd"/>
      <w:r>
        <w:rPr>
          <w:rFonts w:ascii="Times New Roman" w:hAnsi="Times New Roman"/>
          <w:color w:val="000000"/>
          <w:sz w:val="24"/>
          <w:szCs w:val="24"/>
          <w:lang w:eastAsia="ru-RU"/>
        </w:rPr>
        <w:t>.</w:t>
      </w:r>
    </w:p>
    <w:p w14:paraId="00116008"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Систематично проводиться </w:t>
      </w:r>
      <w:proofErr w:type="spellStart"/>
      <w:r>
        <w:rPr>
          <w:rFonts w:ascii="Times New Roman" w:hAnsi="Times New Roman"/>
          <w:color w:val="000000"/>
          <w:sz w:val="24"/>
          <w:szCs w:val="24"/>
          <w:lang w:eastAsia="ru-RU"/>
        </w:rPr>
        <w:t>обстеження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малих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архітектурних</w:t>
      </w:r>
      <w:proofErr w:type="spellEnd"/>
      <w:r>
        <w:rPr>
          <w:rFonts w:ascii="Times New Roman" w:hAnsi="Times New Roman"/>
          <w:color w:val="000000"/>
          <w:sz w:val="24"/>
          <w:szCs w:val="24"/>
          <w:lang w:eastAsia="ru-RU"/>
        </w:rPr>
        <w:t xml:space="preserve"> форм та спортивного </w:t>
      </w:r>
      <w:proofErr w:type="spellStart"/>
      <w:r>
        <w:rPr>
          <w:rFonts w:ascii="Times New Roman" w:hAnsi="Times New Roman"/>
          <w:color w:val="000000"/>
          <w:sz w:val="24"/>
          <w:szCs w:val="24"/>
          <w:lang w:eastAsia="ru-RU"/>
        </w:rPr>
        <w:t>обладнання</w:t>
      </w:r>
      <w:proofErr w:type="spellEnd"/>
      <w:r>
        <w:rPr>
          <w:rFonts w:ascii="Times New Roman" w:hAnsi="Times New Roman"/>
          <w:color w:val="000000"/>
          <w:sz w:val="24"/>
          <w:szCs w:val="24"/>
          <w:lang w:eastAsia="ru-RU"/>
        </w:rPr>
        <w:t xml:space="preserve">, про </w:t>
      </w:r>
      <w:proofErr w:type="spellStart"/>
      <w:r>
        <w:rPr>
          <w:rFonts w:ascii="Times New Roman" w:hAnsi="Times New Roman"/>
          <w:color w:val="000000"/>
          <w:sz w:val="24"/>
          <w:szCs w:val="24"/>
          <w:lang w:eastAsia="ru-RU"/>
        </w:rPr>
        <w:t>що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складаються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відповідні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акти</w:t>
      </w:r>
      <w:proofErr w:type="spellEnd"/>
      <w:r>
        <w:rPr>
          <w:rFonts w:ascii="Times New Roman" w:hAnsi="Times New Roman"/>
          <w:color w:val="000000"/>
          <w:sz w:val="24"/>
          <w:szCs w:val="24"/>
          <w:lang w:eastAsia="ru-RU"/>
        </w:rPr>
        <w:t>.</w:t>
      </w:r>
    </w:p>
    <w:p w14:paraId="359DCC87" w14:textId="77777777" w:rsidR="00B8247D" w:rsidRDefault="00B8247D" w:rsidP="00B8247D">
      <w:pPr>
        <w:shd w:val="clear" w:color="auto" w:fill="FFFFFF"/>
        <w:spacing w:after="0" w:line="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 </w:t>
      </w:r>
    </w:p>
    <w:p w14:paraId="01BC24AD" w14:textId="77777777" w:rsidR="00B8247D" w:rsidRDefault="006A7DA8" w:rsidP="00B8247D">
      <w:pPr>
        <w:shd w:val="clear" w:color="auto" w:fill="FFFFFF"/>
        <w:spacing w:after="0" w:line="0" w:lineRule="atLeast"/>
        <w:contextualSpacing/>
        <w:jc w:val="center"/>
        <w:rPr>
          <w:rFonts w:ascii="Times New Roman" w:hAnsi="Times New Roman"/>
          <w:b/>
          <w:bCs/>
          <w:color w:val="FF0000"/>
          <w:sz w:val="28"/>
          <w:szCs w:val="28"/>
          <w:lang w:val="uk-UA" w:eastAsia="ru-RU"/>
        </w:rPr>
      </w:pPr>
      <w:r>
        <w:rPr>
          <w:rFonts w:ascii="Times New Roman" w:hAnsi="Times New Roman"/>
          <w:b/>
          <w:bCs/>
          <w:color w:val="FF0000"/>
          <w:sz w:val="28"/>
          <w:szCs w:val="28"/>
          <w:lang w:val="en-US" w:eastAsia="ru-RU"/>
        </w:rPr>
        <w:t>V</w:t>
      </w:r>
      <w:r>
        <w:rPr>
          <w:rFonts w:ascii="Times New Roman" w:hAnsi="Times New Roman"/>
          <w:b/>
          <w:bCs/>
          <w:color w:val="FF0000"/>
          <w:sz w:val="28"/>
          <w:szCs w:val="28"/>
          <w:lang w:val="uk-UA" w:eastAsia="ru-RU"/>
        </w:rPr>
        <w:t xml:space="preserve"> БЛОК-</w:t>
      </w:r>
      <w:r w:rsidR="00B8247D">
        <w:rPr>
          <w:rFonts w:ascii="Times New Roman" w:hAnsi="Times New Roman"/>
          <w:b/>
          <w:bCs/>
          <w:color w:val="FF0000"/>
          <w:sz w:val="28"/>
          <w:szCs w:val="28"/>
          <w:lang w:val="uk-UA" w:eastAsia="ru-RU"/>
        </w:rPr>
        <w:t xml:space="preserve"> </w:t>
      </w:r>
      <w:r w:rsidR="00B8247D" w:rsidRPr="006A7DA8">
        <w:rPr>
          <w:rFonts w:ascii="Times New Roman" w:hAnsi="Times New Roman"/>
          <w:b/>
          <w:bCs/>
          <w:color w:val="FF0000"/>
          <w:sz w:val="28"/>
          <w:szCs w:val="28"/>
          <w:lang w:val="uk-UA" w:eastAsia="ru-RU"/>
        </w:rPr>
        <w:t xml:space="preserve">Залучення педагогічної та батьківської громадськості навчального закладу до управління його діяльністю; </w:t>
      </w:r>
    </w:p>
    <w:p w14:paraId="29D7A27E" w14:textId="77777777" w:rsidR="00B8247D" w:rsidRDefault="00B8247D" w:rsidP="00B8247D">
      <w:pPr>
        <w:shd w:val="clear" w:color="auto" w:fill="FFFFFF"/>
        <w:spacing w:after="0" w:line="0" w:lineRule="atLeast"/>
        <w:contextualSpacing/>
        <w:jc w:val="center"/>
        <w:rPr>
          <w:rFonts w:ascii="Times New Roman" w:hAnsi="Times New Roman"/>
          <w:b/>
          <w:bCs/>
          <w:color w:val="FF0000"/>
          <w:sz w:val="28"/>
          <w:szCs w:val="28"/>
          <w:lang w:val="uk-UA" w:eastAsia="ru-RU"/>
        </w:rPr>
      </w:pPr>
      <w:r>
        <w:rPr>
          <w:rFonts w:ascii="Times New Roman" w:hAnsi="Times New Roman"/>
          <w:b/>
          <w:bCs/>
          <w:color w:val="FF0000"/>
          <w:sz w:val="28"/>
          <w:szCs w:val="28"/>
          <w:lang w:val="uk-UA" w:eastAsia="ru-RU"/>
        </w:rPr>
        <w:t>співпраця з громадськими організаціями</w:t>
      </w:r>
    </w:p>
    <w:p w14:paraId="5081849B" w14:textId="77777777" w:rsidR="00B8247D" w:rsidRDefault="00B8247D" w:rsidP="00B8247D">
      <w:pPr>
        <w:shd w:val="clear" w:color="auto" w:fill="FFFFFF"/>
        <w:spacing w:after="0" w:line="0" w:lineRule="atLeast"/>
        <w:contextualSpacing/>
        <w:jc w:val="center"/>
        <w:rPr>
          <w:rFonts w:ascii="Times New Roman" w:hAnsi="Times New Roman"/>
          <w:color w:val="FF0000"/>
          <w:sz w:val="28"/>
          <w:szCs w:val="28"/>
          <w:lang w:val="uk-UA" w:eastAsia="ru-RU"/>
        </w:rPr>
      </w:pPr>
    </w:p>
    <w:p w14:paraId="13C90E12"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color w:val="000000"/>
          <w:sz w:val="24"/>
          <w:szCs w:val="24"/>
          <w:lang w:val="uk-UA" w:eastAsia="ru-RU"/>
        </w:rPr>
        <w:lastRenderedPageBreak/>
        <w:t xml:space="preserve">До вирішення завдань адміністрацією дошкільного закладу залучається батьківська громадськість.  </w:t>
      </w:r>
      <w:r>
        <w:rPr>
          <w:rFonts w:ascii="Times New Roman" w:hAnsi="Times New Roman"/>
          <w:sz w:val="24"/>
          <w:szCs w:val="24"/>
          <w:lang w:val="uk-UA"/>
        </w:rPr>
        <w:t xml:space="preserve">Всі працівники закладу систематично приймають  активну участь у підготовці закладу до   літнього оздоровчого періоду, нового навчального року та по підготовці до </w:t>
      </w:r>
      <w:proofErr w:type="spellStart"/>
      <w:r>
        <w:rPr>
          <w:rFonts w:ascii="Times New Roman" w:hAnsi="Times New Roman"/>
          <w:sz w:val="24"/>
          <w:szCs w:val="24"/>
          <w:lang w:val="uk-UA"/>
        </w:rPr>
        <w:t>осінньо</w:t>
      </w:r>
      <w:proofErr w:type="spellEnd"/>
      <w:r>
        <w:rPr>
          <w:rFonts w:ascii="Times New Roman" w:hAnsi="Times New Roman"/>
          <w:sz w:val="24"/>
          <w:szCs w:val="24"/>
          <w:lang w:val="uk-UA"/>
        </w:rPr>
        <w:t xml:space="preserve"> – зимового періоду. Слід відзначити, що весь колектив працює сам під час ремонтних робіт, залучаючи до роботи батьків і спонсорську допомогу. У дошкільному закладі в кожній групі створений батьківський комітет, який є активним</w:t>
      </w:r>
      <w:r w:rsidR="006A7DA8">
        <w:rPr>
          <w:rFonts w:ascii="Times New Roman" w:hAnsi="Times New Roman"/>
          <w:sz w:val="24"/>
          <w:szCs w:val="24"/>
          <w:lang w:val="uk-UA"/>
        </w:rPr>
        <w:t xml:space="preserve"> учасником </w:t>
      </w:r>
      <w:r>
        <w:rPr>
          <w:rFonts w:ascii="Times New Roman" w:hAnsi="Times New Roman"/>
          <w:sz w:val="24"/>
          <w:szCs w:val="24"/>
          <w:lang w:val="uk-UA"/>
        </w:rPr>
        <w:t xml:space="preserve"> процесу.</w:t>
      </w:r>
    </w:p>
    <w:p w14:paraId="232D8143" w14:textId="77777777" w:rsidR="00B8247D" w:rsidRDefault="00B8247D" w:rsidP="00B8247D">
      <w:pPr>
        <w:spacing w:after="0" w:line="0" w:lineRule="atLeast"/>
        <w:ind w:firstLine="708"/>
        <w:contextualSpacing/>
        <w:jc w:val="both"/>
        <w:rPr>
          <w:rFonts w:ascii="Times New Roman" w:hAnsi="Times New Roman"/>
          <w:sz w:val="24"/>
          <w:szCs w:val="24"/>
          <w:lang w:val="uk-UA"/>
        </w:rPr>
      </w:pPr>
      <w:r>
        <w:rPr>
          <w:rFonts w:ascii="Times New Roman" w:hAnsi="Times New Roman"/>
          <w:sz w:val="24"/>
          <w:szCs w:val="24"/>
          <w:lang w:val="uk-UA"/>
        </w:rPr>
        <w:t>Всі заходи проходять за участю батьків, як культурно – масові, так і навчально – виховні. Батьки беруть активну участь у дні відкритих дверей, у різноманітних заходах: екскурсіях, святах, розвагах, відкритих занять, семінарах, методичних об’єднаннях, консультацій, зборах та бесідах. В річному плані планується робота по оптимізації взаємодії педагога з батьками та громадськістю, метою якої є забезпечення колективного підходу у роботі з батьками пор формуванню особистості дитини щодо ефективного впровадження Програми розвитку для дітей від двох до семи років «Дитина».</w:t>
      </w:r>
    </w:p>
    <w:p w14:paraId="23C4AE13" w14:textId="77777777" w:rsidR="00B8247D" w:rsidRDefault="00B8247D" w:rsidP="00B8247D">
      <w:pPr>
        <w:spacing w:after="0" w:line="0" w:lineRule="atLeast"/>
        <w:ind w:firstLine="708"/>
        <w:contextualSpacing/>
        <w:jc w:val="both"/>
        <w:rPr>
          <w:rFonts w:ascii="Times New Roman" w:hAnsi="Times New Roman"/>
          <w:sz w:val="24"/>
          <w:szCs w:val="24"/>
          <w:lang w:val="uk-UA"/>
        </w:rPr>
      </w:pPr>
    </w:p>
    <w:p w14:paraId="4B56D45C" w14:textId="77777777" w:rsidR="00B8247D" w:rsidRDefault="00B8247D" w:rsidP="00B8247D">
      <w:pPr>
        <w:pStyle w:val="a7"/>
        <w:numPr>
          <w:ilvl w:val="0"/>
          <w:numId w:val="1"/>
        </w:numPr>
        <w:shd w:val="clear" w:color="auto" w:fill="FFFFFF"/>
        <w:spacing w:after="0" w:line="0" w:lineRule="atLeast"/>
        <w:rPr>
          <w:rFonts w:ascii="Times New Roman" w:hAnsi="Times New Roman"/>
          <w:b/>
          <w:color w:val="00B050"/>
          <w:sz w:val="28"/>
          <w:szCs w:val="28"/>
          <w:u w:val="single"/>
          <w:lang w:val="uk-UA" w:eastAsia="ru-RU"/>
        </w:rPr>
      </w:pPr>
      <w:r>
        <w:rPr>
          <w:rFonts w:ascii="Times New Roman" w:hAnsi="Times New Roman"/>
          <w:b/>
          <w:color w:val="00B050"/>
          <w:sz w:val="28"/>
          <w:szCs w:val="28"/>
          <w:u w:val="single"/>
          <w:lang w:val="uk-UA" w:eastAsia="ru-RU"/>
        </w:rPr>
        <w:t>дисциплінарна практика та аналіз звернень громадян з питань діяльності навчального закладу</w:t>
      </w:r>
    </w:p>
    <w:p w14:paraId="5D1DB5DF" w14:textId="77777777" w:rsidR="00942C30"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
    <w:p w14:paraId="57D70DCB" w14:textId="77777777" w:rsidR="00B8247D" w:rsidRDefault="00942C30"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ab/>
      </w:r>
      <w:r w:rsidR="00B8247D">
        <w:rPr>
          <w:rFonts w:ascii="Times New Roman" w:hAnsi="Times New Roman"/>
          <w:color w:val="000000"/>
          <w:sz w:val="24"/>
          <w:szCs w:val="24"/>
          <w:lang w:val="uk-UA" w:eastAsia="ru-RU"/>
        </w:rPr>
        <w:t>Питання роботи зі зверненнями громадян є одним із важливих напрямків діяльності не тільки державних органів влади, органів місцевого самоврядування, але й будь-якої установи, організації, підприємства тощо.</w:t>
      </w:r>
      <w:r>
        <w:rPr>
          <w:rFonts w:ascii="Times New Roman" w:hAnsi="Times New Roman"/>
          <w:color w:val="000000"/>
          <w:sz w:val="24"/>
          <w:szCs w:val="24"/>
          <w:lang w:val="uk-UA" w:eastAsia="ru-RU"/>
        </w:rPr>
        <w:t xml:space="preserve"> </w:t>
      </w:r>
      <w:r w:rsidR="00B8247D">
        <w:rPr>
          <w:rFonts w:ascii="Times New Roman" w:hAnsi="Times New Roman"/>
          <w:color w:val="000000"/>
          <w:sz w:val="24"/>
          <w:szCs w:val="24"/>
          <w:lang w:eastAsia="ru-RU"/>
        </w:rPr>
        <w:t xml:space="preserve">На </w:t>
      </w:r>
      <w:proofErr w:type="spellStart"/>
      <w:r w:rsidR="00B8247D">
        <w:rPr>
          <w:rFonts w:ascii="Times New Roman" w:hAnsi="Times New Roman"/>
          <w:color w:val="000000"/>
          <w:sz w:val="24"/>
          <w:szCs w:val="24"/>
          <w:lang w:eastAsia="ru-RU"/>
        </w:rPr>
        <w:t>особистому</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прийомі</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завідувачем</w:t>
      </w:r>
      <w:proofErr w:type="spellEnd"/>
      <w:r w:rsidR="00B8247D">
        <w:rPr>
          <w:rFonts w:ascii="Times New Roman" w:hAnsi="Times New Roman"/>
          <w:color w:val="000000"/>
          <w:sz w:val="24"/>
          <w:szCs w:val="24"/>
          <w:lang w:eastAsia="ru-RU"/>
        </w:rPr>
        <w:t xml:space="preserve"> </w:t>
      </w:r>
      <w:r w:rsidR="00B8247D">
        <w:rPr>
          <w:rFonts w:ascii="Times New Roman" w:hAnsi="Times New Roman"/>
          <w:color w:val="000000"/>
          <w:sz w:val="24"/>
          <w:szCs w:val="24"/>
          <w:lang w:val="uk-UA" w:eastAsia="ru-RU"/>
        </w:rPr>
        <w:t>дошкільного закладу</w:t>
      </w:r>
      <w:r w:rsidR="00B8247D">
        <w:rPr>
          <w:rFonts w:ascii="Times New Roman" w:hAnsi="Times New Roman"/>
          <w:color w:val="000000"/>
          <w:sz w:val="24"/>
          <w:szCs w:val="24"/>
          <w:lang w:eastAsia="ru-RU"/>
        </w:rPr>
        <w:t>  </w:t>
      </w:r>
      <w:proofErr w:type="spellStart"/>
      <w:r w:rsidR="00B8247D">
        <w:rPr>
          <w:rFonts w:ascii="Times New Roman" w:hAnsi="Times New Roman"/>
          <w:color w:val="000000"/>
          <w:sz w:val="24"/>
          <w:szCs w:val="24"/>
          <w:lang w:eastAsia="ru-RU"/>
        </w:rPr>
        <w:t>було</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прийнято</w:t>
      </w:r>
      <w:proofErr w:type="spellEnd"/>
      <w:r w:rsidR="00B8247D">
        <w:rPr>
          <w:rFonts w:ascii="Times New Roman" w:hAnsi="Times New Roman"/>
          <w:color w:val="000000"/>
          <w:sz w:val="24"/>
          <w:szCs w:val="24"/>
          <w:lang w:eastAsia="ru-RU"/>
        </w:rPr>
        <w:t xml:space="preserve"> </w:t>
      </w:r>
      <w:r w:rsidR="009D1D38">
        <w:rPr>
          <w:rFonts w:ascii="Times New Roman" w:hAnsi="Times New Roman"/>
          <w:color w:val="000000"/>
          <w:sz w:val="24"/>
          <w:szCs w:val="24"/>
          <w:lang w:val="uk-UA" w:eastAsia="ru-RU"/>
        </w:rPr>
        <w:t>18 осіб</w:t>
      </w:r>
      <w:r w:rsidR="00B8247D">
        <w:rPr>
          <w:rFonts w:ascii="Times New Roman" w:hAnsi="Times New Roman"/>
          <w:color w:val="000000"/>
          <w:sz w:val="24"/>
          <w:szCs w:val="24"/>
          <w:lang w:eastAsia="ru-RU"/>
        </w:rPr>
        <w:t xml:space="preserve">. За характером </w:t>
      </w:r>
      <w:proofErr w:type="spellStart"/>
      <w:r w:rsidR="00B8247D">
        <w:rPr>
          <w:rFonts w:ascii="Times New Roman" w:hAnsi="Times New Roman"/>
          <w:color w:val="000000"/>
          <w:sz w:val="24"/>
          <w:szCs w:val="24"/>
          <w:lang w:eastAsia="ru-RU"/>
        </w:rPr>
        <w:t>основних</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питань</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що</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порушували</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громадяни</w:t>
      </w:r>
      <w:proofErr w:type="spellEnd"/>
      <w:r w:rsidR="00B8247D">
        <w:rPr>
          <w:rFonts w:ascii="Times New Roman" w:hAnsi="Times New Roman"/>
          <w:color w:val="000000"/>
          <w:sz w:val="24"/>
          <w:szCs w:val="24"/>
          <w:lang w:eastAsia="ru-RU"/>
        </w:rPr>
        <w:t xml:space="preserve"> на </w:t>
      </w:r>
      <w:proofErr w:type="spellStart"/>
      <w:r w:rsidR="00B8247D">
        <w:rPr>
          <w:rFonts w:ascii="Times New Roman" w:hAnsi="Times New Roman"/>
          <w:color w:val="000000"/>
          <w:sz w:val="24"/>
          <w:szCs w:val="24"/>
          <w:lang w:eastAsia="ru-RU"/>
        </w:rPr>
        <w:t>особистих</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прийомах</w:t>
      </w:r>
      <w:proofErr w:type="spellEnd"/>
      <w:r w:rsidR="00B8247D">
        <w:rPr>
          <w:rFonts w:ascii="Times New Roman" w:hAnsi="Times New Roman"/>
          <w:color w:val="000000"/>
          <w:sz w:val="24"/>
          <w:szCs w:val="24"/>
          <w:lang w:eastAsia="ru-RU"/>
        </w:rPr>
        <w:t>  </w:t>
      </w:r>
      <w:proofErr w:type="spellStart"/>
      <w:r w:rsidR="00B8247D">
        <w:rPr>
          <w:rFonts w:ascii="Times New Roman" w:hAnsi="Times New Roman"/>
          <w:color w:val="000000"/>
          <w:sz w:val="24"/>
          <w:szCs w:val="24"/>
          <w:lang w:eastAsia="ru-RU"/>
        </w:rPr>
        <w:t>були</w:t>
      </w:r>
      <w:proofErr w:type="spellEnd"/>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питання</w:t>
      </w:r>
      <w:proofErr w:type="spellEnd"/>
      <w:r w:rsidR="00B8247D">
        <w:rPr>
          <w:rFonts w:ascii="Times New Roman" w:hAnsi="Times New Roman"/>
          <w:color w:val="000000"/>
          <w:sz w:val="24"/>
          <w:szCs w:val="24"/>
          <w:lang w:val="uk-UA" w:eastAsia="ru-RU"/>
        </w:rPr>
        <w:t xml:space="preserve"> </w:t>
      </w:r>
      <w:r w:rsidR="00B8247D">
        <w:rPr>
          <w:rFonts w:ascii="Times New Roman" w:hAnsi="Times New Roman"/>
          <w:color w:val="000000"/>
          <w:sz w:val="24"/>
          <w:szCs w:val="24"/>
          <w:lang w:eastAsia="ru-RU"/>
        </w:rPr>
        <w:t> </w:t>
      </w:r>
      <w:r w:rsidR="00B8247D">
        <w:rPr>
          <w:rFonts w:ascii="Times New Roman" w:hAnsi="Times New Roman"/>
          <w:color w:val="000000"/>
          <w:sz w:val="24"/>
          <w:szCs w:val="24"/>
          <w:lang w:val="uk-UA" w:eastAsia="ru-RU"/>
        </w:rPr>
        <w:t>щодо</w:t>
      </w:r>
      <w:r w:rsidR="00B8247D">
        <w:rPr>
          <w:rFonts w:ascii="Times New Roman" w:hAnsi="Times New Roman"/>
          <w:color w:val="000000"/>
          <w:sz w:val="24"/>
          <w:szCs w:val="24"/>
          <w:lang w:eastAsia="ru-RU"/>
        </w:rPr>
        <w:t xml:space="preserve"> </w:t>
      </w:r>
      <w:proofErr w:type="spellStart"/>
      <w:r w:rsidR="00B8247D">
        <w:rPr>
          <w:rFonts w:ascii="Times New Roman" w:hAnsi="Times New Roman"/>
          <w:color w:val="000000"/>
          <w:sz w:val="24"/>
          <w:szCs w:val="24"/>
          <w:lang w:eastAsia="ru-RU"/>
        </w:rPr>
        <w:t>оформлення</w:t>
      </w:r>
      <w:proofErr w:type="spellEnd"/>
      <w:r w:rsidR="00B8247D">
        <w:rPr>
          <w:rFonts w:ascii="Times New Roman" w:hAnsi="Times New Roman"/>
          <w:color w:val="000000"/>
          <w:sz w:val="24"/>
          <w:szCs w:val="24"/>
          <w:lang w:eastAsia="ru-RU"/>
        </w:rPr>
        <w:t xml:space="preserve"> </w:t>
      </w:r>
      <w:r w:rsidR="00B8247D">
        <w:rPr>
          <w:rFonts w:ascii="Times New Roman" w:hAnsi="Times New Roman"/>
          <w:color w:val="000000"/>
          <w:sz w:val="24"/>
          <w:szCs w:val="24"/>
          <w:lang w:val="uk-UA" w:eastAsia="ru-RU"/>
        </w:rPr>
        <w:t xml:space="preserve"> та влаштування </w:t>
      </w:r>
      <w:r w:rsidR="00B8247D">
        <w:rPr>
          <w:rFonts w:ascii="Times New Roman" w:hAnsi="Times New Roman"/>
          <w:color w:val="000000"/>
          <w:sz w:val="24"/>
          <w:szCs w:val="24"/>
          <w:lang w:eastAsia="ru-RU"/>
        </w:rPr>
        <w:t>д</w:t>
      </w:r>
      <w:proofErr w:type="spellStart"/>
      <w:r w:rsidR="00B8247D">
        <w:rPr>
          <w:rFonts w:ascii="Times New Roman" w:hAnsi="Times New Roman"/>
          <w:color w:val="000000"/>
          <w:sz w:val="24"/>
          <w:szCs w:val="24"/>
          <w:lang w:val="uk-UA" w:eastAsia="ru-RU"/>
        </w:rPr>
        <w:t>ітей</w:t>
      </w:r>
      <w:proofErr w:type="spellEnd"/>
      <w:r w:rsidR="00B8247D">
        <w:rPr>
          <w:rFonts w:ascii="Times New Roman" w:hAnsi="Times New Roman"/>
          <w:color w:val="000000"/>
          <w:sz w:val="24"/>
          <w:szCs w:val="24"/>
          <w:lang w:eastAsia="ru-RU"/>
        </w:rPr>
        <w:t xml:space="preserve"> до  ДНЗ</w:t>
      </w:r>
      <w:r w:rsidR="00B8247D">
        <w:rPr>
          <w:rFonts w:ascii="Times New Roman" w:hAnsi="Times New Roman"/>
          <w:color w:val="000000"/>
          <w:sz w:val="24"/>
          <w:szCs w:val="24"/>
          <w:lang w:val="uk-UA" w:eastAsia="ru-RU"/>
        </w:rPr>
        <w:t xml:space="preserve">. </w:t>
      </w:r>
    </w:p>
    <w:p w14:paraId="70390028"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 xml:space="preserve">Тематика </w:t>
      </w:r>
      <w:proofErr w:type="spellStart"/>
      <w:r>
        <w:rPr>
          <w:rFonts w:ascii="Times New Roman" w:hAnsi="Times New Roman"/>
          <w:color w:val="000000"/>
          <w:sz w:val="24"/>
          <w:szCs w:val="24"/>
          <w:lang w:eastAsia="ru-RU"/>
        </w:rPr>
        <w:t>усних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звернення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громадян</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була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стосовно</w:t>
      </w:r>
      <w:proofErr w:type="spellEnd"/>
      <w:r>
        <w:rPr>
          <w:rFonts w:ascii="Times New Roman" w:hAnsi="Times New Roman"/>
          <w:color w:val="000000"/>
          <w:sz w:val="24"/>
          <w:szCs w:val="24"/>
          <w:lang w:eastAsia="ru-RU"/>
        </w:rPr>
        <w:t xml:space="preserve"> проблем </w:t>
      </w:r>
      <w:proofErr w:type="spellStart"/>
      <w:r>
        <w:rPr>
          <w:rFonts w:ascii="Times New Roman" w:hAnsi="Times New Roman"/>
          <w:color w:val="000000"/>
          <w:sz w:val="24"/>
          <w:szCs w:val="24"/>
          <w:lang w:eastAsia="ru-RU"/>
        </w:rPr>
        <w:t>оформлення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до </w:t>
      </w:r>
      <w:proofErr w:type="spellStart"/>
      <w:r>
        <w:rPr>
          <w:rFonts w:ascii="Times New Roman" w:hAnsi="Times New Roman"/>
          <w:color w:val="000000"/>
          <w:sz w:val="24"/>
          <w:szCs w:val="24"/>
          <w:lang w:eastAsia="ru-RU"/>
        </w:rPr>
        <w:t>дошкільного</w:t>
      </w:r>
      <w:proofErr w:type="spellEnd"/>
      <w:r>
        <w:rPr>
          <w:rFonts w:ascii="Times New Roman" w:hAnsi="Times New Roman"/>
          <w:color w:val="000000"/>
          <w:sz w:val="24"/>
          <w:szCs w:val="24"/>
          <w:lang w:eastAsia="ru-RU"/>
        </w:rPr>
        <w:t xml:space="preserve"> закладу, </w:t>
      </w:r>
      <w:proofErr w:type="spellStart"/>
      <w:r>
        <w:rPr>
          <w:rFonts w:ascii="Times New Roman" w:hAnsi="Times New Roman"/>
          <w:color w:val="000000"/>
          <w:sz w:val="24"/>
          <w:szCs w:val="24"/>
          <w:lang w:eastAsia="ru-RU"/>
        </w:rPr>
        <w:t>уточнення</w:t>
      </w:r>
      <w:proofErr w:type="spellEnd"/>
      <w:r>
        <w:rPr>
          <w:rFonts w:ascii="Times New Roman" w:hAnsi="Times New Roman"/>
          <w:color w:val="000000"/>
          <w:sz w:val="24"/>
          <w:szCs w:val="24"/>
          <w:lang w:eastAsia="ru-RU"/>
        </w:rPr>
        <w:t xml:space="preserve"> режиму </w:t>
      </w:r>
      <w:proofErr w:type="spellStart"/>
      <w:r>
        <w:rPr>
          <w:rFonts w:ascii="Times New Roman" w:hAnsi="Times New Roman"/>
          <w:color w:val="000000"/>
          <w:sz w:val="24"/>
          <w:szCs w:val="24"/>
          <w:lang w:eastAsia="ru-RU"/>
        </w:rPr>
        <w:t>роботи</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закладу</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переліку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документів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які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необхідно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надавати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під</w:t>
      </w:r>
      <w:proofErr w:type="spellEnd"/>
      <w:r>
        <w:rPr>
          <w:rFonts w:ascii="Times New Roman" w:hAnsi="Times New Roman"/>
          <w:color w:val="000000"/>
          <w:sz w:val="24"/>
          <w:szCs w:val="24"/>
          <w:lang w:eastAsia="ru-RU"/>
        </w:rPr>
        <w:t xml:space="preserve"> час </w:t>
      </w:r>
      <w:proofErr w:type="spellStart"/>
      <w:r>
        <w:rPr>
          <w:rFonts w:ascii="Times New Roman" w:hAnsi="Times New Roman"/>
          <w:color w:val="000000"/>
          <w:sz w:val="24"/>
          <w:szCs w:val="24"/>
          <w:lang w:eastAsia="ru-RU"/>
        </w:rPr>
        <w:t>оформлення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дитини</w:t>
      </w:r>
      <w:proofErr w:type="spellEnd"/>
      <w:r>
        <w:rPr>
          <w:rFonts w:ascii="Times New Roman" w:hAnsi="Times New Roman"/>
          <w:color w:val="000000"/>
          <w:sz w:val="24"/>
          <w:szCs w:val="24"/>
          <w:lang w:eastAsia="ru-RU"/>
        </w:rPr>
        <w:t xml:space="preserve"> до ДНЗ та </w:t>
      </w:r>
      <w:proofErr w:type="spellStart"/>
      <w:r>
        <w:rPr>
          <w:rFonts w:ascii="Times New Roman" w:hAnsi="Times New Roman"/>
          <w:color w:val="000000"/>
          <w:sz w:val="24"/>
          <w:szCs w:val="24"/>
          <w:lang w:eastAsia="ru-RU"/>
        </w:rPr>
        <w:t>вимоги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щодо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профілактичних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щеплень</w:t>
      </w:r>
      <w:proofErr w:type="spellEnd"/>
      <w:r>
        <w:rPr>
          <w:rFonts w:ascii="Times New Roman" w:hAnsi="Times New Roman"/>
          <w:color w:val="000000"/>
          <w:sz w:val="24"/>
          <w:szCs w:val="24"/>
          <w:lang w:eastAsia="ru-RU"/>
        </w:rPr>
        <w:t xml:space="preserve"> на час </w:t>
      </w:r>
      <w:proofErr w:type="spellStart"/>
      <w:r>
        <w:rPr>
          <w:rFonts w:ascii="Times New Roman" w:hAnsi="Times New Roman"/>
          <w:color w:val="000000"/>
          <w:sz w:val="24"/>
          <w:szCs w:val="24"/>
          <w:lang w:eastAsia="ru-RU"/>
        </w:rPr>
        <w:t>вступу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дитини</w:t>
      </w:r>
      <w:proofErr w:type="spellEnd"/>
      <w:r>
        <w:rPr>
          <w:rFonts w:ascii="Times New Roman" w:hAnsi="Times New Roman"/>
          <w:color w:val="000000"/>
          <w:sz w:val="24"/>
          <w:szCs w:val="24"/>
          <w:lang w:eastAsia="ru-RU"/>
        </w:rPr>
        <w:t xml:space="preserve"> до </w:t>
      </w:r>
      <w:proofErr w:type="spellStart"/>
      <w:r>
        <w:rPr>
          <w:rFonts w:ascii="Times New Roman" w:hAnsi="Times New Roman"/>
          <w:color w:val="000000"/>
          <w:sz w:val="24"/>
          <w:szCs w:val="24"/>
          <w:lang w:eastAsia="ru-RU"/>
        </w:rPr>
        <w:t>дитячого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колективу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Усі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порушені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питання</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вирішені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дітей</w:t>
      </w:r>
      <w:proofErr w:type="spellEnd"/>
      <w:r>
        <w:rPr>
          <w:rFonts w:ascii="Times New Roman" w:hAnsi="Times New Roman"/>
          <w:color w:val="000000"/>
          <w:sz w:val="24"/>
          <w:szCs w:val="24"/>
          <w:lang w:eastAsia="ru-RU"/>
        </w:rPr>
        <w:t xml:space="preserve"> взято на </w:t>
      </w:r>
      <w:proofErr w:type="spellStart"/>
      <w:r>
        <w:rPr>
          <w:rFonts w:ascii="Times New Roman" w:hAnsi="Times New Roman"/>
          <w:color w:val="000000"/>
          <w:sz w:val="24"/>
          <w:szCs w:val="24"/>
          <w:lang w:eastAsia="ru-RU"/>
        </w:rPr>
        <w:t>облік</w:t>
      </w:r>
      <w:proofErr w:type="spellEnd"/>
      <w:r>
        <w:rPr>
          <w:rFonts w:ascii="Times New Roman" w:hAnsi="Times New Roman"/>
          <w:color w:val="000000"/>
          <w:sz w:val="24"/>
          <w:szCs w:val="24"/>
          <w:lang w:eastAsia="ru-RU"/>
        </w:rPr>
        <w:t>.</w:t>
      </w:r>
    </w:p>
    <w:p w14:paraId="55C7EF72" w14:textId="77777777" w:rsidR="00B8247D" w:rsidRPr="00AE6483"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eastAsia="ru-RU"/>
        </w:rPr>
        <w:t xml:space="preserve">         Хочу </w:t>
      </w:r>
      <w:proofErr w:type="spellStart"/>
      <w:r>
        <w:rPr>
          <w:rFonts w:ascii="Times New Roman" w:hAnsi="Times New Roman"/>
          <w:color w:val="000000"/>
          <w:sz w:val="24"/>
          <w:szCs w:val="24"/>
          <w:lang w:eastAsia="ru-RU"/>
        </w:rPr>
        <w:t>подякувати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всіх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спів</w:t>
      </w:r>
      <w:r>
        <w:rPr>
          <w:rFonts w:ascii="Times New Roman" w:hAnsi="Times New Roman"/>
          <w:color w:val="000000"/>
          <w:sz w:val="24"/>
          <w:szCs w:val="24"/>
          <w:lang w:val="uk-UA" w:eastAsia="ru-RU"/>
        </w:rPr>
        <w:t>праців</w:t>
      </w:r>
      <w:r>
        <w:rPr>
          <w:rFonts w:ascii="Times New Roman" w:hAnsi="Times New Roman"/>
          <w:color w:val="000000"/>
          <w:sz w:val="24"/>
          <w:szCs w:val="24"/>
          <w:lang w:eastAsia="ru-RU"/>
        </w:rPr>
        <w:t>ників</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дошкільного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навчального</w:t>
      </w:r>
      <w:proofErr w:type="spellEnd"/>
      <w:r>
        <w:rPr>
          <w:rFonts w:ascii="Times New Roman" w:hAnsi="Times New Roman"/>
          <w:color w:val="000000"/>
          <w:sz w:val="24"/>
          <w:szCs w:val="24"/>
          <w:lang w:eastAsia="ru-RU"/>
        </w:rPr>
        <w:t xml:space="preserve"> закладу за </w:t>
      </w:r>
      <w:proofErr w:type="spellStart"/>
      <w:r>
        <w:rPr>
          <w:rFonts w:ascii="Times New Roman" w:hAnsi="Times New Roman"/>
          <w:color w:val="000000"/>
          <w:sz w:val="24"/>
          <w:szCs w:val="24"/>
          <w:lang w:eastAsia="ru-RU"/>
        </w:rPr>
        <w:t>сумлінну</w:t>
      </w:r>
      <w:proofErr w:type="spellEnd"/>
      <w:r>
        <w:rPr>
          <w:rFonts w:ascii="Times New Roman" w:hAnsi="Times New Roman"/>
          <w:color w:val="000000"/>
          <w:sz w:val="24"/>
          <w:szCs w:val="24"/>
          <w:lang w:eastAsia="ru-RU"/>
        </w:rPr>
        <w:t xml:space="preserve"> і </w:t>
      </w:r>
      <w:proofErr w:type="spellStart"/>
      <w:r>
        <w:rPr>
          <w:rFonts w:ascii="Times New Roman" w:hAnsi="Times New Roman"/>
          <w:color w:val="000000"/>
          <w:sz w:val="24"/>
          <w:szCs w:val="24"/>
          <w:lang w:eastAsia="ru-RU"/>
        </w:rPr>
        <w:t>плідну</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працю</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працівників </w:t>
      </w:r>
      <w:proofErr w:type="spellStart"/>
      <w:r>
        <w:rPr>
          <w:rFonts w:ascii="Times New Roman" w:hAnsi="Times New Roman"/>
          <w:color w:val="000000"/>
          <w:sz w:val="24"/>
          <w:szCs w:val="24"/>
          <w:lang w:val="uk-UA" w:eastAsia="ru-RU"/>
        </w:rPr>
        <w:t>Пархомівської</w:t>
      </w:r>
      <w:proofErr w:type="spellEnd"/>
      <w:r>
        <w:rPr>
          <w:rFonts w:ascii="Times New Roman" w:hAnsi="Times New Roman"/>
          <w:color w:val="000000"/>
          <w:sz w:val="24"/>
          <w:szCs w:val="24"/>
          <w:lang w:val="uk-UA" w:eastAsia="ru-RU"/>
        </w:rPr>
        <w:t xml:space="preserve"> сільської ради</w:t>
      </w:r>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батьківські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комітети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груп</w:t>
      </w:r>
      <w:proofErr w:type="spellEnd"/>
      <w:r>
        <w:rPr>
          <w:rFonts w:ascii="Times New Roman" w:hAnsi="Times New Roman"/>
          <w:color w:val="000000"/>
          <w:sz w:val="24"/>
          <w:szCs w:val="24"/>
          <w:lang w:eastAsia="ru-RU"/>
        </w:rPr>
        <w:t xml:space="preserve">, а </w:t>
      </w:r>
      <w:proofErr w:type="spellStart"/>
      <w:r>
        <w:rPr>
          <w:rFonts w:ascii="Times New Roman" w:hAnsi="Times New Roman"/>
          <w:color w:val="000000"/>
          <w:sz w:val="24"/>
          <w:szCs w:val="24"/>
          <w:lang w:eastAsia="ru-RU"/>
        </w:rPr>
        <w:t>також</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усіх</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батьків</w:t>
      </w:r>
      <w:proofErr w:type="spellEnd"/>
      <w:r>
        <w:rPr>
          <w:rFonts w:ascii="Times New Roman" w:hAnsi="Times New Roman"/>
          <w:color w:val="000000"/>
          <w:sz w:val="24"/>
          <w:szCs w:val="24"/>
          <w:lang w:eastAsia="ru-RU"/>
        </w:rPr>
        <w:t xml:space="preserve"> за те, </w:t>
      </w:r>
      <w:proofErr w:type="spellStart"/>
      <w:r>
        <w:rPr>
          <w:rFonts w:ascii="Times New Roman" w:hAnsi="Times New Roman"/>
          <w:color w:val="000000"/>
          <w:sz w:val="24"/>
          <w:szCs w:val="24"/>
          <w:lang w:eastAsia="ru-RU"/>
        </w:rPr>
        <w:t>що</w:t>
      </w:r>
      <w:proofErr w:type="spellEnd"/>
      <w:r>
        <w:rPr>
          <w:rFonts w:ascii="Times New Roman" w:hAnsi="Times New Roman"/>
          <w:color w:val="000000"/>
          <w:sz w:val="24"/>
          <w:szCs w:val="24"/>
          <w:lang w:eastAsia="ru-RU"/>
        </w:rPr>
        <w:t xml:space="preserve"> ми </w:t>
      </w:r>
      <w:proofErr w:type="spellStart"/>
      <w:r>
        <w:rPr>
          <w:rFonts w:ascii="Times New Roman" w:hAnsi="Times New Roman"/>
          <w:color w:val="000000"/>
          <w:sz w:val="24"/>
          <w:szCs w:val="24"/>
          <w:lang w:eastAsia="ru-RU"/>
        </w:rPr>
        <w:t>всі</w:t>
      </w:r>
      <w:proofErr w:type="spellEnd"/>
      <w:r>
        <w:rPr>
          <w:rFonts w:ascii="Times New Roman" w:hAnsi="Times New Roman"/>
          <w:color w:val="000000"/>
          <w:sz w:val="24"/>
          <w:szCs w:val="24"/>
          <w:lang w:eastAsia="ru-RU"/>
        </w:rPr>
        <w:t xml:space="preserve"> разом </w:t>
      </w:r>
      <w:proofErr w:type="spellStart"/>
      <w:r>
        <w:rPr>
          <w:rFonts w:ascii="Times New Roman" w:hAnsi="Times New Roman"/>
          <w:color w:val="000000"/>
          <w:sz w:val="24"/>
          <w:szCs w:val="24"/>
          <w:lang w:eastAsia="ru-RU"/>
        </w:rPr>
        <w:t>робимо</w:t>
      </w:r>
      <w:proofErr w:type="spellEnd"/>
      <w:r>
        <w:rPr>
          <w:rFonts w:ascii="Times New Roman" w:hAnsi="Times New Roman"/>
          <w:color w:val="000000"/>
          <w:sz w:val="24"/>
          <w:szCs w:val="24"/>
          <w:lang w:eastAsia="ru-RU"/>
        </w:rPr>
        <w:t xml:space="preserve"> наш </w:t>
      </w:r>
      <w:proofErr w:type="spellStart"/>
      <w:r>
        <w:rPr>
          <w:rFonts w:ascii="Times New Roman" w:hAnsi="Times New Roman"/>
          <w:color w:val="000000"/>
          <w:sz w:val="24"/>
          <w:szCs w:val="24"/>
          <w:lang w:eastAsia="ru-RU"/>
        </w:rPr>
        <w:t>садочок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кращим</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Тільки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завдяки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фі</w:t>
      </w:r>
      <w:r w:rsidR="009D1D38">
        <w:rPr>
          <w:rFonts w:ascii="Times New Roman" w:hAnsi="Times New Roman"/>
          <w:color w:val="000000"/>
          <w:sz w:val="24"/>
          <w:szCs w:val="24"/>
          <w:lang w:eastAsia="ru-RU"/>
        </w:rPr>
        <w:t>нансовій</w:t>
      </w:r>
      <w:proofErr w:type="spellEnd"/>
      <w:r w:rsidR="009D1D38">
        <w:rPr>
          <w:rFonts w:ascii="Times New Roman" w:hAnsi="Times New Roman"/>
          <w:color w:val="000000"/>
          <w:sz w:val="24"/>
          <w:szCs w:val="24"/>
          <w:lang w:eastAsia="ru-RU"/>
        </w:rPr>
        <w:t xml:space="preserve"> </w:t>
      </w:r>
      <w:proofErr w:type="spellStart"/>
      <w:r w:rsidR="009D1D38">
        <w:rPr>
          <w:rFonts w:ascii="Times New Roman" w:hAnsi="Times New Roman"/>
          <w:color w:val="000000"/>
          <w:sz w:val="24"/>
          <w:szCs w:val="24"/>
          <w:lang w:eastAsia="ru-RU"/>
        </w:rPr>
        <w:t>підтримці</w:t>
      </w:r>
      <w:proofErr w:type="spellEnd"/>
      <w:r w:rsidR="009D1D38">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 сільської ради</w:t>
      </w:r>
      <w:r>
        <w:rPr>
          <w:rFonts w:ascii="Times New Roman" w:hAnsi="Times New Roman"/>
          <w:color w:val="000000"/>
          <w:sz w:val="24"/>
          <w:szCs w:val="24"/>
          <w:lang w:eastAsia="ru-RU"/>
        </w:rPr>
        <w:t xml:space="preserve"> </w:t>
      </w:r>
      <w:r w:rsidR="009D1D38">
        <w:rPr>
          <w:rFonts w:ascii="Times New Roman" w:hAnsi="Times New Roman"/>
          <w:color w:val="000000"/>
          <w:sz w:val="24"/>
          <w:szCs w:val="24"/>
          <w:lang w:val="uk-UA" w:eastAsia="ru-RU"/>
        </w:rPr>
        <w:t xml:space="preserve"> та спонсорській допомозі батьків </w:t>
      </w:r>
      <w:r>
        <w:rPr>
          <w:rFonts w:ascii="Times New Roman" w:hAnsi="Times New Roman"/>
          <w:color w:val="000000"/>
          <w:sz w:val="24"/>
          <w:szCs w:val="24"/>
          <w:lang w:eastAsia="ru-RU"/>
        </w:rPr>
        <w:t xml:space="preserve">ми </w:t>
      </w:r>
      <w:proofErr w:type="spellStart"/>
      <w:r>
        <w:rPr>
          <w:rFonts w:ascii="Times New Roman" w:hAnsi="Times New Roman"/>
          <w:color w:val="000000"/>
          <w:sz w:val="24"/>
          <w:szCs w:val="24"/>
          <w:lang w:eastAsia="ru-RU"/>
        </w:rPr>
        <w:t>змогли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відремонтувати</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підготувати</w:t>
      </w:r>
      <w:proofErr w:type="spellEnd"/>
      <w:r>
        <w:rPr>
          <w:rFonts w:ascii="Times New Roman" w:hAnsi="Times New Roman"/>
          <w:color w:val="000000"/>
          <w:sz w:val="24"/>
          <w:szCs w:val="24"/>
          <w:lang w:eastAsia="ru-RU"/>
        </w:rPr>
        <w:t xml:space="preserve"> заклад до нового </w:t>
      </w:r>
      <w:proofErr w:type="spellStart"/>
      <w:r>
        <w:rPr>
          <w:rFonts w:ascii="Times New Roman" w:hAnsi="Times New Roman"/>
          <w:color w:val="000000"/>
          <w:sz w:val="24"/>
          <w:szCs w:val="24"/>
          <w:lang w:eastAsia="ru-RU"/>
        </w:rPr>
        <w:t>навчального</w:t>
      </w:r>
      <w:proofErr w:type="spellEnd"/>
      <w:r>
        <w:rPr>
          <w:rFonts w:ascii="Times New Roman" w:hAnsi="Times New Roman"/>
          <w:color w:val="000000"/>
          <w:sz w:val="24"/>
          <w:szCs w:val="24"/>
          <w:lang w:eastAsia="ru-RU"/>
        </w:rPr>
        <w:t xml:space="preserve"> року</w:t>
      </w:r>
      <w:r w:rsidR="00AE6483">
        <w:rPr>
          <w:rFonts w:ascii="Times New Roman" w:hAnsi="Times New Roman"/>
          <w:color w:val="000000"/>
          <w:sz w:val="24"/>
          <w:szCs w:val="24"/>
          <w:lang w:val="uk-UA" w:eastAsia="ru-RU"/>
        </w:rPr>
        <w:t xml:space="preserve">. Батьки не тільки батьки дітей,але і учасники освітнього </w:t>
      </w:r>
      <w:proofErr w:type="spellStart"/>
      <w:r w:rsidR="00AE6483">
        <w:rPr>
          <w:rFonts w:ascii="Times New Roman" w:hAnsi="Times New Roman"/>
          <w:color w:val="000000"/>
          <w:sz w:val="24"/>
          <w:szCs w:val="24"/>
          <w:lang w:val="uk-UA" w:eastAsia="ru-RU"/>
        </w:rPr>
        <w:t>процесу,вони</w:t>
      </w:r>
      <w:proofErr w:type="spellEnd"/>
      <w:r w:rsidR="00AE6483">
        <w:rPr>
          <w:rFonts w:ascii="Times New Roman" w:hAnsi="Times New Roman"/>
          <w:color w:val="000000"/>
          <w:sz w:val="24"/>
          <w:szCs w:val="24"/>
          <w:lang w:val="uk-UA" w:eastAsia="ru-RU"/>
        </w:rPr>
        <w:t xml:space="preserve"> наші </w:t>
      </w:r>
      <w:proofErr w:type="spellStart"/>
      <w:r w:rsidR="00AE6483">
        <w:rPr>
          <w:rFonts w:ascii="Times New Roman" w:hAnsi="Times New Roman"/>
          <w:color w:val="000000"/>
          <w:sz w:val="24"/>
          <w:szCs w:val="24"/>
          <w:lang w:val="uk-UA" w:eastAsia="ru-RU"/>
        </w:rPr>
        <w:t>спонсори,помічники</w:t>
      </w:r>
      <w:proofErr w:type="spellEnd"/>
      <w:r w:rsidR="00AE6483">
        <w:rPr>
          <w:rFonts w:ascii="Times New Roman" w:hAnsi="Times New Roman"/>
          <w:color w:val="000000"/>
          <w:sz w:val="24"/>
          <w:szCs w:val="24"/>
          <w:lang w:val="uk-UA" w:eastAsia="ru-RU"/>
        </w:rPr>
        <w:t xml:space="preserve"> .порадники. </w:t>
      </w:r>
      <w:proofErr w:type="spellStart"/>
      <w:r w:rsidR="00AE6483">
        <w:rPr>
          <w:rFonts w:ascii="Times New Roman" w:hAnsi="Times New Roman"/>
          <w:color w:val="000000"/>
          <w:sz w:val="24"/>
          <w:szCs w:val="24"/>
          <w:lang w:val="uk-UA" w:eastAsia="ru-RU"/>
        </w:rPr>
        <w:t>Внашому</w:t>
      </w:r>
      <w:proofErr w:type="spellEnd"/>
      <w:r w:rsidR="00AE6483">
        <w:rPr>
          <w:rFonts w:ascii="Times New Roman" w:hAnsi="Times New Roman"/>
          <w:color w:val="000000"/>
          <w:sz w:val="24"/>
          <w:szCs w:val="24"/>
          <w:lang w:val="uk-UA" w:eastAsia="ru-RU"/>
        </w:rPr>
        <w:t xml:space="preserve"> закладі налагоджений зв'язок з батьками.</w:t>
      </w:r>
    </w:p>
    <w:p w14:paraId="7239DE6C"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Прошу</w:t>
      </w:r>
      <w:r>
        <w:rPr>
          <w:rFonts w:ascii="Times New Roman" w:hAnsi="Times New Roman"/>
          <w:color w:val="000000"/>
          <w:sz w:val="24"/>
          <w:szCs w:val="24"/>
          <w:lang w:eastAsia="ru-RU"/>
        </w:rPr>
        <w:t>  </w:t>
      </w:r>
      <w:r>
        <w:rPr>
          <w:rFonts w:ascii="Times New Roman" w:hAnsi="Times New Roman"/>
          <w:color w:val="000000"/>
          <w:sz w:val="24"/>
          <w:szCs w:val="24"/>
          <w:lang w:val="uk-UA" w:eastAsia="ru-RU"/>
        </w:rPr>
        <w:t>педагогічний колектив, батьків та громадськість ви</w:t>
      </w:r>
      <w:r w:rsidR="009D1D38">
        <w:rPr>
          <w:rFonts w:ascii="Times New Roman" w:hAnsi="Times New Roman"/>
          <w:color w:val="000000"/>
          <w:sz w:val="24"/>
          <w:szCs w:val="24"/>
          <w:lang w:val="uk-UA" w:eastAsia="ru-RU"/>
        </w:rPr>
        <w:t xml:space="preserve">значити рівень діяльності </w:t>
      </w:r>
      <w:r w:rsidR="00AE6483">
        <w:rPr>
          <w:rFonts w:ascii="Times New Roman" w:hAnsi="Times New Roman"/>
          <w:color w:val="000000"/>
          <w:sz w:val="24"/>
          <w:szCs w:val="24"/>
          <w:lang w:val="uk-UA" w:eastAsia="ru-RU"/>
        </w:rPr>
        <w:t xml:space="preserve"> керівника </w:t>
      </w:r>
      <w:r w:rsidR="004D6D65">
        <w:rPr>
          <w:rFonts w:ascii="Times New Roman" w:hAnsi="Times New Roman"/>
          <w:color w:val="000000"/>
          <w:sz w:val="24"/>
          <w:szCs w:val="24"/>
          <w:lang w:val="uk-UA" w:eastAsia="ru-RU"/>
        </w:rPr>
        <w:t>у 2018/2019</w:t>
      </w:r>
      <w:r>
        <w:rPr>
          <w:rFonts w:ascii="Times New Roman" w:hAnsi="Times New Roman"/>
          <w:color w:val="000000"/>
          <w:sz w:val="24"/>
          <w:szCs w:val="24"/>
          <w:lang w:val="uk-UA" w:eastAsia="ru-RU"/>
        </w:rPr>
        <w:t xml:space="preserve"> навчальному році шляхом таємного голосування, надати свої пропозиції та зауваження щодо покращення роботи в письмовій формі.</w:t>
      </w:r>
    </w:p>
    <w:p w14:paraId="3116D8A9"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p>
    <w:p w14:paraId="548295F2" w14:textId="004A8543"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p>
    <w:p w14:paraId="45E7194E" w14:textId="4DC2A77E" w:rsidR="00202A87" w:rsidRDefault="00202A87" w:rsidP="00B8247D">
      <w:pPr>
        <w:shd w:val="clear" w:color="auto" w:fill="FFFFFF"/>
        <w:spacing w:after="0" w:line="0" w:lineRule="atLeast"/>
        <w:contextualSpacing/>
        <w:jc w:val="both"/>
        <w:rPr>
          <w:rFonts w:ascii="Times New Roman" w:hAnsi="Times New Roman"/>
          <w:color w:val="000000"/>
          <w:sz w:val="24"/>
          <w:szCs w:val="24"/>
          <w:lang w:val="uk-UA" w:eastAsia="ru-RU"/>
        </w:rPr>
      </w:pPr>
    </w:p>
    <w:p w14:paraId="3FA0730D" w14:textId="096A913E" w:rsidR="00202A87" w:rsidRDefault="00202A87" w:rsidP="00B8247D">
      <w:pPr>
        <w:shd w:val="clear" w:color="auto" w:fill="FFFFFF"/>
        <w:spacing w:after="0" w:line="0" w:lineRule="atLeast"/>
        <w:contextualSpacing/>
        <w:jc w:val="both"/>
        <w:rPr>
          <w:rFonts w:ascii="Times New Roman" w:hAnsi="Times New Roman"/>
          <w:color w:val="000000"/>
          <w:sz w:val="24"/>
          <w:szCs w:val="24"/>
          <w:lang w:val="uk-UA" w:eastAsia="ru-RU"/>
        </w:rPr>
      </w:pPr>
    </w:p>
    <w:p w14:paraId="5852B0FE" w14:textId="775CE653" w:rsidR="00202A87" w:rsidRDefault="00202A87" w:rsidP="00B8247D">
      <w:pPr>
        <w:shd w:val="clear" w:color="auto" w:fill="FFFFFF"/>
        <w:spacing w:after="0" w:line="0" w:lineRule="atLeast"/>
        <w:contextualSpacing/>
        <w:jc w:val="both"/>
        <w:rPr>
          <w:rFonts w:ascii="Times New Roman" w:hAnsi="Times New Roman"/>
          <w:color w:val="000000"/>
          <w:sz w:val="24"/>
          <w:szCs w:val="24"/>
          <w:lang w:val="uk-UA" w:eastAsia="ru-RU"/>
        </w:rPr>
      </w:pPr>
    </w:p>
    <w:p w14:paraId="41FCE721" w14:textId="1E3BA2E6" w:rsidR="00202A87" w:rsidRDefault="00202A87" w:rsidP="00B8247D">
      <w:pPr>
        <w:shd w:val="clear" w:color="auto" w:fill="FFFFFF"/>
        <w:spacing w:after="0" w:line="0" w:lineRule="atLeast"/>
        <w:contextualSpacing/>
        <w:jc w:val="both"/>
        <w:rPr>
          <w:rFonts w:ascii="Times New Roman" w:hAnsi="Times New Roman"/>
          <w:color w:val="000000"/>
          <w:sz w:val="24"/>
          <w:szCs w:val="24"/>
          <w:lang w:val="uk-UA" w:eastAsia="ru-RU"/>
        </w:rPr>
      </w:pPr>
    </w:p>
    <w:p w14:paraId="70E51716" w14:textId="1FB3966A" w:rsidR="00202A87" w:rsidRDefault="00202A87" w:rsidP="00B8247D">
      <w:pPr>
        <w:shd w:val="clear" w:color="auto" w:fill="FFFFFF"/>
        <w:spacing w:after="0" w:line="0" w:lineRule="atLeast"/>
        <w:contextualSpacing/>
        <w:jc w:val="both"/>
        <w:rPr>
          <w:rFonts w:ascii="Times New Roman" w:hAnsi="Times New Roman"/>
          <w:color w:val="000000"/>
          <w:sz w:val="24"/>
          <w:szCs w:val="24"/>
          <w:lang w:val="uk-UA" w:eastAsia="ru-RU"/>
        </w:rPr>
      </w:pPr>
    </w:p>
    <w:p w14:paraId="479E17E1" w14:textId="1706F57F" w:rsidR="00202A87" w:rsidRDefault="00202A87" w:rsidP="00B8247D">
      <w:pPr>
        <w:shd w:val="clear" w:color="auto" w:fill="FFFFFF"/>
        <w:spacing w:after="0" w:line="0" w:lineRule="atLeast"/>
        <w:contextualSpacing/>
        <w:jc w:val="both"/>
        <w:rPr>
          <w:rFonts w:ascii="Times New Roman" w:hAnsi="Times New Roman"/>
          <w:color w:val="000000"/>
          <w:sz w:val="24"/>
          <w:szCs w:val="24"/>
          <w:lang w:val="uk-UA" w:eastAsia="ru-RU"/>
        </w:rPr>
      </w:pPr>
    </w:p>
    <w:p w14:paraId="0104CC0D" w14:textId="3014CA11" w:rsidR="00202A87" w:rsidRDefault="00202A87" w:rsidP="00B8247D">
      <w:pPr>
        <w:shd w:val="clear" w:color="auto" w:fill="FFFFFF"/>
        <w:spacing w:after="0" w:line="0" w:lineRule="atLeast"/>
        <w:contextualSpacing/>
        <w:jc w:val="both"/>
        <w:rPr>
          <w:rFonts w:ascii="Times New Roman" w:hAnsi="Times New Roman"/>
          <w:color w:val="000000"/>
          <w:sz w:val="24"/>
          <w:szCs w:val="24"/>
          <w:lang w:val="uk-UA" w:eastAsia="ru-RU"/>
        </w:rPr>
      </w:pPr>
    </w:p>
    <w:p w14:paraId="2898C29F" w14:textId="076F27F1" w:rsidR="00202A87" w:rsidRDefault="00202A87" w:rsidP="00B8247D">
      <w:pPr>
        <w:shd w:val="clear" w:color="auto" w:fill="FFFFFF"/>
        <w:spacing w:after="0" w:line="0" w:lineRule="atLeast"/>
        <w:contextualSpacing/>
        <w:jc w:val="both"/>
        <w:rPr>
          <w:rFonts w:ascii="Times New Roman" w:hAnsi="Times New Roman"/>
          <w:color w:val="000000"/>
          <w:sz w:val="24"/>
          <w:szCs w:val="24"/>
          <w:lang w:val="uk-UA" w:eastAsia="ru-RU"/>
        </w:rPr>
      </w:pPr>
    </w:p>
    <w:p w14:paraId="4E5C0009" w14:textId="3A7A334C" w:rsidR="00202A87" w:rsidRDefault="00202A87" w:rsidP="00B8247D">
      <w:pPr>
        <w:shd w:val="clear" w:color="auto" w:fill="FFFFFF"/>
        <w:spacing w:after="0" w:line="0" w:lineRule="atLeast"/>
        <w:contextualSpacing/>
        <w:jc w:val="both"/>
        <w:rPr>
          <w:rFonts w:ascii="Times New Roman" w:hAnsi="Times New Roman"/>
          <w:color w:val="000000"/>
          <w:sz w:val="24"/>
          <w:szCs w:val="24"/>
          <w:lang w:val="uk-UA" w:eastAsia="ru-RU"/>
        </w:rPr>
      </w:pPr>
    </w:p>
    <w:p w14:paraId="7D0EBA7B" w14:textId="3914F2A6" w:rsidR="00202A87" w:rsidRDefault="00202A87" w:rsidP="00B8247D">
      <w:pPr>
        <w:shd w:val="clear" w:color="auto" w:fill="FFFFFF"/>
        <w:spacing w:after="0" w:line="0" w:lineRule="atLeast"/>
        <w:contextualSpacing/>
        <w:jc w:val="both"/>
        <w:rPr>
          <w:rFonts w:ascii="Times New Roman" w:hAnsi="Times New Roman"/>
          <w:color w:val="000000"/>
          <w:sz w:val="24"/>
          <w:szCs w:val="24"/>
          <w:lang w:val="uk-UA" w:eastAsia="ru-RU"/>
        </w:rPr>
      </w:pPr>
    </w:p>
    <w:p w14:paraId="73ADAEC8" w14:textId="77777777" w:rsidR="00202A87" w:rsidRDefault="00202A87" w:rsidP="00B8247D">
      <w:pPr>
        <w:shd w:val="clear" w:color="auto" w:fill="FFFFFF"/>
        <w:spacing w:after="0" w:line="0" w:lineRule="atLeast"/>
        <w:contextualSpacing/>
        <w:jc w:val="both"/>
        <w:rPr>
          <w:rFonts w:ascii="Times New Roman" w:hAnsi="Times New Roman"/>
          <w:color w:val="000000"/>
          <w:sz w:val="24"/>
          <w:szCs w:val="24"/>
          <w:lang w:val="uk-UA" w:eastAsia="ru-RU"/>
        </w:rPr>
      </w:pPr>
    </w:p>
    <w:p w14:paraId="30BF5ADA" w14:textId="77777777" w:rsidR="00B8247D" w:rsidRDefault="00B8247D" w:rsidP="00B8247D">
      <w:pPr>
        <w:shd w:val="clear" w:color="auto" w:fill="FFFFFF"/>
        <w:spacing w:after="0" w:line="0" w:lineRule="atLeast"/>
        <w:contextualSpacing/>
        <w:jc w:val="both"/>
        <w:rPr>
          <w:rFonts w:ascii="Times New Roman" w:hAnsi="Times New Roman"/>
          <w:color w:val="000000"/>
          <w:sz w:val="24"/>
          <w:szCs w:val="24"/>
          <w:lang w:val="uk-UA" w:eastAsia="ru-RU"/>
        </w:rPr>
      </w:pPr>
    </w:p>
    <w:p w14:paraId="380D334A" w14:textId="77777777" w:rsidR="00B8247D" w:rsidRDefault="00B8247D" w:rsidP="00B8247D">
      <w:pPr>
        <w:spacing w:after="0" w:line="0" w:lineRule="atLeast"/>
        <w:contextualSpacing/>
        <w:jc w:val="center"/>
        <w:rPr>
          <w:rFonts w:ascii="Times New Roman" w:hAnsi="Times New Roman"/>
          <w:b/>
          <w:sz w:val="24"/>
          <w:szCs w:val="24"/>
          <w:lang w:val="uk-UA"/>
        </w:rPr>
      </w:pPr>
      <w:r>
        <w:rPr>
          <w:rFonts w:ascii="Times New Roman" w:hAnsi="Times New Roman"/>
          <w:b/>
          <w:sz w:val="24"/>
          <w:szCs w:val="24"/>
          <w:lang w:val="uk-UA"/>
        </w:rPr>
        <w:t>Протокол № 2</w:t>
      </w:r>
    </w:p>
    <w:p w14:paraId="6D756C68" w14:textId="77777777" w:rsidR="00B8247D" w:rsidRDefault="00B8247D" w:rsidP="00B8247D">
      <w:pPr>
        <w:spacing w:after="0" w:line="0" w:lineRule="atLeast"/>
        <w:contextualSpacing/>
        <w:jc w:val="center"/>
        <w:rPr>
          <w:rFonts w:ascii="Times New Roman" w:hAnsi="Times New Roman"/>
          <w:i/>
          <w:sz w:val="24"/>
          <w:szCs w:val="24"/>
          <w:lang w:val="uk-UA"/>
        </w:rPr>
      </w:pPr>
      <w:r>
        <w:rPr>
          <w:rFonts w:ascii="Times New Roman" w:hAnsi="Times New Roman"/>
          <w:i/>
          <w:sz w:val="24"/>
          <w:szCs w:val="24"/>
        </w:rPr>
        <w:t>з</w:t>
      </w:r>
      <w:proofErr w:type="spellStart"/>
      <w:r>
        <w:rPr>
          <w:rFonts w:ascii="Times New Roman" w:hAnsi="Times New Roman"/>
          <w:i/>
          <w:sz w:val="24"/>
          <w:szCs w:val="24"/>
          <w:lang w:val="uk-UA"/>
        </w:rPr>
        <w:t>агальних</w:t>
      </w:r>
      <w:proofErr w:type="spellEnd"/>
      <w:r>
        <w:rPr>
          <w:rFonts w:ascii="Times New Roman" w:hAnsi="Times New Roman"/>
          <w:i/>
          <w:sz w:val="24"/>
          <w:szCs w:val="24"/>
          <w:lang w:val="uk-UA"/>
        </w:rPr>
        <w:t xml:space="preserve"> зборів колективу, батьків та громадськості</w:t>
      </w:r>
    </w:p>
    <w:p w14:paraId="4CCCB968" w14:textId="77777777" w:rsidR="00B8247D" w:rsidRDefault="00B8247D" w:rsidP="00B8247D">
      <w:pPr>
        <w:spacing w:after="0" w:line="0" w:lineRule="atLeast"/>
        <w:contextualSpacing/>
        <w:jc w:val="center"/>
        <w:rPr>
          <w:rFonts w:ascii="Times New Roman" w:hAnsi="Times New Roman"/>
          <w:i/>
          <w:sz w:val="24"/>
          <w:szCs w:val="24"/>
          <w:lang w:val="uk-UA"/>
        </w:rPr>
      </w:pPr>
      <w:proofErr w:type="spellStart"/>
      <w:r>
        <w:rPr>
          <w:rFonts w:ascii="Times New Roman" w:hAnsi="Times New Roman"/>
          <w:i/>
          <w:sz w:val="24"/>
          <w:szCs w:val="24"/>
          <w:lang w:val="uk-UA"/>
        </w:rPr>
        <w:t>Пархомівського</w:t>
      </w:r>
      <w:proofErr w:type="spellEnd"/>
      <w:r>
        <w:rPr>
          <w:rFonts w:ascii="Times New Roman" w:hAnsi="Times New Roman"/>
          <w:i/>
          <w:sz w:val="24"/>
          <w:szCs w:val="24"/>
          <w:lang w:val="uk-UA"/>
        </w:rPr>
        <w:t xml:space="preserve"> дошкільного навчального закладу</w:t>
      </w:r>
    </w:p>
    <w:p w14:paraId="64F1ACB6" w14:textId="77777777" w:rsidR="00B8247D" w:rsidRDefault="00B8247D" w:rsidP="00B8247D">
      <w:pPr>
        <w:spacing w:after="0" w:line="0" w:lineRule="atLeast"/>
        <w:contextualSpacing/>
        <w:rPr>
          <w:rFonts w:ascii="Times New Roman" w:hAnsi="Times New Roman"/>
          <w:i/>
          <w:sz w:val="24"/>
          <w:szCs w:val="24"/>
          <w:lang w:val="uk-UA"/>
        </w:rPr>
      </w:pPr>
      <w:r>
        <w:rPr>
          <w:rFonts w:ascii="Times New Roman" w:hAnsi="Times New Roman"/>
          <w:i/>
          <w:sz w:val="24"/>
          <w:szCs w:val="24"/>
          <w:lang w:val="uk-UA"/>
        </w:rPr>
        <w:t xml:space="preserve">                           </w:t>
      </w:r>
      <w:r w:rsidR="004D6D65">
        <w:rPr>
          <w:rFonts w:ascii="Times New Roman" w:hAnsi="Times New Roman"/>
          <w:i/>
          <w:sz w:val="24"/>
          <w:szCs w:val="24"/>
          <w:lang w:val="uk-UA"/>
        </w:rPr>
        <w:t xml:space="preserve">                          від 27..06.2019 </w:t>
      </w:r>
      <w:r>
        <w:rPr>
          <w:rFonts w:ascii="Times New Roman" w:hAnsi="Times New Roman"/>
          <w:i/>
          <w:sz w:val="24"/>
          <w:szCs w:val="24"/>
          <w:lang w:val="uk-UA"/>
        </w:rPr>
        <w:t xml:space="preserve">р. </w:t>
      </w:r>
    </w:p>
    <w:p w14:paraId="267BAB78" w14:textId="77777777" w:rsidR="00B8247D" w:rsidRDefault="00B8247D" w:rsidP="00B8247D">
      <w:pPr>
        <w:spacing w:after="0" w:line="0" w:lineRule="atLeast"/>
        <w:contextualSpacing/>
        <w:rPr>
          <w:rFonts w:ascii="Times New Roman" w:hAnsi="Times New Roman"/>
          <w:sz w:val="24"/>
          <w:szCs w:val="24"/>
          <w:lang w:val="uk-UA"/>
        </w:rPr>
      </w:pPr>
      <w:r>
        <w:rPr>
          <w:rFonts w:ascii="Times New Roman" w:hAnsi="Times New Roman"/>
          <w:sz w:val="24"/>
          <w:szCs w:val="24"/>
          <w:lang w:val="uk-UA"/>
        </w:rPr>
        <w:t xml:space="preserve">                                                                                                 </w:t>
      </w:r>
    </w:p>
    <w:p w14:paraId="716DDCE7" w14:textId="77777777" w:rsidR="00B8247D" w:rsidRDefault="00B8247D" w:rsidP="00B8247D">
      <w:pPr>
        <w:spacing w:after="0" w:line="0" w:lineRule="atLeast"/>
        <w:contextualSpacing/>
        <w:rPr>
          <w:rFonts w:ascii="Times New Roman" w:hAnsi="Times New Roman"/>
          <w:sz w:val="24"/>
          <w:szCs w:val="24"/>
          <w:lang w:val="uk-UA"/>
        </w:rPr>
      </w:pPr>
    </w:p>
    <w:p w14:paraId="1EC0809B" w14:textId="77777777" w:rsidR="00B8247D" w:rsidRDefault="00B8247D" w:rsidP="00B8247D">
      <w:pPr>
        <w:spacing w:after="0" w:line="0" w:lineRule="atLeast"/>
        <w:contextualSpacing/>
        <w:rPr>
          <w:rFonts w:ascii="Times New Roman" w:hAnsi="Times New Roman"/>
          <w:sz w:val="24"/>
          <w:szCs w:val="24"/>
          <w:lang w:val="uk-UA"/>
        </w:rPr>
      </w:pPr>
      <w:r>
        <w:rPr>
          <w:rFonts w:ascii="Times New Roman" w:hAnsi="Times New Roman"/>
          <w:sz w:val="24"/>
          <w:szCs w:val="24"/>
          <w:lang w:val="uk-UA"/>
        </w:rPr>
        <w:t>Присутні: 12 членів колективу;</w:t>
      </w:r>
    </w:p>
    <w:p w14:paraId="5A12895B" w14:textId="77777777" w:rsidR="00B8247D" w:rsidRDefault="00AF7C7F"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Запрошені: 18</w:t>
      </w:r>
      <w:r w:rsidR="00B8247D">
        <w:rPr>
          <w:rFonts w:ascii="Times New Roman" w:hAnsi="Times New Roman"/>
          <w:sz w:val="24"/>
          <w:szCs w:val="24"/>
          <w:lang w:val="uk-UA"/>
        </w:rPr>
        <w:t xml:space="preserve"> чол.</w:t>
      </w:r>
    </w:p>
    <w:p w14:paraId="142C5A1A" w14:textId="77777777" w:rsidR="00B8247D" w:rsidRDefault="006B5352" w:rsidP="00B8247D">
      <w:pPr>
        <w:spacing w:after="0" w:line="0" w:lineRule="atLeast"/>
        <w:contextualSpacing/>
        <w:rPr>
          <w:rFonts w:ascii="Times New Roman" w:hAnsi="Times New Roman"/>
          <w:sz w:val="24"/>
          <w:szCs w:val="24"/>
          <w:lang w:val="uk-UA"/>
        </w:rPr>
      </w:pPr>
      <w:r>
        <w:rPr>
          <w:rFonts w:ascii="Times New Roman" w:hAnsi="Times New Roman"/>
          <w:sz w:val="24"/>
          <w:szCs w:val="24"/>
          <w:lang w:val="uk-UA"/>
        </w:rPr>
        <w:t>Відсутні: 4</w:t>
      </w:r>
      <w:r w:rsidR="00B8247D">
        <w:rPr>
          <w:rFonts w:ascii="Times New Roman" w:hAnsi="Times New Roman"/>
          <w:sz w:val="24"/>
          <w:szCs w:val="24"/>
          <w:lang w:val="uk-UA"/>
        </w:rPr>
        <w:t xml:space="preserve"> чол.</w:t>
      </w:r>
    </w:p>
    <w:p w14:paraId="04895C75" w14:textId="77777777" w:rsidR="00B8247D" w:rsidRDefault="00942C30" w:rsidP="00B8247D">
      <w:pPr>
        <w:spacing w:line="0" w:lineRule="atLeast"/>
        <w:contextualSpacing/>
        <w:jc w:val="center"/>
        <w:rPr>
          <w:rFonts w:ascii="Times New Roman" w:hAnsi="Times New Roman"/>
          <w:b/>
          <w:sz w:val="24"/>
          <w:szCs w:val="24"/>
          <w:lang w:val="uk-UA"/>
        </w:rPr>
      </w:pPr>
      <w:r>
        <w:rPr>
          <w:rFonts w:ascii="Times New Roman" w:hAnsi="Times New Roman"/>
          <w:b/>
          <w:sz w:val="24"/>
          <w:szCs w:val="24"/>
          <w:lang w:val="uk-UA"/>
        </w:rPr>
        <w:t>Порядок денний</w:t>
      </w:r>
      <w:r w:rsidR="00B8247D">
        <w:rPr>
          <w:rFonts w:ascii="Times New Roman" w:hAnsi="Times New Roman"/>
          <w:b/>
          <w:sz w:val="24"/>
          <w:szCs w:val="24"/>
          <w:lang w:val="uk-UA"/>
        </w:rPr>
        <w:t>:</w:t>
      </w:r>
    </w:p>
    <w:p w14:paraId="24ACB325" w14:textId="77777777" w:rsidR="00B8247D" w:rsidRDefault="00B8247D" w:rsidP="00B8247D">
      <w:pPr>
        <w:numPr>
          <w:ilvl w:val="0"/>
          <w:numId w:val="5"/>
        </w:numPr>
        <w:spacing w:line="0" w:lineRule="atLeast"/>
        <w:contextualSpacing/>
        <w:rPr>
          <w:rFonts w:ascii="Times New Roman" w:hAnsi="Times New Roman"/>
          <w:i/>
          <w:sz w:val="24"/>
          <w:szCs w:val="24"/>
          <w:lang w:val="uk-UA"/>
        </w:rPr>
      </w:pPr>
      <w:r>
        <w:rPr>
          <w:rFonts w:ascii="Times New Roman" w:hAnsi="Times New Roman"/>
          <w:i/>
          <w:sz w:val="24"/>
          <w:szCs w:val="24"/>
          <w:lang w:val="uk-UA"/>
        </w:rPr>
        <w:t xml:space="preserve">Звіт керівника </w:t>
      </w:r>
      <w:proofErr w:type="spellStart"/>
      <w:r>
        <w:rPr>
          <w:rFonts w:ascii="Times New Roman" w:hAnsi="Times New Roman"/>
          <w:i/>
          <w:sz w:val="24"/>
          <w:szCs w:val="24"/>
          <w:lang w:val="uk-UA"/>
        </w:rPr>
        <w:t>Пархомівського</w:t>
      </w:r>
      <w:proofErr w:type="spellEnd"/>
      <w:r>
        <w:rPr>
          <w:rFonts w:ascii="Times New Roman" w:hAnsi="Times New Roman"/>
          <w:i/>
          <w:sz w:val="24"/>
          <w:szCs w:val="24"/>
          <w:lang w:val="uk-UA"/>
        </w:rPr>
        <w:t xml:space="preserve"> дошкільного навчального закладу перед кол</w:t>
      </w:r>
      <w:r w:rsidR="006B5352">
        <w:rPr>
          <w:rFonts w:ascii="Times New Roman" w:hAnsi="Times New Roman"/>
          <w:i/>
          <w:sz w:val="24"/>
          <w:szCs w:val="24"/>
          <w:lang w:val="uk-UA"/>
        </w:rPr>
        <w:t>ективо</w:t>
      </w:r>
      <w:r w:rsidR="004D6D65">
        <w:rPr>
          <w:rFonts w:ascii="Times New Roman" w:hAnsi="Times New Roman"/>
          <w:i/>
          <w:sz w:val="24"/>
          <w:szCs w:val="24"/>
          <w:lang w:val="uk-UA"/>
        </w:rPr>
        <w:t>м та громадськістю за 2018</w:t>
      </w:r>
      <w:r w:rsidR="005C59F5">
        <w:rPr>
          <w:rFonts w:ascii="Times New Roman" w:hAnsi="Times New Roman"/>
          <w:i/>
          <w:sz w:val="24"/>
          <w:szCs w:val="24"/>
          <w:lang w:val="uk-UA"/>
        </w:rPr>
        <w:t>/201</w:t>
      </w:r>
      <w:r w:rsidR="004D6D65">
        <w:rPr>
          <w:rFonts w:ascii="Times New Roman" w:hAnsi="Times New Roman"/>
          <w:i/>
          <w:sz w:val="24"/>
          <w:szCs w:val="24"/>
          <w:lang w:val="uk-UA"/>
        </w:rPr>
        <w:t>9</w:t>
      </w:r>
      <w:r>
        <w:rPr>
          <w:rFonts w:ascii="Times New Roman" w:hAnsi="Times New Roman"/>
          <w:i/>
          <w:sz w:val="24"/>
          <w:szCs w:val="24"/>
          <w:lang w:val="uk-UA"/>
        </w:rPr>
        <w:t>навчальний рік.</w:t>
      </w:r>
    </w:p>
    <w:p w14:paraId="10616697" w14:textId="77777777" w:rsidR="00B8247D" w:rsidRDefault="00B8247D" w:rsidP="00B8247D">
      <w:pPr>
        <w:spacing w:line="0" w:lineRule="atLeast"/>
        <w:contextualSpacing/>
        <w:jc w:val="both"/>
        <w:rPr>
          <w:rFonts w:ascii="Times New Roman" w:hAnsi="Times New Roman"/>
          <w:sz w:val="24"/>
          <w:szCs w:val="24"/>
          <w:lang w:val="uk-UA"/>
        </w:rPr>
      </w:pPr>
    </w:p>
    <w:p w14:paraId="03A961A9" w14:textId="77777777" w:rsidR="00B8247D" w:rsidRDefault="00B8247D" w:rsidP="00B8247D">
      <w:pPr>
        <w:spacing w:line="0" w:lineRule="atLeast"/>
        <w:contextualSpacing/>
        <w:jc w:val="both"/>
        <w:rPr>
          <w:rFonts w:ascii="Times New Roman" w:hAnsi="Times New Roman"/>
          <w:sz w:val="24"/>
          <w:szCs w:val="24"/>
          <w:lang w:val="uk-UA"/>
        </w:rPr>
      </w:pPr>
      <w:r>
        <w:rPr>
          <w:rFonts w:ascii="Times New Roman" w:hAnsi="Times New Roman"/>
          <w:sz w:val="24"/>
          <w:szCs w:val="24"/>
          <w:lang w:val="uk-UA"/>
        </w:rPr>
        <w:t>СЛУХАЛИ:</w:t>
      </w:r>
    </w:p>
    <w:p w14:paraId="141449B8" w14:textId="77777777"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                     </w:t>
      </w:r>
      <w:r w:rsidR="006B5352">
        <w:rPr>
          <w:rFonts w:ascii="Times New Roman" w:hAnsi="Times New Roman"/>
          <w:sz w:val="24"/>
          <w:szCs w:val="24"/>
          <w:lang w:val="uk-UA"/>
        </w:rPr>
        <w:t xml:space="preserve">     Звіт керівника</w:t>
      </w:r>
      <w:r w:rsidR="005C59F5">
        <w:rPr>
          <w:rFonts w:ascii="Times New Roman" w:hAnsi="Times New Roman"/>
          <w:sz w:val="24"/>
          <w:szCs w:val="24"/>
          <w:lang w:val="uk-UA"/>
        </w:rPr>
        <w:t xml:space="preserve"> </w:t>
      </w:r>
      <w:proofErr w:type="spellStart"/>
      <w:r w:rsidR="006B5352">
        <w:rPr>
          <w:rFonts w:ascii="Times New Roman" w:hAnsi="Times New Roman"/>
          <w:sz w:val="24"/>
          <w:szCs w:val="24"/>
          <w:lang w:val="uk-UA"/>
        </w:rPr>
        <w:t>Одінокової</w:t>
      </w:r>
      <w:proofErr w:type="spellEnd"/>
      <w:r w:rsidR="006B5352">
        <w:rPr>
          <w:rFonts w:ascii="Times New Roman" w:hAnsi="Times New Roman"/>
          <w:sz w:val="24"/>
          <w:szCs w:val="24"/>
          <w:lang w:val="uk-UA"/>
        </w:rPr>
        <w:t xml:space="preserve"> Ольги Миколаївни</w:t>
      </w:r>
      <w:r>
        <w:rPr>
          <w:rFonts w:ascii="Times New Roman" w:hAnsi="Times New Roman"/>
          <w:sz w:val="24"/>
          <w:szCs w:val="24"/>
          <w:lang w:val="uk-UA"/>
        </w:rPr>
        <w:t xml:space="preserve">, яка проінформувала присутніх  про роботу   </w:t>
      </w:r>
      <w:proofErr w:type="spellStart"/>
      <w:r>
        <w:rPr>
          <w:rFonts w:ascii="Times New Roman" w:hAnsi="Times New Roman"/>
          <w:sz w:val="24"/>
          <w:szCs w:val="24"/>
          <w:lang w:val="uk-UA"/>
        </w:rPr>
        <w:t>Пархомівського</w:t>
      </w:r>
      <w:proofErr w:type="spellEnd"/>
      <w:r>
        <w:rPr>
          <w:rFonts w:ascii="Times New Roman" w:hAnsi="Times New Roman"/>
          <w:sz w:val="24"/>
          <w:szCs w:val="24"/>
          <w:lang w:val="uk-UA"/>
        </w:rPr>
        <w:t xml:space="preserve"> дошкіл</w:t>
      </w:r>
      <w:r w:rsidR="004D6D65">
        <w:rPr>
          <w:rFonts w:ascii="Times New Roman" w:hAnsi="Times New Roman"/>
          <w:sz w:val="24"/>
          <w:szCs w:val="24"/>
          <w:lang w:val="uk-UA"/>
        </w:rPr>
        <w:t>ьного навчального закладу в 2018/2019</w:t>
      </w:r>
      <w:r>
        <w:rPr>
          <w:rFonts w:ascii="Times New Roman" w:hAnsi="Times New Roman"/>
          <w:sz w:val="24"/>
          <w:szCs w:val="24"/>
          <w:lang w:val="uk-UA"/>
        </w:rPr>
        <w:t xml:space="preserve"> </w:t>
      </w:r>
      <w:proofErr w:type="spellStart"/>
      <w:r>
        <w:rPr>
          <w:rFonts w:ascii="Times New Roman" w:hAnsi="Times New Roman"/>
          <w:sz w:val="24"/>
          <w:szCs w:val="24"/>
          <w:lang w:val="uk-UA"/>
        </w:rPr>
        <w:t>н.р</w:t>
      </w:r>
      <w:proofErr w:type="spellEnd"/>
      <w:r>
        <w:rPr>
          <w:rFonts w:ascii="Times New Roman" w:hAnsi="Times New Roman"/>
          <w:sz w:val="24"/>
          <w:szCs w:val="24"/>
          <w:lang w:val="uk-UA"/>
        </w:rPr>
        <w:t xml:space="preserve">., підвела підсумки навчального року, проаналізувала  досягнення та недоліки діяльності навчального закладу,  визначила перспективу розвитку.                                    </w:t>
      </w:r>
    </w:p>
    <w:p w14:paraId="695CC998" w14:textId="77777777"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                         В сво</w:t>
      </w:r>
      <w:r w:rsidR="006B5352">
        <w:rPr>
          <w:rFonts w:ascii="Times New Roman" w:hAnsi="Times New Roman"/>
          <w:sz w:val="24"/>
          <w:szCs w:val="24"/>
          <w:lang w:val="uk-UA"/>
        </w:rPr>
        <w:t xml:space="preserve">єму звіті завідуюча </w:t>
      </w:r>
      <w:proofErr w:type="spellStart"/>
      <w:r w:rsidR="006B5352">
        <w:rPr>
          <w:rFonts w:ascii="Times New Roman" w:hAnsi="Times New Roman"/>
          <w:sz w:val="24"/>
          <w:szCs w:val="24"/>
          <w:lang w:val="uk-UA"/>
        </w:rPr>
        <w:t>Одінокова</w:t>
      </w:r>
      <w:proofErr w:type="spellEnd"/>
      <w:r w:rsidR="006B5352">
        <w:rPr>
          <w:rFonts w:ascii="Times New Roman" w:hAnsi="Times New Roman"/>
          <w:sz w:val="24"/>
          <w:szCs w:val="24"/>
          <w:lang w:val="uk-UA"/>
        </w:rPr>
        <w:t xml:space="preserve"> О.М</w:t>
      </w:r>
      <w:r>
        <w:rPr>
          <w:rFonts w:ascii="Times New Roman" w:hAnsi="Times New Roman"/>
          <w:sz w:val="24"/>
          <w:szCs w:val="24"/>
          <w:lang w:val="uk-UA"/>
        </w:rPr>
        <w:t xml:space="preserve"> зупинилась на                 персональному внеску як керівника у підвищення рівня організації освітнього процесу в дошкільному закладі,  також відмітила про  виконання функціональних обов’язків щодо забезпечення обов’язковості дошкільної освіти дітей старшого дошкільного віку, які проживають на території </w:t>
      </w:r>
      <w:proofErr w:type="spellStart"/>
      <w:r>
        <w:rPr>
          <w:rFonts w:ascii="Times New Roman" w:hAnsi="Times New Roman"/>
          <w:sz w:val="24"/>
          <w:szCs w:val="24"/>
          <w:lang w:val="uk-UA"/>
        </w:rPr>
        <w:t>Пархомівської</w:t>
      </w:r>
      <w:proofErr w:type="spellEnd"/>
      <w:r>
        <w:rPr>
          <w:rFonts w:ascii="Times New Roman" w:hAnsi="Times New Roman"/>
          <w:sz w:val="24"/>
          <w:szCs w:val="24"/>
          <w:lang w:val="uk-UA"/>
        </w:rPr>
        <w:t xml:space="preserve">  громади.       В   доповіді   були  висвітлені питання  створення умов для варіативності проведення освітнього процесу, запровадження інноваційних педагогічних технологій в освітній процес, познайомлено із заходами щодо зміцнення та модернізації матеріально-технічної бази дошкільного закладу.</w:t>
      </w:r>
    </w:p>
    <w:p w14:paraId="27AEBD70" w14:textId="77777777" w:rsidR="00B8247D" w:rsidRDefault="00B8247D" w:rsidP="00B8247D">
      <w:pPr>
        <w:spacing w:after="0" w:line="0" w:lineRule="atLeast"/>
        <w:contextualSpacing/>
        <w:jc w:val="both"/>
        <w:rPr>
          <w:rFonts w:ascii="Times New Roman" w:hAnsi="Times New Roman"/>
          <w:sz w:val="24"/>
          <w:szCs w:val="24"/>
          <w:lang w:val="uk-UA"/>
        </w:rPr>
      </w:pPr>
    </w:p>
    <w:p w14:paraId="75A636C5" w14:textId="77777777"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ВИСТУПИЛИ:</w:t>
      </w:r>
    </w:p>
    <w:p w14:paraId="04900F8B" w14:textId="77777777"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             Вихователь Авраменко Н.О. відмітила про цілеспрямоване залучення керівником бюджетного фінансування закладу, </w:t>
      </w:r>
      <w:proofErr w:type="spellStart"/>
      <w:r>
        <w:rPr>
          <w:rFonts w:ascii="Times New Roman" w:hAnsi="Times New Roman"/>
          <w:sz w:val="24"/>
          <w:szCs w:val="24"/>
          <w:lang w:val="uk-UA"/>
        </w:rPr>
        <w:t>співрозуміння</w:t>
      </w:r>
      <w:proofErr w:type="spellEnd"/>
      <w:r>
        <w:rPr>
          <w:rFonts w:ascii="Times New Roman" w:hAnsi="Times New Roman"/>
          <w:sz w:val="24"/>
          <w:szCs w:val="24"/>
          <w:lang w:val="uk-UA"/>
        </w:rPr>
        <w:t xml:space="preserve"> та співпрацю працівників сільської ради та керівника закладу. Також, зазначила про якість соціального забезпечення  всіх працівників закладу  завдяки, також, </w:t>
      </w:r>
      <w:proofErr w:type="spellStart"/>
      <w:r>
        <w:rPr>
          <w:rFonts w:ascii="Times New Roman" w:hAnsi="Times New Roman"/>
          <w:sz w:val="24"/>
          <w:szCs w:val="24"/>
          <w:lang w:val="uk-UA"/>
        </w:rPr>
        <w:t>Пархомівській</w:t>
      </w:r>
      <w:proofErr w:type="spellEnd"/>
      <w:r>
        <w:rPr>
          <w:rFonts w:ascii="Times New Roman" w:hAnsi="Times New Roman"/>
          <w:sz w:val="24"/>
          <w:szCs w:val="24"/>
          <w:lang w:val="uk-UA"/>
        </w:rPr>
        <w:t xml:space="preserve"> сільській раді.</w:t>
      </w:r>
    </w:p>
    <w:p w14:paraId="25B0F13C" w14:textId="77777777"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w:t>
      </w:r>
    </w:p>
    <w:p w14:paraId="102344F2" w14:textId="77777777"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                Ч</w:t>
      </w:r>
      <w:r w:rsidR="006B5352">
        <w:rPr>
          <w:rFonts w:ascii="Times New Roman" w:hAnsi="Times New Roman"/>
          <w:sz w:val="24"/>
          <w:szCs w:val="24"/>
          <w:lang w:val="uk-UA"/>
        </w:rPr>
        <w:t xml:space="preserve">лен батьківського комітету </w:t>
      </w:r>
      <w:proofErr w:type="spellStart"/>
      <w:r w:rsidR="006B5352">
        <w:rPr>
          <w:rFonts w:ascii="Times New Roman" w:hAnsi="Times New Roman"/>
          <w:sz w:val="24"/>
          <w:szCs w:val="24"/>
          <w:lang w:val="uk-UA"/>
        </w:rPr>
        <w:t>Ахтирченко</w:t>
      </w:r>
      <w:proofErr w:type="spellEnd"/>
      <w:r w:rsidR="006B5352">
        <w:rPr>
          <w:rFonts w:ascii="Times New Roman" w:hAnsi="Times New Roman"/>
          <w:sz w:val="24"/>
          <w:szCs w:val="24"/>
          <w:lang w:val="uk-UA"/>
        </w:rPr>
        <w:t xml:space="preserve"> </w:t>
      </w:r>
      <w:proofErr w:type="spellStart"/>
      <w:r w:rsidR="006B5352">
        <w:rPr>
          <w:rFonts w:ascii="Times New Roman" w:hAnsi="Times New Roman"/>
          <w:sz w:val="24"/>
          <w:szCs w:val="24"/>
          <w:lang w:val="uk-UA"/>
        </w:rPr>
        <w:t>В.М..</w:t>
      </w:r>
      <w:r w:rsidR="004D6D65">
        <w:rPr>
          <w:rFonts w:ascii="Times New Roman" w:hAnsi="Times New Roman"/>
          <w:sz w:val="24"/>
          <w:szCs w:val="24"/>
          <w:lang w:val="uk-UA"/>
        </w:rPr>
        <w:t>повторно</w:t>
      </w:r>
      <w:proofErr w:type="spellEnd"/>
      <w:r w:rsidR="006B5352">
        <w:rPr>
          <w:rFonts w:ascii="Times New Roman" w:hAnsi="Times New Roman"/>
          <w:sz w:val="24"/>
          <w:szCs w:val="24"/>
          <w:lang w:val="uk-UA"/>
        </w:rPr>
        <w:t xml:space="preserve"> порушила питання про доцільне відкриття третьої групи</w:t>
      </w:r>
      <w:r>
        <w:rPr>
          <w:rFonts w:ascii="Times New Roman" w:hAnsi="Times New Roman"/>
          <w:sz w:val="24"/>
          <w:szCs w:val="24"/>
          <w:lang w:val="uk-UA"/>
        </w:rPr>
        <w:t>.</w:t>
      </w:r>
    </w:p>
    <w:p w14:paraId="3418A998" w14:textId="77777777" w:rsidR="00B8247D" w:rsidRDefault="00B8247D" w:rsidP="00B8247D">
      <w:pPr>
        <w:spacing w:after="0" w:line="0" w:lineRule="atLeast"/>
        <w:contextualSpacing/>
        <w:jc w:val="both"/>
        <w:rPr>
          <w:rFonts w:ascii="Times New Roman" w:hAnsi="Times New Roman"/>
          <w:sz w:val="24"/>
          <w:szCs w:val="24"/>
          <w:lang w:val="uk-UA"/>
        </w:rPr>
      </w:pPr>
    </w:p>
    <w:p w14:paraId="312EF01B" w14:textId="77777777"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ГОЛОСУВАЛИ:</w:t>
      </w:r>
    </w:p>
    <w:p w14:paraId="70BE0503" w14:textId="77777777" w:rsidR="00B8247D" w:rsidRDefault="006B5352"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За                   - 3</w:t>
      </w:r>
      <w:r w:rsidR="00AF7C7F">
        <w:rPr>
          <w:rFonts w:ascii="Times New Roman" w:hAnsi="Times New Roman"/>
          <w:sz w:val="24"/>
          <w:szCs w:val="24"/>
          <w:lang w:val="uk-UA"/>
        </w:rPr>
        <w:t>0</w:t>
      </w:r>
      <w:r w:rsidR="00B8247D">
        <w:rPr>
          <w:rFonts w:ascii="Times New Roman" w:hAnsi="Times New Roman"/>
          <w:sz w:val="24"/>
          <w:szCs w:val="24"/>
          <w:lang w:val="uk-UA"/>
        </w:rPr>
        <w:t xml:space="preserve"> чол.</w:t>
      </w:r>
    </w:p>
    <w:p w14:paraId="44D32FB0" w14:textId="77777777" w:rsidR="00B8247D" w:rsidRDefault="00B8247D" w:rsidP="00B8247D">
      <w:pPr>
        <w:spacing w:after="0" w:line="0" w:lineRule="atLeast"/>
        <w:contextualSpacing/>
        <w:rPr>
          <w:rFonts w:ascii="Times New Roman" w:hAnsi="Times New Roman"/>
          <w:sz w:val="24"/>
          <w:szCs w:val="24"/>
          <w:lang w:val="uk-UA"/>
        </w:rPr>
      </w:pPr>
      <w:r>
        <w:rPr>
          <w:rFonts w:ascii="Times New Roman" w:hAnsi="Times New Roman"/>
          <w:sz w:val="24"/>
          <w:szCs w:val="24"/>
          <w:lang w:val="uk-UA"/>
        </w:rPr>
        <w:t>Проти               -  0;</w:t>
      </w:r>
    </w:p>
    <w:p w14:paraId="74D9467B" w14:textId="77777777" w:rsidR="00B8247D" w:rsidRDefault="00B8247D" w:rsidP="00B8247D">
      <w:pPr>
        <w:spacing w:after="0" w:line="0" w:lineRule="atLeast"/>
        <w:contextualSpacing/>
        <w:rPr>
          <w:rFonts w:ascii="Times New Roman" w:hAnsi="Times New Roman"/>
          <w:sz w:val="24"/>
          <w:szCs w:val="24"/>
          <w:lang w:val="uk-UA"/>
        </w:rPr>
      </w:pPr>
      <w:r>
        <w:rPr>
          <w:rFonts w:ascii="Times New Roman" w:hAnsi="Times New Roman"/>
          <w:sz w:val="24"/>
          <w:szCs w:val="24"/>
          <w:lang w:val="uk-UA"/>
        </w:rPr>
        <w:t>Утримались     -  0.</w:t>
      </w:r>
    </w:p>
    <w:p w14:paraId="4E71CAD4" w14:textId="77777777" w:rsidR="00B8247D" w:rsidRDefault="00B8247D" w:rsidP="00B8247D">
      <w:pPr>
        <w:spacing w:after="0" w:line="0" w:lineRule="atLeast"/>
        <w:contextualSpacing/>
        <w:jc w:val="both"/>
        <w:rPr>
          <w:rFonts w:ascii="Times New Roman" w:hAnsi="Times New Roman"/>
          <w:sz w:val="24"/>
          <w:szCs w:val="24"/>
          <w:lang w:val="uk-UA"/>
        </w:rPr>
      </w:pPr>
    </w:p>
    <w:p w14:paraId="7E7F0173" w14:textId="77777777"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УХВАЛИЛИ:</w:t>
      </w:r>
    </w:p>
    <w:p w14:paraId="6967A232" w14:textId="77777777" w:rsidR="00B8247D" w:rsidRDefault="00B8247D" w:rsidP="00B8247D">
      <w:pPr>
        <w:spacing w:after="0" w:line="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                Узагальнюючи навчально-виховні здобутки, висвітлюючи об’єктивне становище матеріально-технічної бази в дошкільному навчальному закладі рішенням загальних зборів колективу та громадськості діяльність завідувача, адміністрації та педагогічного колективу вважати задовільною.</w:t>
      </w:r>
    </w:p>
    <w:p w14:paraId="47C63719" w14:textId="77777777" w:rsidR="00B8247D" w:rsidRDefault="00B8247D" w:rsidP="00B8247D">
      <w:pPr>
        <w:spacing w:after="120" w:line="0" w:lineRule="atLeast"/>
        <w:contextualSpacing/>
        <w:rPr>
          <w:rFonts w:ascii="Times New Roman" w:hAnsi="Times New Roman"/>
          <w:sz w:val="24"/>
          <w:szCs w:val="24"/>
          <w:lang w:val="uk-UA"/>
        </w:rPr>
      </w:pPr>
      <w:r>
        <w:rPr>
          <w:rFonts w:ascii="Times New Roman" w:hAnsi="Times New Roman"/>
          <w:sz w:val="24"/>
          <w:szCs w:val="24"/>
          <w:lang w:val="uk-UA"/>
        </w:rPr>
        <w:t xml:space="preserve">                       </w:t>
      </w:r>
    </w:p>
    <w:p w14:paraId="1A3C993E" w14:textId="77777777" w:rsidR="00B8247D" w:rsidRDefault="00B8247D" w:rsidP="00B8247D">
      <w:pPr>
        <w:spacing w:after="120" w:line="0" w:lineRule="atLeast"/>
        <w:contextualSpacing/>
        <w:rPr>
          <w:rFonts w:ascii="Times New Roman" w:hAnsi="Times New Roman"/>
          <w:sz w:val="24"/>
          <w:szCs w:val="24"/>
          <w:lang w:val="uk-UA"/>
        </w:rPr>
      </w:pPr>
      <w:r>
        <w:rPr>
          <w:rFonts w:ascii="Times New Roman" w:hAnsi="Times New Roman"/>
          <w:sz w:val="24"/>
          <w:szCs w:val="24"/>
          <w:lang w:val="uk-UA"/>
        </w:rPr>
        <w:t xml:space="preserve">                 Голова зборів                                 </w:t>
      </w:r>
      <w:r w:rsidR="00942C30">
        <w:rPr>
          <w:rFonts w:ascii="Times New Roman" w:hAnsi="Times New Roman"/>
          <w:sz w:val="24"/>
          <w:szCs w:val="24"/>
          <w:lang w:val="uk-UA"/>
        </w:rPr>
        <w:t xml:space="preserve">                                                     </w:t>
      </w:r>
      <w:r w:rsidR="004D6D65">
        <w:rPr>
          <w:rFonts w:ascii="Times New Roman" w:hAnsi="Times New Roman"/>
          <w:sz w:val="24"/>
          <w:szCs w:val="24"/>
          <w:lang w:val="uk-UA"/>
        </w:rPr>
        <w:t xml:space="preserve">  Авраменко Н.О</w:t>
      </w:r>
      <w:r>
        <w:rPr>
          <w:rFonts w:ascii="Times New Roman" w:hAnsi="Times New Roman"/>
          <w:sz w:val="24"/>
          <w:szCs w:val="24"/>
          <w:lang w:val="uk-UA"/>
        </w:rPr>
        <w:t xml:space="preserve">              </w:t>
      </w:r>
    </w:p>
    <w:p w14:paraId="21CFAD3A" w14:textId="77777777" w:rsidR="00B8247D" w:rsidRDefault="00B8247D" w:rsidP="00B8247D">
      <w:pPr>
        <w:spacing w:after="120" w:line="0" w:lineRule="atLeast"/>
        <w:contextualSpacing/>
        <w:rPr>
          <w:rFonts w:ascii="Times New Roman" w:hAnsi="Times New Roman"/>
          <w:sz w:val="24"/>
          <w:szCs w:val="24"/>
          <w:lang w:val="uk-UA"/>
        </w:rPr>
      </w:pPr>
      <w:r>
        <w:rPr>
          <w:rFonts w:ascii="Times New Roman" w:hAnsi="Times New Roman"/>
          <w:sz w:val="24"/>
          <w:szCs w:val="24"/>
          <w:lang w:val="uk-UA"/>
        </w:rPr>
        <w:t xml:space="preserve">                 Секретар                                         </w:t>
      </w:r>
      <w:r w:rsidR="00942C30">
        <w:rPr>
          <w:rFonts w:ascii="Times New Roman" w:hAnsi="Times New Roman"/>
          <w:sz w:val="24"/>
          <w:szCs w:val="24"/>
          <w:lang w:val="uk-UA"/>
        </w:rPr>
        <w:t xml:space="preserve">                                                      </w:t>
      </w:r>
      <w:proofErr w:type="spellStart"/>
      <w:r w:rsidR="004D6D65">
        <w:rPr>
          <w:rFonts w:ascii="Times New Roman" w:hAnsi="Times New Roman"/>
          <w:sz w:val="24"/>
          <w:szCs w:val="24"/>
          <w:lang w:val="uk-UA"/>
        </w:rPr>
        <w:t>Рашевська</w:t>
      </w:r>
      <w:proofErr w:type="spellEnd"/>
      <w:r w:rsidR="004D6D65">
        <w:rPr>
          <w:rFonts w:ascii="Times New Roman" w:hAnsi="Times New Roman"/>
          <w:sz w:val="24"/>
          <w:szCs w:val="24"/>
          <w:lang w:val="uk-UA"/>
        </w:rPr>
        <w:t xml:space="preserve"> Ю.О</w:t>
      </w:r>
      <w:r>
        <w:rPr>
          <w:rFonts w:ascii="Times New Roman" w:hAnsi="Times New Roman"/>
          <w:sz w:val="24"/>
          <w:szCs w:val="24"/>
          <w:lang w:val="uk-UA"/>
        </w:rPr>
        <w:t>.</w:t>
      </w:r>
    </w:p>
    <w:sectPr w:rsidR="00B8247D" w:rsidSect="005F3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7E3580"/>
    <w:lvl w:ilvl="0">
      <w:numFmt w:val="bullet"/>
      <w:lvlText w:val="*"/>
      <w:lvlJc w:val="left"/>
      <w:pPr>
        <w:ind w:left="0" w:firstLine="0"/>
      </w:pPr>
    </w:lvl>
  </w:abstractNum>
  <w:abstractNum w:abstractNumId="1" w15:restartNumberingAfterBreak="0">
    <w:nsid w:val="0B5B5711"/>
    <w:multiLevelType w:val="hybridMultilevel"/>
    <w:tmpl w:val="CC80C4FE"/>
    <w:lvl w:ilvl="0" w:tplc="04190005">
      <w:start w:val="1"/>
      <w:numFmt w:val="bullet"/>
      <w:lvlText w:val=""/>
      <w:lvlJc w:val="left"/>
      <w:pPr>
        <w:ind w:left="76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53D5FE7"/>
    <w:multiLevelType w:val="hybridMultilevel"/>
    <w:tmpl w:val="0B04D830"/>
    <w:lvl w:ilvl="0" w:tplc="28965F14">
      <w:start w:val="20"/>
      <w:numFmt w:val="bullet"/>
      <w:lvlText w:val="-"/>
      <w:lvlJc w:val="left"/>
      <w:pPr>
        <w:tabs>
          <w:tab w:val="num" w:pos="360"/>
        </w:tabs>
        <w:ind w:left="360" w:hanging="360"/>
      </w:pPr>
      <w:rPr>
        <w:rFonts w:ascii="Arial Narrow" w:eastAsia="Times New Roman" w:hAnsi="Arial Narro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4BE96A10"/>
    <w:multiLevelType w:val="hybridMultilevel"/>
    <w:tmpl w:val="EBE41A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C0D4568"/>
    <w:multiLevelType w:val="hybridMultilevel"/>
    <w:tmpl w:val="2416C5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8247D"/>
    <w:rsid w:val="00084A35"/>
    <w:rsid w:val="00132234"/>
    <w:rsid w:val="00161483"/>
    <w:rsid w:val="00202A87"/>
    <w:rsid w:val="00327E03"/>
    <w:rsid w:val="00384DA4"/>
    <w:rsid w:val="0038637B"/>
    <w:rsid w:val="003B4264"/>
    <w:rsid w:val="004067B7"/>
    <w:rsid w:val="004B7A1C"/>
    <w:rsid w:val="004C5237"/>
    <w:rsid w:val="004D6D65"/>
    <w:rsid w:val="005C59F5"/>
    <w:rsid w:val="005F3382"/>
    <w:rsid w:val="005F519A"/>
    <w:rsid w:val="0064292B"/>
    <w:rsid w:val="006A5B76"/>
    <w:rsid w:val="006A7DA8"/>
    <w:rsid w:val="006B5352"/>
    <w:rsid w:val="006D2740"/>
    <w:rsid w:val="00747FAA"/>
    <w:rsid w:val="0077583A"/>
    <w:rsid w:val="0078782A"/>
    <w:rsid w:val="007A359A"/>
    <w:rsid w:val="007B1D14"/>
    <w:rsid w:val="007C3D21"/>
    <w:rsid w:val="00896105"/>
    <w:rsid w:val="008E5453"/>
    <w:rsid w:val="00942C30"/>
    <w:rsid w:val="00943E83"/>
    <w:rsid w:val="00965AA8"/>
    <w:rsid w:val="00970BA8"/>
    <w:rsid w:val="009A1FF4"/>
    <w:rsid w:val="009A66B8"/>
    <w:rsid w:val="009D1D38"/>
    <w:rsid w:val="009F45B1"/>
    <w:rsid w:val="00AE6483"/>
    <w:rsid w:val="00AF7C7F"/>
    <w:rsid w:val="00B15D41"/>
    <w:rsid w:val="00B665B4"/>
    <w:rsid w:val="00B8247D"/>
    <w:rsid w:val="00C37659"/>
    <w:rsid w:val="00C63DF6"/>
    <w:rsid w:val="00C85948"/>
    <w:rsid w:val="00D20959"/>
    <w:rsid w:val="00D90856"/>
    <w:rsid w:val="00DA1B2A"/>
    <w:rsid w:val="00DD185B"/>
    <w:rsid w:val="00DF12AE"/>
    <w:rsid w:val="00DF6563"/>
    <w:rsid w:val="00E424FF"/>
    <w:rsid w:val="00E64763"/>
    <w:rsid w:val="00E826AA"/>
    <w:rsid w:val="00F20766"/>
    <w:rsid w:val="00F80264"/>
    <w:rsid w:val="00F92450"/>
    <w:rsid w:val="00F9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BD9C"/>
  <w15:docId w15:val="{78B3FE61-DDE2-4EBA-A799-78A53977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4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8247D"/>
    <w:pPr>
      <w:spacing w:after="0" w:line="240" w:lineRule="auto"/>
      <w:jc w:val="center"/>
    </w:pPr>
    <w:rPr>
      <w:rFonts w:ascii="Times New Roman" w:eastAsia="Times New Roman" w:hAnsi="Times New Roman"/>
      <w:b/>
      <w:bCs/>
      <w:noProof/>
      <w:sz w:val="28"/>
      <w:szCs w:val="24"/>
      <w:lang w:val="uk-UA" w:eastAsia="ru-RU"/>
    </w:rPr>
  </w:style>
  <w:style w:type="character" w:customStyle="1" w:styleId="a4">
    <w:name w:val="Заголовок Знак"/>
    <w:basedOn w:val="a0"/>
    <w:link w:val="a3"/>
    <w:uiPriority w:val="99"/>
    <w:rsid w:val="00B8247D"/>
    <w:rPr>
      <w:rFonts w:ascii="Times New Roman" w:eastAsia="Times New Roman" w:hAnsi="Times New Roman" w:cs="Times New Roman"/>
      <w:b/>
      <w:bCs/>
      <w:noProof/>
      <w:sz w:val="28"/>
      <w:szCs w:val="24"/>
      <w:lang w:val="uk-UA" w:eastAsia="ru-RU"/>
    </w:rPr>
  </w:style>
  <w:style w:type="paragraph" w:styleId="a5">
    <w:name w:val="Body Text"/>
    <w:basedOn w:val="a"/>
    <w:link w:val="a6"/>
    <w:uiPriority w:val="99"/>
    <w:semiHidden/>
    <w:unhideWhenUsed/>
    <w:rsid w:val="00B8247D"/>
    <w:pPr>
      <w:widowControl w:val="0"/>
      <w:suppressAutoHyphens/>
      <w:spacing w:after="120" w:line="240" w:lineRule="auto"/>
    </w:pPr>
    <w:rPr>
      <w:rFonts w:ascii="Times New Roman" w:hAnsi="Times New Roman"/>
      <w:sz w:val="24"/>
      <w:szCs w:val="20"/>
      <w:lang w:eastAsia="ru-RU"/>
    </w:rPr>
  </w:style>
  <w:style w:type="character" w:customStyle="1" w:styleId="a6">
    <w:name w:val="Основной текст Знак"/>
    <w:basedOn w:val="a0"/>
    <w:link w:val="a5"/>
    <w:uiPriority w:val="99"/>
    <w:semiHidden/>
    <w:rsid w:val="00B8247D"/>
    <w:rPr>
      <w:rFonts w:ascii="Times New Roman" w:eastAsia="Calibri" w:hAnsi="Times New Roman" w:cs="Times New Roman"/>
      <w:sz w:val="24"/>
      <w:szCs w:val="20"/>
      <w:lang w:eastAsia="ru-RU"/>
    </w:rPr>
  </w:style>
  <w:style w:type="paragraph" w:styleId="a7">
    <w:name w:val="List Paragraph"/>
    <w:basedOn w:val="a"/>
    <w:uiPriority w:val="99"/>
    <w:qFormat/>
    <w:rsid w:val="00B82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88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12</Pages>
  <Words>21992</Words>
  <Characters>12536</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Валя</cp:lastModifiedBy>
  <cp:revision>26</cp:revision>
  <cp:lastPrinted>2019-07-01T08:54:00Z</cp:lastPrinted>
  <dcterms:created xsi:type="dcterms:W3CDTF">2017-06-21T07:03:00Z</dcterms:created>
  <dcterms:modified xsi:type="dcterms:W3CDTF">2019-07-04T08:31:00Z</dcterms:modified>
</cp:coreProperties>
</file>