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ADAF6" w14:textId="77777777" w:rsidR="00FC61EA" w:rsidRPr="00FC61EA" w:rsidRDefault="00FC61EA" w:rsidP="00FC61EA">
      <w:pPr>
        <w:keepNext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14EB176" w14:textId="77777777" w:rsidR="00FC61EA" w:rsidRPr="00FC61EA" w:rsidRDefault="00B01C01" w:rsidP="00FC61EA">
      <w:pPr>
        <w:keepNext/>
        <w:shd w:val="clear" w:color="auto" w:fill="FFFFFF"/>
        <w:tabs>
          <w:tab w:val="left" w:pos="708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ar-SA"/>
        </w:rPr>
        <w:object w:dxaOrig="1440" w:dyaOrig="1440" w14:anchorId="0677A0F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13.4pt;width:38.25pt;height:42.75pt;z-index:251658240" fillcolor="window">
            <v:imagedata r:id="rId5" o:title="" gain="69719f"/>
            <w10:wrap type="square" side="left"/>
          </v:shape>
          <o:OLEObject Type="Embed" ProgID="Word.Picture.8" ShapeID="_x0000_s1027" DrawAspect="Content" ObjectID="_1646466696" r:id="rId6"/>
        </w:object>
      </w:r>
    </w:p>
    <w:p w14:paraId="62FAC825" w14:textId="77777777" w:rsidR="00FC61EA" w:rsidRPr="00FC61EA" w:rsidRDefault="00FC61EA" w:rsidP="00FC61E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14:paraId="49DD1838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ar-SA"/>
        </w:rPr>
      </w:pPr>
    </w:p>
    <w:p w14:paraId="41F701F2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КРАСНОКУТСЬКА РАЙОННА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ДЕРЖАВНА АДМІНІСТРАЦІЯ</w:t>
      </w:r>
    </w:p>
    <w:p w14:paraId="3C128671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ХАРКІВСЬКОЇ ОБЛАСТІ</w:t>
      </w:r>
    </w:p>
    <w:p w14:paraId="2DBC7B9D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14:paraId="32DEF25B" w14:textId="77777777" w:rsidR="00FC61EA" w:rsidRPr="00FC61EA" w:rsidRDefault="00FC61EA" w:rsidP="00FC61EA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ВІДДІЛ   ОСВІТИ</w:t>
      </w:r>
    </w:p>
    <w:p w14:paraId="2E044901" w14:textId="77777777" w:rsidR="00FC61EA" w:rsidRPr="00FC61EA" w:rsidRDefault="00FC61EA" w:rsidP="00FC6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val="uk-UA" w:eastAsia="ar-SA"/>
        </w:rPr>
      </w:pPr>
    </w:p>
    <w:p w14:paraId="75716AD3" w14:textId="77777777" w:rsidR="00FC61EA" w:rsidRPr="00FC61EA" w:rsidRDefault="00FC61EA" w:rsidP="00FC61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4"/>
          <w:lang w:val="uk-UA" w:eastAsia="ar-SA"/>
        </w:rPr>
        <w:t>Н А К А З</w:t>
      </w:r>
    </w:p>
    <w:p w14:paraId="1B1C1B16" w14:textId="77777777" w:rsidR="00FC61EA" w:rsidRPr="00FC61EA" w:rsidRDefault="00FC61EA" w:rsidP="00FC61EA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7F9E4CA" w14:textId="7103C1E0" w:rsidR="00FC61EA" w:rsidRPr="00FC61EA" w:rsidRDefault="00FC61EA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1</w:t>
      </w:r>
      <w:r w:rsidR="0048525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.03.2020                                      Краснокутськ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№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 4</w:t>
      </w:r>
      <w:r w:rsidR="0048525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</w:t>
      </w:r>
    </w:p>
    <w:p w14:paraId="54E0D9B2" w14:textId="77777777" w:rsidR="00FC61EA" w:rsidRPr="00FC61EA" w:rsidRDefault="00FC61EA" w:rsidP="00FC61EA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84D20AA" w14:textId="77777777" w:rsidR="00485257" w:rsidRDefault="00485257" w:rsidP="004852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організаційні заходи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для</w:t>
      </w:r>
    </w:p>
    <w:p w14:paraId="255DAD29" w14:textId="77777777" w:rsidR="00485257" w:rsidRDefault="00485257" w:rsidP="004852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запобігання поширенню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коронавірусу </w:t>
      </w:r>
    </w:p>
    <w:p w14:paraId="75632DC1" w14:textId="77777777" w:rsidR="00485257" w:rsidRDefault="00485257" w:rsidP="004852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COVID-19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b/>
          <w:bCs/>
          <w:sz w:val="28"/>
          <w:szCs w:val="28"/>
          <w:lang w:val="uk-UA"/>
        </w:rPr>
        <w:t>в закладах освіти</w:t>
      </w:r>
    </w:p>
    <w:p w14:paraId="221DC4E3" w14:textId="78DF2E9C" w:rsidR="00485257" w:rsidRPr="00485257" w:rsidRDefault="00485257" w:rsidP="00485257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Краснокутського району</w:t>
      </w:r>
    </w:p>
    <w:p w14:paraId="6B170ACF" w14:textId="77777777" w:rsidR="00485257" w:rsidRPr="00485257" w:rsidRDefault="00485257" w:rsidP="004852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86DF2A9" w14:textId="7776C612" w:rsidR="00485257" w:rsidRPr="00485257" w:rsidRDefault="00485257" w:rsidP="0048525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постанови Кабінету Міністрів України від 11.03.2020 </w:t>
      </w:r>
      <w:hyperlink r:id="rId7" w:tooltip="Про запобігання поширенню на території України коронавірусу COVID-19" w:history="1">
        <w:r w:rsidRPr="0048525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№ 211</w:t>
        </w:r>
      </w:hyperlink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4852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</w:t>
      </w:r>
      <w:r w:rsidRPr="00485257">
        <w:rPr>
          <w:rFonts w:ascii="Times New Roman" w:hAnsi="Times New Roman" w:cs="Times New Roman"/>
          <w:bCs/>
          <w:sz w:val="28"/>
          <w:szCs w:val="28"/>
        </w:rPr>
        <w:t>COVID</w:t>
      </w:r>
      <w:r w:rsidRPr="0048525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-19, спричиненої коронавірусом </w:t>
      </w:r>
      <w:r w:rsidRPr="00485257">
        <w:rPr>
          <w:rFonts w:ascii="Times New Roman" w:hAnsi="Times New Roman" w:cs="Times New Roman"/>
          <w:bCs/>
          <w:sz w:val="28"/>
          <w:szCs w:val="28"/>
        </w:rPr>
        <w:t>SARS</w:t>
      </w:r>
      <w:r w:rsidRPr="00485257">
        <w:rPr>
          <w:rFonts w:ascii="Times New Roman" w:hAnsi="Times New Roman" w:cs="Times New Roman"/>
          <w:bCs/>
          <w:sz w:val="28"/>
          <w:szCs w:val="28"/>
          <w:lang w:val="uk-UA"/>
        </w:rPr>
        <w:t>-</w:t>
      </w:r>
      <w:proofErr w:type="spellStart"/>
      <w:r w:rsidRPr="00485257">
        <w:rPr>
          <w:rFonts w:ascii="Times New Roman" w:hAnsi="Times New Roman" w:cs="Times New Roman"/>
          <w:bCs/>
          <w:sz w:val="28"/>
          <w:szCs w:val="28"/>
        </w:rPr>
        <w:t>CoV</w:t>
      </w:r>
      <w:proofErr w:type="spellEnd"/>
      <w:r w:rsidRPr="00485257">
        <w:rPr>
          <w:rFonts w:ascii="Times New Roman" w:hAnsi="Times New Roman" w:cs="Times New Roman"/>
          <w:bCs/>
          <w:sz w:val="28"/>
          <w:szCs w:val="28"/>
          <w:lang w:val="uk-UA"/>
        </w:rPr>
        <w:t>-2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» (зі змінами)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наказу Міністерства освіти і науки України від 16.03.2020 № 406 «Про організаційні заходи для запобігання поширенню коронавірусу COVID-19»,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Харківської обласної державної адміністрації від 12.03.2020 №</w:t>
      </w:r>
      <w:r w:rsidRPr="00485257">
        <w:rPr>
          <w:rFonts w:ascii="Times New Roman" w:hAnsi="Times New Roman" w:cs="Times New Roman"/>
          <w:sz w:val="28"/>
          <w:szCs w:val="28"/>
        </w:rPr>
        <w:t> 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131 «Про запобігання поширенню на території Харківської області коронавірусу </w:t>
      </w:r>
      <w:r w:rsidRPr="00485257">
        <w:rPr>
          <w:rFonts w:ascii="Times New Roman" w:hAnsi="Times New Roman" w:cs="Times New Roman"/>
          <w:sz w:val="28"/>
          <w:szCs w:val="28"/>
        </w:rPr>
        <w:t>COVID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-19», </w:t>
      </w:r>
      <w:r>
        <w:rPr>
          <w:rFonts w:ascii="Times New Roman" w:hAnsi="Times New Roman" w:cs="Times New Roman"/>
          <w:sz w:val="28"/>
          <w:szCs w:val="28"/>
          <w:lang w:val="uk-UA"/>
        </w:rPr>
        <w:t>наказу Департаменту науки і освіти Харківської обласної державної адміністрації від 17.03.2020 №48 «Про організаційні заходи для запобігання поширенню коронавірусу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COVID-19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закладах освіти Харківської області»,  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враховуючи підпункт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№ 1400, зареєстрован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14.12.2016 за № 1623/29753,  керуючись статтею 6 Закону України «Про місцеві державні адміністрації»,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b/>
          <w:sz w:val="28"/>
          <w:szCs w:val="28"/>
          <w:lang w:val="uk-UA"/>
        </w:rPr>
        <w:t>н а к а з у ю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5D033521" w14:textId="77777777" w:rsidR="00485257" w:rsidRPr="00485257" w:rsidRDefault="00485257" w:rsidP="0048525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A16DE" w14:textId="3E5AD209" w:rsidR="00485257" w:rsidRPr="00485257" w:rsidRDefault="00485257" w:rsidP="004852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ерівникам закладів дошкільної, загальної середньої, позашкільної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освіти та установ освіти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, на період каранти</w:t>
      </w:r>
      <w:bookmarkStart w:id="0" w:name="_GoBack"/>
      <w:bookmarkEnd w:id="0"/>
      <w:r w:rsidRPr="00485257">
        <w:rPr>
          <w:rFonts w:ascii="Times New Roman" w:hAnsi="Times New Roman" w:cs="Times New Roman"/>
          <w:sz w:val="28"/>
          <w:szCs w:val="28"/>
          <w:lang w:val="uk-UA"/>
        </w:rPr>
        <w:t>ну забезпечити:</w:t>
      </w:r>
    </w:p>
    <w:p w14:paraId="06EC215D" w14:textId="77777777" w:rsidR="00485257" w:rsidRPr="00485257" w:rsidRDefault="00485257" w:rsidP="00485257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>дотримання заборони проведення освітніх, культурних, спортивних та інших масових заходів та відвідування закладів освіти її здобувачами;</w:t>
      </w:r>
    </w:p>
    <w:p w14:paraId="2BC890AD" w14:textId="77777777" w:rsidR="00485257" w:rsidRPr="00485257" w:rsidRDefault="00485257" w:rsidP="00485257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проведення інформування здобувачів освіти та працівників щодо заходів профілактики, проявів хвороби та дій у випадку захворювання;</w:t>
      </w:r>
    </w:p>
    <w:p w14:paraId="486316E9" w14:textId="77777777" w:rsidR="00485257" w:rsidRPr="00485257" w:rsidRDefault="00485257" w:rsidP="00485257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>проведення у закладах освіти профілактичних та дезінфекційних заходів щодо запобігання поширенню коронавірусу COVID-19;</w:t>
      </w:r>
    </w:p>
    <w:p w14:paraId="1C72CF39" w14:textId="77777777" w:rsidR="00485257" w:rsidRPr="00485257" w:rsidRDefault="00485257" w:rsidP="00485257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>відтермінування проведення атестації працівників закладів освіти та проведення засідань відповідних атестаційних комісій;</w:t>
      </w:r>
    </w:p>
    <w:p w14:paraId="7B848ABB" w14:textId="66019718" w:rsidR="00485257" w:rsidRDefault="00485257" w:rsidP="00485257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режим підвищеної готовності підсистеми навчання здобувачів освіти та працівників діям у надзвичайних ситуаціях відповідно до підпункту 2 пункту 13 Положення про функціональну підсистему 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захисту, затвердженого наказом Міністерства освіти і науки України від 21.11.2016 </w:t>
      </w:r>
      <w:hyperlink r:id="rId8" w:tooltip="Про забезпечення виконання профілактичних і протиепідемічних заходів" w:history="1">
        <w:r w:rsidRPr="00485257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№ 1400</w:t>
        </w:r>
      </w:hyperlink>
      <w:r w:rsidRPr="00485257">
        <w:rPr>
          <w:rFonts w:ascii="Times New Roman" w:hAnsi="Times New Roman" w:cs="Times New Roman"/>
          <w:sz w:val="28"/>
          <w:szCs w:val="28"/>
          <w:lang w:val="uk-UA"/>
        </w:rPr>
        <w:t>, зареєстрован</w:t>
      </w:r>
      <w:r w:rsidR="00984A70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в Міністерстві юстиції України 14.12.2016 за № 1623/29753;</w:t>
      </w:r>
    </w:p>
    <w:p w14:paraId="2C857BE2" w14:textId="324B519C" w:rsidR="00636AEA" w:rsidRPr="00636AEA" w:rsidRDefault="00636AEA" w:rsidP="00636AEA">
      <w:pPr>
        <w:pStyle w:val="a5"/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6AEA">
        <w:rPr>
          <w:rFonts w:ascii="Times New Roman" w:hAnsi="Times New Roman" w:cs="Times New Roman"/>
          <w:sz w:val="28"/>
          <w:szCs w:val="28"/>
          <w:lang w:val="uk-UA"/>
        </w:rPr>
        <w:t>виконання освітніх програм закладів освіти, зокрема шляхом організації освітнього процесу із використанням технологій дистанційного навчання, що не передбачає відвідування закладів освіти її здобувачами, та шляхом ущільнення освітнього процесу, а також виконання працівниками закладів освіти іншої роботи (організаційно-педагогічної, методичної, наукової тощо) (крім закладів дошкільної та позашкільної освіти);</w:t>
      </w:r>
    </w:p>
    <w:p w14:paraId="17EE62F9" w14:textId="77777777" w:rsidR="00636AEA" w:rsidRPr="00485257" w:rsidRDefault="00636AEA" w:rsidP="00636AEA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>запровадження гнучкого, дистанційного режиму роботи, позмінної роботи, виконання роботи вдома, зокрема, в режимі реального часу через Інтернет, залежно від виду роботи;</w:t>
      </w:r>
    </w:p>
    <w:p w14:paraId="1FD7715F" w14:textId="77777777" w:rsidR="00636AEA" w:rsidRPr="00485257" w:rsidRDefault="00636AEA" w:rsidP="00636AEA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відповідними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службами комплексу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підтримання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функціонування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інженерних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, мереж,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комунікацій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необхідного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температурного режиму </w:t>
      </w:r>
      <w:proofErr w:type="gramStart"/>
      <w:r w:rsidRPr="00485257">
        <w:rPr>
          <w:rFonts w:ascii="Times New Roman" w:hAnsi="Times New Roman" w:cs="Times New Roman"/>
          <w:sz w:val="28"/>
          <w:szCs w:val="28"/>
        </w:rPr>
        <w:t>у закладах</w:t>
      </w:r>
      <w:proofErr w:type="gramEnd"/>
      <w:r w:rsidRPr="00485257">
        <w:rPr>
          <w:rFonts w:ascii="Times New Roman" w:hAnsi="Times New Roman" w:cs="Times New Roman"/>
          <w:sz w:val="28"/>
          <w:szCs w:val="28"/>
        </w:rPr>
        <w:t xml:space="preserve"> освіти;</w:t>
      </w:r>
    </w:p>
    <w:p w14:paraId="11038497" w14:textId="4A43B188" w:rsidR="00636AEA" w:rsidRPr="00485257" w:rsidRDefault="00636AEA" w:rsidP="00636AEA">
      <w:pPr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тимчасових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протиепідемічних</w:t>
      </w:r>
      <w:proofErr w:type="spellEnd"/>
      <w:r w:rsidRPr="004852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5257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6CB1DA6" w14:textId="35EBA211" w:rsidR="00485257" w:rsidRPr="00485257" w:rsidRDefault="00485257" w:rsidP="00485257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припинення </w:t>
      </w:r>
      <w:proofErr w:type="spellStart"/>
      <w:r w:rsidRPr="00485257">
        <w:rPr>
          <w:rFonts w:ascii="Times New Roman" w:hAnsi="Times New Roman" w:cs="Times New Roman"/>
          <w:sz w:val="28"/>
          <w:szCs w:val="28"/>
          <w:lang w:val="uk-UA"/>
        </w:rPr>
        <w:t>відряджень</w:t>
      </w:r>
      <w:proofErr w:type="spellEnd"/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працівників, окрім випадків нагальної необхідності та за попереднім погодженням з керівництвом </w:t>
      </w:r>
      <w:r w:rsidR="00984A70">
        <w:rPr>
          <w:rFonts w:ascii="Times New Roman" w:hAnsi="Times New Roman" w:cs="Times New Roman"/>
          <w:sz w:val="28"/>
          <w:szCs w:val="28"/>
          <w:lang w:val="uk-UA"/>
        </w:rPr>
        <w:t>відділу освіти Краснокутської районно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>ї державної адміністрації;</w:t>
      </w:r>
    </w:p>
    <w:p w14:paraId="343E3ABA" w14:textId="21FE7DC2" w:rsidR="00984A70" w:rsidRDefault="00485257" w:rsidP="00C90613">
      <w:pPr>
        <w:numPr>
          <w:ilvl w:val="1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листування з </w:t>
      </w:r>
      <w:r w:rsidR="00984A70" w:rsidRPr="00984A70">
        <w:rPr>
          <w:rFonts w:ascii="Times New Roman" w:hAnsi="Times New Roman" w:cs="Times New Roman"/>
          <w:sz w:val="28"/>
          <w:szCs w:val="28"/>
          <w:lang w:val="uk-UA"/>
        </w:rPr>
        <w:t xml:space="preserve">відділом освіти Краснокутської районної 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здійснювати шляхом надсилання </w:t>
      </w:r>
      <w:proofErr w:type="spellStart"/>
      <w:r w:rsidRPr="00485257">
        <w:rPr>
          <w:rFonts w:ascii="Times New Roman" w:hAnsi="Times New Roman" w:cs="Times New Roman"/>
          <w:sz w:val="28"/>
          <w:szCs w:val="28"/>
          <w:lang w:val="uk-UA"/>
        </w:rPr>
        <w:t>сканкопій</w:t>
      </w:r>
      <w:proofErr w:type="spellEnd"/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листів на електронну адресу</w:t>
      </w:r>
      <w:r w:rsidR="00984A70" w:rsidRPr="00984A70">
        <w:rPr>
          <w:lang w:val="uk-UA"/>
        </w:rPr>
        <w:t xml:space="preserve"> </w:t>
      </w:r>
      <w:hyperlink r:id="rId9" w:history="1">
        <w:r w:rsidR="00984A70" w:rsidRPr="00984A70">
          <w:rPr>
            <w:rStyle w:val="a8"/>
            <w:rFonts w:ascii="Times New Roman" w:hAnsi="Times New Roman" w:cs="Times New Roman"/>
            <w:sz w:val="28"/>
            <w:szCs w:val="28"/>
            <w:lang w:val="uk-UA"/>
          </w:rPr>
          <w:t>pr.krk@dniokh.gov.ua</w:t>
        </w:r>
      </w:hyperlink>
      <w:r w:rsidR="00636AE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84A70" w:rsidRPr="00984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52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533C18B" w14:textId="3E2CF05A" w:rsidR="001A60B4" w:rsidRDefault="00636AEA" w:rsidP="00FC61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FC61EA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цього наказу залишаю за собою.</w:t>
      </w:r>
    </w:p>
    <w:p w14:paraId="393C52FB" w14:textId="77777777" w:rsidR="00FC61EA" w:rsidRPr="00FC61EA" w:rsidRDefault="00FC61EA" w:rsidP="00FC61E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DEF8F49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Начальник відділу освіти                   </w:t>
      </w:r>
      <w:r w:rsidRPr="00FC61EA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ab/>
        <w:t xml:space="preserve">                           Олена МЕДЯНИК</w:t>
      </w:r>
    </w:p>
    <w:p w14:paraId="3A589A38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742120BF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35F22763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25DDDF4D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407FC321" w14:textId="77777777" w:rsidR="00FC61EA" w:rsidRPr="00FC61EA" w:rsidRDefault="00FC61EA" w:rsidP="00FC61E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14:paraId="006D951F" w14:textId="77777777" w:rsidR="00FC61EA" w:rsidRPr="00FC61EA" w:rsidRDefault="00FC61EA" w:rsidP="00FC61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ar-SA"/>
        </w:rPr>
      </w:pPr>
      <w:r w:rsidRPr="00FC61EA"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ar-SA"/>
        </w:rPr>
        <w:t>Візи:</w:t>
      </w:r>
    </w:p>
    <w:p w14:paraId="06FE685C" w14:textId="77777777" w:rsidR="00FC61EA" w:rsidRPr="00FC61EA" w:rsidRDefault="00FC61EA" w:rsidP="00FC61E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val="uk-UA" w:eastAsia="ar-SA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211"/>
        <w:gridCol w:w="1418"/>
        <w:gridCol w:w="3224"/>
      </w:tblGrid>
      <w:tr w:rsidR="00FC61EA" w:rsidRPr="00FC61EA" w14:paraId="291382FC" w14:textId="77777777" w:rsidTr="00B132A2">
        <w:tc>
          <w:tcPr>
            <w:tcW w:w="5211" w:type="dxa"/>
            <w:shd w:val="clear" w:color="auto" w:fill="auto"/>
          </w:tcPr>
          <w:p w14:paraId="68F63756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>Головний спеціаліст відділу освіти</w:t>
            </w:r>
          </w:p>
          <w:p w14:paraId="48B5C023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7F98D16F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  <w:shd w:val="clear" w:color="auto" w:fill="auto"/>
          </w:tcPr>
          <w:p w14:paraId="24A77D8C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>В. КОЛОНТАЄВСЬКА</w:t>
            </w:r>
          </w:p>
          <w:p w14:paraId="48881ED4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FC61EA" w:rsidRPr="00FC61EA" w14:paraId="0F6D2DD9" w14:textId="77777777" w:rsidTr="00B132A2">
        <w:tc>
          <w:tcPr>
            <w:tcW w:w="5211" w:type="dxa"/>
            <w:shd w:val="clear" w:color="auto" w:fill="auto"/>
          </w:tcPr>
          <w:p w14:paraId="6C94BA76" w14:textId="7AAE0211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1418" w:type="dxa"/>
            <w:shd w:val="clear" w:color="auto" w:fill="auto"/>
          </w:tcPr>
          <w:p w14:paraId="20C2348F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  <w:tc>
          <w:tcPr>
            <w:tcW w:w="3224" w:type="dxa"/>
            <w:shd w:val="clear" w:color="auto" w:fill="auto"/>
          </w:tcPr>
          <w:p w14:paraId="0FDC3F18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</w:p>
        </w:tc>
      </w:tr>
      <w:tr w:rsidR="00FC61EA" w:rsidRPr="00FC61EA" w14:paraId="183A5C31" w14:textId="77777777" w:rsidTr="00B132A2">
        <w:tc>
          <w:tcPr>
            <w:tcW w:w="5211" w:type="dxa"/>
            <w:shd w:val="clear" w:color="auto" w:fill="auto"/>
          </w:tcPr>
          <w:p w14:paraId="6A84A529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Юрисконсульт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групи</w:t>
            </w:r>
            <w:proofErr w:type="spellEnd"/>
          </w:p>
          <w:p w14:paraId="7DC11319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по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централізованому</w:t>
            </w:r>
            <w:proofErr w:type="spellEnd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господарському</w:t>
            </w:r>
            <w:proofErr w:type="spellEnd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обслуговуванню</w:t>
            </w:r>
            <w:proofErr w:type="spellEnd"/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  <w:t xml:space="preserve"> відділу освіти</w:t>
            </w: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                </w:t>
            </w:r>
          </w:p>
        </w:tc>
        <w:tc>
          <w:tcPr>
            <w:tcW w:w="1418" w:type="dxa"/>
            <w:shd w:val="clear" w:color="auto" w:fill="auto"/>
          </w:tcPr>
          <w:p w14:paraId="730693ED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3224" w:type="dxa"/>
            <w:shd w:val="clear" w:color="auto" w:fill="auto"/>
          </w:tcPr>
          <w:p w14:paraId="5E65D006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02EA69CC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14:paraId="75E974FF" w14:textId="77777777" w:rsidR="00FC61EA" w:rsidRPr="00FC61EA" w:rsidRDefault="00FC61EA" w:rsidP="00FC61E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 w:rsidRPr="00FC61EA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А. ЗАМУРЕЙ</w:t>
            </w:r>
          </w:p>
        </w:tc>
      </w:tr>
    </w:tbl>
    <w:p w14:paraId="11EF9075" w14:textId="77777777" w:rsidR="00FC61EA" w:rsidRPr="00FC61EA" w:rsidRDefault="00FC61EA" w:rsidP="00FC61EA">
      <w:pPr>
        <w:widowControl w:val="0"/>
        <w:tabs>
          <w:tab w:val="left" w:pos="3885"/>
          <w:tab w:val="left" w:pos="529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/>
        </w:rPr>
      </w:pPr>
    </w:p>
    <w:p w14:paraId="2E858503" w14:textId="77777777" w:rsidR="00FC61EA" w:rsidRPr="00FC61EA" w:rsidRDefault="00FC61EA" w:rsidP="00FC61EA">
      <w:pPr>
        <w:widowControl w:val="0"/>
        <w:tabs>
          <w:tab w:val="left" w:pos="3885"/>
          <w:tab w:val="left" w:pos="529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/>
        </w:rPr>
      </w:pPr>
    </w:p>
    <w:p w14:paraId="534C99E2" w14:textId="77777777" w:rsidR="00FC61EA" w:rsidRPr="00FC61EA" w:rsidRDefault="00FC61EA" w:rsidP="00FC61EA">
      <w:pPr>
        <w:widowControl w:val="0"/>
        <w:tabs>
          <w:tab w:val="left" w:pos="3885"/>
          <w:tab w:val="left" w:pos="5295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val="uk-UA" w:eastAsia="ar-SA"/>
        </w:rPr>
      </w:pPr>
    </w:p>
    <w:sectPr w:rsidR="00FC61EA" w:rsidRPr="00FC61EA" w:rsidSect="000167F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B577B"/>
    <w:multiLevelType w:val="hybridMultilevel"/>
    <w:tmpl w:val="ACBC313A"/>
    <w:lvl w:ilvl="0" w:tplc="306E76C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62A3E"/>
    <w:multiLevelType w:val="hybridMultilevel"/>
    <w:tmpl w:val="5B26481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A6706"/>
    <w:multiLevelType w:val="multilevel"/>
    <w:tmpl w:val="537AC6A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CC41CF7"/>
    <w:multiLevelType w:val="multilevel"/>
    <w:tmpl w:val="BB1A8F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9E7655D"/>
    <w:multiLevelType w:val="hybridMultilevel"/>
    <w:tmpl w:val="AAECABBC"/>
    <w:lvl w:ilvl="0" w:tplc="06D43BE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1843F2"/>
    <w:multiLevelType w:val="hybridMultilevel"/>
    <w:tmpl w:val="64161710"/>
    <w:lvl w:ilvl="0" w:tplc="886AB40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7FD"/>
    <w:rsid w:val="000167FD"/>
    <w:rsid w:val="001A60B4"/>
    <w:rsid w:val="001F2161"/>
    <w:rsid w:val="00485257"/>
    <w:rsid w:val="0059680C"/>
    <w:rsid w:val="005F07CE"/>
    <w:rsid w:val="00636AEA"/>
    <w:rsid w:val="006C42DB"/>
    <w:rsid w:val="008C013D"/>
    <w:rsid w:val="00946F39"/>
    <w:rsid w:val="00984A70"/>
    <w:rsid w:val="009A3705"/>
    <w:rsid w:val="00B01C01"/>
    <w:rsid w:val="00B70E47"/>
    <w:rsid w:val="00B721C4"/>
    <w:rsid w:val="00C870E7"/>
    <w:rsid w:val="00E064F9"/>
    <w:rsid w:val="00EC663F"/>
    <w:rsid w:val="00FC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12D660"/>
  <w15:chartTrackingRefBased/>
  <w15:docId w15:val="{973B053B-CC0C-4EB3-9604-E541D4B19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67FD"/>
    <w:rPr>
      <w:b/>
      <w:bCs/>
    </w:rPr>
  </w:style>
  <w:style w:type="paragraph" w:styleId="a4">
    <w:name w:val="Normal (Web)"/>
    <w:basedOn w:val="a"/>
    <w:uiPriority w:val="99"/>
    <w:semiHidden/>
    <w:unhideWhenUsed/>
    <w:rsid w:val="00016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0E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A37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70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48525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8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5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4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2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81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4457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222632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7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88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2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8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05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5DEED"/>
                                    <w:left w:val="single" w:sz="6" w:space="0" w:color="D5DEED"/>
                                    <w:bottom w:val="none" w:sz="0" w:space="0" w:color="auto"/>
                                    <w:right w:val="single" w:sz="6" w:space="0" w:color="D5DEED"/>
                                  </w:divBdr>
                                  <w:divsChild>
                                    <w:div w:id="68833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034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9644520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744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osvita.ua/legislation/other/7160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osvita.ua/legislation/other/715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.krk@dniokh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2861</Words>
  <Characters>1632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Валя</cp:lastModifiedBy>
  <cp:revision>3</cp:revision>
  <cp:lastPrinted>2020-03-18T11:03:00Z</cp:lastPrinted>
  <dcterms:created xsi:type="dcterms:W3CDTF">2020-03-23T08:41:00Z</dcterms:created>
  <dcterms:modified xsi:type="dcterms:W3CDTF">2020-03-23T09:05:00Z</dcterms:modified>
</cp:coreProperties>
</file>