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E2B" w:rsidRPr="00181086" w:rsidRDefault="00447E2B" w:rsidP="00447E2B">
      <w:pPr>
        <w:spacing w:after="0" w:line="240" w:lineRule="auto"/>
        <w:jc w:val="center"/>
        <w:rPr>
          <w:rFonts w:ascii="Times New Roman" w:eastAsia="Times New Roman" w:hAnsi="Times New Roman" w:cs="Times New Roman"/>
          <w:b/>
          <w:sz w:val="28"/>
          <w:szCs w:val="28"/>
          <w:lang w:eastAsia="ru-RU"/>
        </w:rPr>
      </w:pPr>
      <w:r w:rsidRPr="00181086">
        <w:rPr>
          <w:rFonts w:ascii="Times New Roman" w:eastAsia="Times New Roman" w:hAnsi="Times New Roman" w:cs="Times New Roman"/>
          <w:b/>
          <w:bCs/>
          <w:iCs/>
          <w:sz w:val="28"/>
          <w:szCs w:val="28"/>
          <w:lang w:eastAsia="ru-RU"/>
        </w:rPr>
        <w:t>ЗВІТ  КЕРІВНИКА</w:t>
      </w:r>
    </w:p>
    <w:p w:rsidR="00447E2B" w:rsidRPr="00181086" w:rsidRDefault="00447E2B" w:rsidP="00447E2B">
      <w:pPr>
        <w:spacing w:after="0" w:line="240" w:lineRule="auto"/>
        <w:jc w:val="center"/>
        <w:rPr>
          <w:rFonts w:ascii="Times New Roman" w:eastAsia="Times New Roman" w:hAnsi="Times New Roman" w:cs="Times New Roman"/>
          <w:b/>
          <w:bCs/>
          <w:iCs/>
          <w:sz w:val="28"/>
          <w:szCs w:val="28"/>
          <w:lang w:val="uk-UA" w:eastAsia="ru-RU"/>
        </w:rPr>
      </w:pPr>
      <w:r w:rsidRPr="00181086">
        <w:rPr>
          <w:rFonts w:ascii="Times New Roman" w:eastAsia="Times New Roman" w:hAnsi="Times New Roman" w:cs="Times New Roman"/>
          <w:b/>
          <w:bCs/>
          <w:iCs/>
          <w:sz w:val="28"/>
          <w:szCs w:val="28"/>
          <w:lang w:eastAsia="ru-RU"/>
        </w:rPr>
        <w:t xml:space="preserve">Краснокутського </w:t>
      </w:r>
      <w:r w:rsidR="00805C32">
        <w:rPr>
          <w:rFonts w:ascii="Times New Roman" w:eastAsia="Times New Roman" w:hAnsi="Times New Roman" w:cs="Times New Roman"/>
          <w:b/>
          <w:bCs/>
          <w:iCs/>
          <w:sz w:val="28"/>
          <w:szCs w:val="28"/>
          <w:lang w:val="uk-UA" w:eastAsia="ru-RU"/>
        </w:rPr>
        <w:t>закладу дошкільної освіти</w:t>
      </w:r>
      <w:r w:rsidRPr="00181086">
        <w:rPr>
          <w:rFonts w:ascii="Times New Roman" w:eastAsia="Times New Roman" w:hAnsi="Times New Roman" w:cs="Times New Roman"/>
          <w:b/>
          <w:bCs/>
          <w:iCs/>
          <w:sz w:val="28"/>
          <w:szCs w:val="28"/>
          <w:lang w:val="uk-UA" w:eastAsia="ru-RU"/>
        </w:rPr>
        <w:t xml:space="preserve"> (ясел-садка) №3 Краснокутської селищної ради </w:t>
      </w:r>
      <w:r w:rsidR="00805C32">
        <w:rPr>
          <w:rFonts w:ascii="Times New Roman" w:eastAsia="Times New Roman" w:hAnsi="Times New Roman" w:cs="Times New Roman"/>
          <w:b/>
          <w:bCs/>
          <w:iCs/>
          <w:sz w:val="28"/>
          <w:szCs w:val="28"/>
          <w:lang w:val="uk-UA" w:eastAsia="ru-RU"/>
        </w:rPr>
        <w:t xml:space="preserve">Богодухівського </w:t>
      </w:r>
      <w:r w:rsidRPr="00181086">
        <w:rPr>
          <w:rFonts w:ascii="Times New Roman" w:eastAsia="Times New Roman" w:hAnsi="Times New Roman" w:cs="Times New Roman"/>
          <w:b/>
          <w:bCs/>
          <w:iCs/>
          <w:sz w:val="28"/>
          <w:szCs w:val="28"/>
          <w:lang w:val="uk-UA" w:eastAsia="ru-RU"/>
        </w:rPr>
        <w:t xml:space="preserve">району </w:t>
      </w:r>
    </w:p>
    <w:p w:rsidR="00447E2B" w:rsidRPr="00181086" w:rsidRDefault="00447E2B" w:rsidP="00447E2B">
      <w:pPr>
        <w:spacing w:after="0" w:line="240" w:lineRule="auto"/>
        <w:jc w:val="center"/>
        <w:rPr>
          <w:rFonts w:ascii="Times New Roman" w:eastAsia="Times New Roman" w:hAnsi="Times New Roman" w:cs="Times New Roman"/>
          <w:b/>
          <w:bCs/>
          <w:iCs/>
          <w:sz w:val="28"/>
          <w:szCs w:val="28"/>
          <w:lang w:val="uk-UA" w:eastAsia="ru-RU"/>
        </w:rPr>
      </w:pPr>
      <w:r w:rsidRPr="00181086">
        <w:rPr>
          <w:rFonts w:ascii="Times New Roman" w:eastAsia="Times New Roman" w:hAnsi="Times New Roman" w:cs="Times New Roman"/>
          <w:b/>
          <w:bCs/>
          <w:iCs/>
          <w:sz w:val="28"/>
          <w:szCs w:val="28"/>
          <w:lang w:val="uk-UA" w:eastAsia="ru-RU"/>
        </w:rPr>
        <w:t>Харківської області</w:t>
      </w:r>
    </w:p>
    <w:p w:rsidR="00447E2B" w:rsidRPr="00181086" w:rsidRDefault="00447E2B" w:rsidP="00447E2B">
      <w:pPr>
        <w:spacing w:after="0" w:line="240" w:lineRule="auto"/>
        <w:jc w:val="center"/>
        <w:rPr>
          <w:rFonts w:ascii="Times New Roman" w:eastAsia="Times New Roman" w:hAnsi="Times New Roman" w:cs="Times New Roman"/>
          <w:b/>
          <w:sz w:val="28"/>
          <w:szCs w:val="28"/>
          <w:lang w:eastAsia="ru-RU"/>
        </w:rPr>
      </w:pPr>
      <w:r w:rsidRPr="00181086">
        <w:rPr>
          <w:rFonts w:ascii="Times New Roman" w:eastAsia="Times New Roman" w:hAnsi="Times New Roman" w:cs="Times New Roman"/>
          <w:b/>
          <w:sz w:val="28"/>
          <w:szCs w:val="28"/>
          <w:lang w:eastAsia="ru-RU"/>
        </w:rPr>
        <w:t>перед батьками, колективом та громадськістю з питань  статутної діяльності закладу</w:t>
      </w:r>
    </w:p>
    <w:p w:rsidR="00447E2B" w:rsidRPr="00181086" w:rsidRDefault="00805C32" w:rsidP="00447E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 20</w:t>
      </w:r>
      <w:r>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eastAsia="ru-RU"/>
        </w:rPr>
        <w:t>– 202</w:t>
      </w:r>
      <w:r>
        <w:rPr>
          <w:rFonts w:ascii="Times New Roman" w:eastAsia="Times New Roman" w:hAnsi="Times New Roman" w:cs="Times New Roman"/>
          <w:b/>
          <w:sz w:val="28"/>
          <w:szCs w:val="28"/>
          <w:lang w:val="uk-UA" w:eastAsia="ru-RU"/>
        </w:rPr>
        <w:t>1</w:t>
      </w:r>
      <w:r w:rsidR="00447E2B" w:rsidRPr="00181086">
        <w:rPr>
          <w:rFonts w:ascii="Times New Roman" w:eastAsia="Times New Roman" w:hAnsi="Times New Roman" w:cs="Times New Roman"/>
          <w:b/>
          <w:sz w:val="28"/>
          <w:szCs w:val="28"/>
          <w:lang w:eastAsia="ru-RU"/>
        </w:rPr>
        <w:t>  навчальному році</w:t>
      </w:r>
    </w:p>
    <w:p w:rsidR="0024267B" w:rsidRPr="00447E2B" w:rsidRDefault="00447E2B" w:rsidP="00447E2B">
      <w:pPr>
        <w:spacing w:after="0" w:line="240" w:lineRule="auto"/>
        <w:jc w:val="both"/>
        <w:rPr>
          <w:rFonts w:ascii="Times New Roman" w:eastAsia="Times New Roman" w:hAnsi="Times New Roman" w:cs="Times New Roman"/>
          <w:sz w:val="28"/>
          <w:szCs w:val="28"/>
          <w:lang w:eastAsia="ru-RU"/>
        </w:rPr>
      </w:pPr>
      <w:r w:rsidRPr="00181086">
        <w:rPr>
          <w:rFonts w:ascii="Times New Roman" w:eastAsia="Times New Roman" w:hAnsi="Times New Roman" w:cs="Times New Roman"/>
          <w:b/>
          <w:bCs/>
          <w:sz w:val="28"/>
          <w:szCs w:val="28"/>
          <w:lang w:eastAsia="ru-RU"/>
        </w:rPr>
        <w:t>1</w:t>
      </w:r>
      <w:r w:rsidR="00805C32">
        <w:rPr>
          <w:rFonts w:ascii="Times New Roman" w:eastAsia="Times New Roman" w:hAnsi="Times New Roman" w:cs="Times New Roman"/>
          <w:b/>
          <w:bCs/>
          <w:sz w:val="28"/>
          <w:szCs w:val="28"/>
          <w:lang w:val="uk-UA" w:eastAsia="ru-RU"/>
        </w:rPr>
        <w:t>0</w:t>
      </w:r>
      <w:r w:rsidR="00805C32">
        <w:rPr>
          <w:rFonts w:ascii="Times New Roman" w:eastAsia="Times New Roman" w:hAnsi="Times New Roman" w:cs="Times New Roman"/>
          <w:b/>
          <w:bCs/>
          <w:sz w:val="28"/>
          <w:szCs w:val="28"/>
          <w:lang w:eastAsia="ru-RU"/>
        </w:rPr>
        <w:t xml:space="preserve"> червня 202</w:t>
      </w:r>
      <w:r w:rsidR="00805C32">
        <w:rPr>
          <w:rFonts w:ascii="Times New Roman" w:eastAsia="Times New Roman" w:hAnsi="Times New Roman" w:cs="Times New Roman"/>
          <w:b/>
          <w:bCs/>
          <w:sz w:val="28"/>
          <w:szCs w:val="28"/>
          <w:lang w:val="uk-UA" w:eastAsia="ru-RU"/>
        </w:rPr>
        <w:t>1</w:t>
      </w:r>
      <w:r w:rsidRPr="00181086">
        <w:rPr>
          <w:rFonts w:ascii="Times New Roman" w:eastAsia="Times New Roman" w:hAnsi="Times New Roman" w:cs="Times New Roman"/>
          <w:b/>
          <w:bCs/>
          <w:sz w:val="28"/>
          <w:szCs w:val="28"/>
          <w:lang w:eastAsia="ru-RU"/>
        </w:rPr>
        <w:t xml:space="preserve"> року</w:t>
      </w:r>
    </w:p>
    <w:p w:rsidR="00B97D88" w:rsidRDefault="00447E2B"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eastAsia="ru-RU"/>
        </w:rPr>
        <w:t xml:space="preserve">      </w:t>
      </w:r>
    </w:p>
    <w:p w:rsidR="00447E2B" w:rsidRPr="00447E2B"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447E2B" w:rsidRPr="00447E2B">
        <w:rPr>
          <w:rFonts w:ascii="Times New Roman" w:eastAsia="Times New Roman" w:hAnsi="Times New Roman" w:cs="Times New Roman"/>
          <w:color w:val="222222"/>
          <w:sz w:val="28"/>
          <w:szCs w:val="28"/>
          <w:lang w:eastAsia="ru-RU"/>
        </w:rPr>
        <w:t>Річний звіт про д</w:t>
      </w:r>
      <w:r w:rsidR="00805C32">
        <w:rPr>
          <w:rFonts w:ascii="Times New Roman" w:eastAsia="Times New Roman" w:hAnsi="Times New Roman" w:cs="Times New Roman"/>
          <w:color w:val="222222"/>
          <w:sz w:val="28"/>
          <w:szCs w:val="28"/>
          <w:lang w:eastAsia="ru-RU"/>
        </w:rPr>
        <w:t>іяльність закладу освіти за 20</w:t>
      </w:r>
      <w:r w:rsidR="00805C32">
        <w:rPr>
          <w:rFonts w:ascii="Times New Roman" w:eastAsia="Times New Roman" w:hAnsi="Times New Roman" w:cs="Times New Roman"/>
          <w:color w:val="222222"/>
          <w:sz w:val="28"/>
          <w:szCs w:val="28"/>
          <w:lang w:val="uk-UA" w:eastAsia="ru-RU"/>
        </w:rPr>
        <w:t>20</w:t>
      </w:r>
      <w:r w:rsidR="00805C32">
        <w:rPr>
          <w:rFonts w:ascii="Times New Roman" w:eastAsia="Times New Roman" w:hAnsi="Times New Roman" w:cs="Times New Roman"/>
          <w:color w:val="222222"/>
          <w:sz w:val="28"/>
          <w:szCs w:val="28"/>
          <w:lang w:eastAsia="ru-RU"/>
        </w:rPr>
        <w:t>-202</w:t>
      </w:r>
      <w:r w:rsidR="00805C32">
        <w:rPr>
          <w:rFonts w:ascii="Times New Roman" w:eastAsia="Times New Roman" w:hAnsi="Times New Roman" w:cs="Times New Roman"/>
          <w:color w:val="222222"/>
          <w:sz w:val="28"/>
          <w:szCs w:val="28"/>
          <w:lang w:val="uk-UA" w:eastAsia="ru-RU"/>
        </w:rPr>
        <w:t>1</w:t>
      </w:r>
      <w:r w:rsidR="00447E2B" w:rsidRPr="00447E2B">
        <w:rPr>
          <w:rFonts w:ascii="Times New Roman" w:eastAsia="Times New Roman" w:hAnsi="Times New Roman" w:cs="Times New Roman"/>
          <w:color w:val="222222"/>
          <w:sz w:val="28"/>
          <w:szCs w:val="28"/>
          <w:lang w:eastAsia="ru-RU"/>
        </w:rPr>
        <w:t xml:space="preserve"> н. р.</w:t>
      </w:r>
    </w:p>
    <w:p w:rsidR="00447E2B" w:rsidRPr="00447E2B" w:rsidRDefault="00447E2B"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447E2B">
        <w:rPr>
          <w:rFonts w:ascii="Times New Roman" w:eastAsia="Times New Roman" w:hAnsi="Times New Roman" w:cs="Times New Roman"/>
          <w:color w:val="222222"/>
          <w:sz w:val="28"/>
          <w:szCs w:val="28"/>
          <w:lang w:eastAsia="ru-RU"/>
        </w:rPr>
        <w:t xml:space="preserve">Даний звіт зроблений на підставі наказу Міністерства освіти і науки </w:t>
      </w:r>
      <w:r w:rsidR="00E5054E">
        <w:rPr>
          <w:rFonts w:ascii="Times New Roman" w:eastAsia="Times New Roman" w:hAnsi="Times New Roman" w:cs="Times New Roman"/>
          <w:color w:val="222222"/>
          <w:sz w:val="28"/>
          <w:szCs w:val="28"/>
          <w:lang w:eastAsia="ru-RU"/>
        </w:rPr>
        <w:t>України від 23.03.2005 р. № 178</w:t>
      </w:r>
      <w:r w:rsidRPr="00447E2B">
        <w:rPr>
          <w:rFonts w:ascii="Times New Roman" w:eastAsia="Times New Roman" w:hAnsi="Times New Roman" w:cs="Times New Roman"/>
          <w:color w:val="222222"/>
          <w:sz w:val="28"/>
          <w:szCs w:val="28"/>
          <w:lang w:eastAsia="ru-RU"/>
        </w:rPr>
        <w:t xml:space="preserve"> «Положення про порядок звітування керівників дошкільних загальноосвітніх та професійно-технічних навчальних закладів перед пед. колективом та громадськістю».</w:t>
      </w:r>
    </w:p>
    <w:p w:rsidR="00447E2B" w:rsidRPr="00447E2B" w:rsidRDefault="00447E2B"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447E2B">
        <w:rPr>
          <w:rFonts w:ascii="Times New Roman" w:eastAsia="Times New Roman" w:hAnsi="Times New Roman" w:cs="Times New Roman"/>
          <w:b/>
          <w:bCs/>
          <w:color w:val="222222"/>
          <w:sz w:val="28"/>
          <w:szCs w:val="28"/>
          <w:lang w:eastAsia="ru-RU"/>
        </w:rPr>
        <w:t>Мета</w:t>
      </w:r>
      <w:r w:rsidRPr="00447E2B">
        <w:rPr>
          <w:rFonts w:ascii="Times New Roman" w:eastAsia="Times New Roman" w:hAnsi="Times New Roman" w:cs="Times New Roman"/>
          <w:color w:val="222222"/>
          <w:sz w:val="28"/>
          <w:szCs w:val="28"/>
          <w:lang w:eastAsia="ru-RU"/>
        </w:rPr>
        <w:t>: 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447E2B" w:rsidRPr="00447E2B" w:rsidRDefault="00447E2B"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447E2B">
        <w:rPr>
          <w:rFonts w:ascii="Times New Roman" w:eastAsia="Times New Roman" w:hAnsi="Times New Roman" w:cs="Times New Roman"/>
          <w:b/>
          <w:bCs/>
          <w:color w:val="222222"/>
          <w:sz w:val="28"/>
          <w:szCs w:val="28"/>
          <w:lang w:eastAsia="ru-RU"/>
        </w:rPr>
        <w:t>Завдання звітування:</w:t>
      </w:r>
    </w:p>
    <w:p w:rsidR="00447E2B" w:rsidRPr="00447E2B" w:rsidRDefault="00447E2B" w:rsidP="00692FF7">
      <w:pPr>
        <w:numPr>
          <w:ilvl w:val="0"/>
          <w:numId w:val="1"/>
        </w:numPr>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447E2B">
        <w:rPr>
          <w:rFonts w:ascii="Times New Roman" w:eastAsia="Times New Roman" w:hAnsi="Times New Roman" w:cs="Times New Roman"/>
          <w:color w:val="222222"/>
          <w:sz w:val="28"/>
          <w:szCs w:val="28"/>
          <w:lang w:eastAsia="ru-RU"/>
        </w:rPr>
        <w:t xml:space="preserve">Забезпечити прозорість, відкритість і демократичність управління </w:t>
      </w:r>
      <w:r w:rsidR="00805C32">
        <w:rPr>
          <w:rFonts w:ascii="Times New Roman" w:eastAsia="Times New Roman" w:hAnsi="Times New Roman" w:cs="Times New Roman"/>
          <w:color w:val="222222"/>
          <w:sz w:val="28"/>
          <w:szCs w:val="28"/>
          <w:lang w:val="uk-UA" w:eastAsia="ru-RU"/>
        </w:rPr>
        <w:t>закладом дошкільної освіти</w:t>
      </w:r>
      <w:r w:rsidRPr="00447E2B">
        <w:rPr>
          <w:rFonts w:ascii="Times New Roman" w:eastAsia="Times New Roman" w:hAnsi="Times New Roman" w:cs="Times New Roman"/>
          <w:color w:val="222222"/>
          <w:sz w:val="28"/>
          <w:szCs w:val="28"/>
          <w:lang w:eastAsia="ru-RU"/>
        </w:rPr>
        <w:t>.</w:t>
      </w:r>
    </w:p>
    <w:p w:rsidR="00447E2B" w:rsidRDefault="00447E2B" w:rsidP="00692FF7">
      <w:pPr>
        <w:numPr>
          <w:ilvl w:val="0"/>
          <w:numId w:val="1"/>
        </w:numPr>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447E2B">
        <w:rPr>
          <w:rFonts w:ascii="Times New Roman" w:eastAsia="Times New Roman" w:hAnsi="Times New Roman" w:cs="Times New Roman"/>
          <w:color w:val="222222"/>
          <w:sz w:val="28"/>
          <w:szCs w:val="28"/>
          <w:lang w:eastAsia="ru-RU"/>
        </w:rPr>
        <w:t xml:space="preserve">Стимулювати вплив громадськості на прийняття та виконання керівником відповідних рішень у сфері управління </w:t>
      </w:r>
      <w:r w:rsidR="00805C32">
        <w:rPr>
          <w:rFonts w:ascii="Times New Roman" w:eastAsia="Times New Roman" w:hAnsi="Times New Roman" w:cs="Times New Roman"/>
          <w:color w:val="222222"/>
          <w:sz w:val="28"/>
          <w:szCs w:val="28"/>
          <w:lang w:val="uk-UA" w:eastAsia="ru-RU"/>
        </w:rPr>
        <w:t>закладом дошкільної освіти</w:t>
      </w:r>
      <w:r w:rsidRPr="00447E2B">
        <w:rPr>
          <w:rFonts w:ascii="Times New Roman" w:eastAsia="Times New Roman" w:hAnsi="Times New Roman" w:cs="Times New Roman"/>
          <w:color w:val="222222"/>
          <w:sz w:val="28"/>
          <w:szCs w:val="28"/>
          <w:lang w:eastAsia="ru-RU"/>
        </w:rPr>
        <w:t>.</w:t>
      </w:r>
    </w:p>
    <w:p w:rsidR="00260E33" w:rsidRPr="00805C32" w:rsidRDefault="00805C32" w:rsidP="00692FF7">
      <w:pPr>
        <w:numPr>
          <w:ilvl w:val="0"/>
          <w:numId w:val="2"/>
        </w:numPr>
        <w:spacing w:after="0" w:line="240" w:lineRule="auto"/>
        <w:ind w:left="750"/>
        <w:jc w:val="both"/>
        <w:textAlignment w:val="baseline"/>
        <w:rPr>
          <w:rFonts w:ascii="Times New Roman" w:eastAsia="Times New Roman" w:hAnsi="Times New Roman" w:cs="Times New Roman"/>
          <w:b/>
          <w:color w:val="222222"/>
          <w:sz w:val="24"/>
          <w:szCs w:val="24"/>
          <w:lang w:eastAsia="ru-RU"/>
        </w:rPr>
      </w:pPr>
      <w:r w:rsidRPr="00F7755B">
        <w:rPr>
          <w:rFonts w:ascii="Times New Roman" w:eastAsia="Times New Roman" w:hAnsi="Times New Roman" w:cs="Times New Roman"/>
          <w:b/>
          <w:bCs/>
          <w:color w:val="222222"/>
          <w:sz w:val="28"/>
          <w:szCs w:val="28"/>
          <w:lang w:eastAsia="ru-RU"/>
        </w:rPr>
        <w:t xml:space="preserve">Загальні відомості про </w:t>
      </w:r>
      <w:r w:rsidRPr="00F7755B">
        <w:rPr>
          <w:rFonts w:ascii="Times New Roman" w:eastAsia="Times New Roman" w:hAnsi="Times New Roman" w:cs="Times New Roman"/>
          <w:b/>
          <w:bCs/>
          <w:color w:val="222222"/>
          <w:sz w:val="28"/>
          <w:szCs w:val="28"/>
          <w:lang w:val="uk-UA" w:eastAsia="ru-RU"/>
        </w:rPr>
        <w:t>ЗДО</w:t>
      </w:r>
      <w:r w:rsidR="00260E33" w:rsidRPr="00805C32">
        <w:rPr>
          <w:rFonts w:ascii="Times New Roman" w:eastAsia="Times New Roman" w:hAnsi="Times New Roman" w:cs="Times New Roman"/>
          <w:b/>
          <w:bCs/>
          <w:color w:val="222222"/>
          <w:sz w:val="24"/>
          <w:szCs w:val="24"/>
          <w:lang w:eastAsia="ru-RU"/>
        </w:rPr>
        <w:t>.</w:t>
      </w:r>
    </w:p>
    <w:p w:rsidR="00F7755B" w:rsidRDefault="00260E33" w:rsidP="00692FF7">
      <w:pPr>
        <w:spacing w:after="0" w:line="240" w:lineRule="auto"/>
        <w:jc w:val="both"/>
        <w:rPr>
          <w:rFonts w:ascii="Times New Roman" w:eastAsia="Times New Roman" w:hAnsi="Times New Roman" w:cs="Times New Roman"/>
          <w:bCs/>
          <w:sz w:val="28"/>
          <w:szCs w:val="28"/>
          <w:lang w:val="uk-UA" w:eastAsia="ru-RU"/>
        </w:rPr>
      </w:pPr>
      <w:r w:rsidRPr="00E5054E">
        <w:rPr>
          <w:rFonts w:ascii="Times New Roman" w:eastAsia="Times New Roman" w:hAnsi="Times New Roman" w:cs="Times New Roman"/>
          <w:b/>
          <w:bCs/>
          <w:iCs/>
          <w:color w:val="222222"/>
          <w:sz w:val="28"/>
          <w:szCs w:val="28"/>
          <w:lang w:eastAsia="ru-RU"/>
        </w:rPr>
        <w:t>Юридична адреса закладу</w:t>
      </w:r>
      <w:r w:rsidRPr="00260E33">
        <w:rPr>
          <w:rFonts w:ascii="Times New Roman" w:eastAsia="Times New Roman" w:hAnsi="Times New Roman" w:cs="Times New Roman"/>
          <w:color w:val="222222"/>
          <w:sz w:val="28"/>
          <w:szCs w:val="28"/>
          <w:lang w:eastAsia="ru-RU"/>
        </w:rPr>
        <w:t xml:space="preserve">:  </w:t>
      </w:r>
      <w:r w:rsidRPr="00260E33">
        <w:rPr>
          <w:rFonts w:ascii="Times New Roman" w:eastAsia="Times New Roman" w:hAnsi="Times New Roman" w:cs="Times New Roman"/>
          <w:bCs/>
          <w:sz w:val="28"/>
          <w:szCs w:val="28"/>
          <w:lang w:val="uk-UA" w:eastAsia="ru-RU"/>
        </w:rPr>
        <w:t xml:space="preserve">смт. Краснокутськ Харківська область    вул..Вигінчанська 47    </w:t>
      </w:r>
    </w:p>
    <w:p w:rsidR="00260E33" w:rsidRPr="00260E33" w:rsidRDefault="00260E33"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b/>
          <w:bCs/>
          <w:iCs/>
          <w:color w:val="222222"/>
          <w:sz w:val="28"/>
          <w:szCs w:val="28"/>
          <w:lang w:eastAsia="ru-RU"/>
        </w:rPr>
        <w:t>Контакти</w:t>
      </w:r>
      <w:r w:rsidRPr="00E5054E">
        <w:rPr>
          <w:rFonts w:ascii="Times New Roman" w:eastAsia="Times New Roman" w:hAnsi="Times New Roman" w:cs="Times New Roman"/>
          <w:iCs/>
          <w:color w:val="222222"/>
          <w:sz w:val="28"/>
          <w:szCs w:val="28"/>
          <w:lang w:eastAsia="ru-RU"/>
        </w:rPr>
        <w:t>:</w:t>
      </w:r>
      <w:r w:rsidRPr="00260E33">
        <w:rPr>
          <w:rFonts w:ascii="Times New Roman" w:eastAsia="Times New Roman" w:hAnsi="Times New Roman" w:cs="Times New Roman"/>
          <w:i/>
          <w:iCs/>
          <w:color w:val="222222"/>
          <w:sz w:val="28"/>
          <w:szCs w:val="28"/>
          <w:lang w:eastAsia="ru-RU"/>
        </w:rPr>
        <w:t xml:space="preserve"> 0575631614</w:t>
      </w:r>
      <w:r w:rsidRPr="00260E33">
        <w:rPr>
          <w:rFonts w:ascii="Times New Roman" w:eastAsia="Times New Roman" w:hAnsi="Times New Roman" w:cs="Times New Roman"/>
          <w:color w:val="222222"/>
          <w:sz w:val="28"/>
          <w:szCs w:val="28"/>
          <w:lang w:eastAsia="ru-RU"/>
        </w:rPr>
        <w:t>                            </w:t>
      </w:r>
    </w:p>
    <w:p w:rsidR="00260E33" w:rsidRPr="00260E33" w:rsidRDefault="00260E33"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b/>
          <w:bCs/>
          <w:iCs/>
          <w:color w:val="222222"/>
          <w:sz w:val="28"/>
          <w:szCs w:val="28"/>
          <w:lang w:eastAsia="ru-RU"/>
        </w:rPr>
        <w:t>Мова навчання та виховання</w:t>
      </w:r>
      <w:r w:rsidRPr="00260E33">
        <w:rPr>
          <w:rFonts w:ascii="Times New Roman" w:eastAsia="Times New Roman" w:hAnsi="Times New Roman" w:cs="Times New Roman"/>
          <w:i/>
          <w:iCs/>
          <w:color w:val="222222"/>
          <w:sz w:val="28"/>
          <w:szCs w:val="28"/>
          <w:lang w:eastAsia="ru-RU"/>
        </w:rPr>
        <w:t>:</w:t>
      </w:r>
      <w:r w:rsidRPr="00260E33">
        <w:rPr>
          <w:rFonts w:ascii="Times New Roman" w:eastAsia="Times New Roman" w:hAnsi="Times New Roman" w:cs="Times New Roman"/>
          <w:color w:val="222222"/>
          <w:sz w:val="28"/>
          <w:szCs w:val="28"/>
          <w:lang w:eastAsia="ru-RU"/>
        </w:rPr>
        <w:t> українська.</w:t>
      </w:r>
    </w:p>
    <w:p w:rsidR="00260E33" w:rsidRPr="006D15AE" w:rsidRDefault="00260E33" w:rsidP="00692FF7">
      <w:pPr>
        <w:spacing w:after="0" w:line="240" w:lineRule="auto"/>
        <w:jc w:val="both"/>
        <w:textAlignment w:val="baseline"/>
        <w:rPr>
          <w:rFonts w:ascii="Tahoma" w:eastAsia="Times New Roman" w:hAnsi="Tahoma" w:cs="Tahoma"/>
          <w:color w:val="222222"/>
          <w:sz w:val="24"/>
          <w:szCs w:val="24"/>
          <w:lang w:eastAsia="ru-RU"/>
        </w:rPr>
      </w:pPr>
      <w:r w:rsidRPr="00E5054E">
        <w:rPr>
          <w:rFonts w:ascii="Times New Roman" w:eastAsia="Times New Roman" w:hAnsi="Times New Roman" w:cs="Times New Roman"/>
          <w:b/>
          <w:bCs/>
          <w:iCs/>
          <w:color w:val="222222"/>
          <w:sz w:val="28"/>
          <w:szCs w:val="28"/>
          <w:lang w:eastAsia="ru-RU"/>
        </w:rPr>
        <w:t>Загальна технічна характеристика</w:t>
      </w:r>
      <w:r w:rsidRPr="006D15AE">
        <w:rPr>
          <w:rFonts w:ascii="Tahoma" w:eastAsia="Times New Roman" w:hAnsi="Tahoma" w:cs="Tahoma"/>
          <w:i/>
          <w:iCs/>
          <w:color w:val="222222"/>
          <w:sz w:val="24"/>
          <w:szCs w:val="24"/>
          <w:lang w:eastAsia="ru-RU"/>
        </w:rPr>
        <w:t>:</w:t>
      </w:r>
    </w:p>
    <w:p w:rsidR="00260E33" w:rsidRPr="00E5054E" w:rsidRDefault="00260E33" w:rsidP="00692FF7">
      <w:pPr>
        <w:numPr>
          <w:ilvl w:val="0"/>
          <w:numId w:val="3"/>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площа займаної території – 0,4145 га;</w:t>
      </w:r>
    </w:p>
    <w:p w:rsidR="00260E33" w:rsidRPr="0036323E" w:rsidRDefault="00260E33" w:rsidP="00692FF7">
      <w:pPr>
        <w:numPr>
          <w:ilvl w:val="0"/>
          <w:numId w:val="3"/>
        </w:numPr>
        <w:spacing w:after="0" w:line="240" w:lineRule="auto"/>
        <w:ind w:left="450"/>
        <w:jc w:val="both"/>
        <w:textAlignment w:val="baseline"/>
        <w:rPr>
          <w:rFonts w:ascii="Times New Roman" w:eastAsia="Times New Roman" w:hAnsi="Times New Roman" w:cs="Times New Roman"/>
          <w:sz w:val="28"/>
          <w:szCs w:val="28"/>
          <w:lang w:eastAsia="ru-RU"/>
        </w:rPr>
      </w:pPr>
      <w:r w:rsidRPr="0036323E">
        <w:rPr>
          <w:rFonts w:ascii="Times New Roman" w:eastAsia="Times New Roman" w:hAnsi="Times New Roman" w:cs="Times New Roman"/>
          <w:sz w:val="28"/>
          <w:szCs w:val="28"/>
          <w:lang w:eastAsia="ru-RU"/>
        </w:rPr>
        <w:t xml:space="preserve">функціонує у типовому приміщенні з 1981 р. </w:t>
      </w:r>
    </w:p>
    <w:p w:rsidR="00260E33" w:rsidRPr="00E5054E" w:rsidRDefault="00260E33" w:rsidP="00692FF7">
      <w:pPr>
        <w:numPr>
          <w:ilvl w:val="0"/>
          <w:numId w:val="3"/>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проектна потужність закладу розрахована на 90 місць.</w:t>
      </w:r>
    </w:p>
    <w:p w:rsidR="00260E33" w:rsidRPr="00E5054E" w:rsidRDefault="00260E33" w:rsidP="00F748C5">
      <w:pPr>
        <w:numPr>
          <w:ilvl w:val="0"/>
          <w:numId w:val="4"/>
        </w:numPr>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b/>
          <w:bCs/>
          <w:color w:val="222222"/>
          <w:sz w:val="28"/>
          <w:szCs w:val="28"/>
          <w:lang w:eastAsia="ru-RU"/>
        </w:rPr>
        <w:t xml:space="preserve">   Організаційно-правові засади діяльності </w:t>
      </w:r>
      <w:r w:rsidR="00805C32">
        <w:rPr>
          <w:rFonts w:ascii="Times New Roman" w:eastAsia="Times New Roman" w:hAnsi="Times New Roman" w:cs="Times New Roman"/>
          <w:b/>
          <w:bCs/>
          <w:color w:val="222222"/>
          <w:sz w:val="28"/>
          <w:szCs w:val="28"/>
          <w:lang w:val="uk-UA" w:eastAsia="ru-RU"/>
        </w:rPr>
        <w:t>ЗДО</w:t>
      </w:r>
    </w:p>
    <w:p w:rsidR="00260E33" w:rsidRPr="00E5054E" w:rsidRDefault="00B97D88" w:rsidP="00F748C5">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260E33" w:rsidRPr="00E5054E">
        <w:rPr>
          <w:rFonts w:ascii="Times New Roman" w:eastAsia="Times New Roman" w:hAnsi="Times New Roman" w:cs="Times New Roman"/>
          <w:color w:val="222222"/>
          <w:sz w:val="28"/>
          <w:szCs w:val="28"/>
          <w:lang w:eastAsia="ru-RU"/>
        </w:rPr>
        <w:t>Головною метою дошкільного закладу є забезпечення реалізації права</w:t>
      </w:r>
    </w:p>
    <w:p w:rsidR="00260E33" w:rsidRPr="00E5054E" w:rsidRDefault="00260E33" w:rsidP="00F748C5">
      <w:pPr>
        <w:spacing w:after="0" w:line="240" w:lineRule="auto"/>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громадян на здобуття дошкільної освіти,  задоволення потреб громадян у</w:t>
      </w:r>
    </w:p>
    <w:p w:rsidR="00260E33" w:rsidRPr="00E5054E" w:rsidRDefault="00260E33" w:rsidP="00F748C5">
      <w:pPr>
        <w:spacing w:after="0" w:line="240" w:lineRule="auto"/>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нагляді,  догляді та оздоровленні дітей, створення умов для їх фізичного,</w:t>
      </w:r>
    </w:p>
    <w:p w:rsidR="00260E33" w:rsidRPr="00E5054E" w:rsidRDefault="00260E33" w:rsidP="00F748C5">
      <w:pPr>
        <w:spacing w:after="0" w:line="240" w:lineRule="auto"/>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розумового і духовного розвитку.  Діяльність закладу направлена на</w:t>
      </w:r>
    </w:p>
    <w:p w:rsidR="00260E33" w:rsidRPr="00E5054E" w:rsidRDefault="00260E33" w:rsidP="00F748C5">
      <w:pPr>
        <w:spacing w:after="0" w:line="240" w:lineRule="auto"/>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реалізацію основних завдань дошкільної освіти:</w:t>
      </w:r>
    </w:p>
    <w:p w:rsidR="00260E33" w:rsidRPr="00354C58" w:rsidRDefault="00B97D88"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260E33" w:rsidRPr="00354C58">
        <w:rPr>
          <w:rFonts w:ascii="Times New Roman" w:eastAsia="Times New Roman" w:hAnsi="Times New Roman" w:cs="Times New Roman"/>
          <w:color w:val="222222"/>
          <w:sz w:val="28"/>
          <w:szCs w:val="28"/>
          <w:lang w:val="uk-UA" w:eastAsia="ru-RU"/>
        </w:rPr>
        <w:t>Керуючись Законами України «Про освіту», «Про дошкільну освіту», Указом Президента України від 13.10.2015 № 580/2015 «Про стратегію національно-патріотичного виховання дітей та молоді на 2016-2020 роки», Базовим компонентом дошкільної освіти, Концепцією національно-</w:t>
      </w:r>
      <w:r w:rsidR="00260E33" w:rsidRPr="00354C58">
        <w:rPr>
          <w:rFonts w:ascii="Times New Roman" w:eastAsia="Times New Roman" w:hAnsi="Times New Roman" w:cs="Times New Roman"/>
          <w:color w:val="222222"/>
          <w:sz w:val="28"/>
          <w:szCs w:val="28"/>
          <w:lang w:val="uk-UA" w:eastAsia="ru-RU"/>
        </w:rPr>
        <w:lastRenderedPageBreak/>
        <w:t>патріотичного виховання дітей та молоді, Положенням про дошкільний навчальний заклад, Санітарним регламентом для дошкільних навчальних закладів, наказом про затвердження гранично допустимого навчального навантаження на дитину у дошкільних навчальних закладах різних типів і форм власності, чинними освітніми програмами розвитку дитини дошкільного віку, інструктивно-методичними рекомендаціями листа Міністерства освіти і науки України від 02.07.2019 № 1/9-419 «Щодо організації діяльності закладів освіти, що забезпечують з</w:t>
      </w:r>
      <w:r w:rsidR="00805C32">
        <w:rPr>
          <w:rFonts w:ascii="Times New Roman" w:eastAsia="Times New Roman" w:hAnsi="Times New Roman" w:cs="Times New Roman"/>
          <w:color w:val="222222"/>
          <w:sz w:val="28"/>
          <w:szCs w:val="28"/>
          <w:lang w:val="uk-UA" w:eastAsia="ru-RU"/>
        </w:rPr>
        <w:t>добуття дошкільної освіти у 2020 – 2021</w:t>
      </w:r>
      <w:r w:rsidR="00260E33" w:rsidRPr="00354C58">
        <w:rPr>
          <w:rFonts w:ascii="Times New Roman" w:eastAsia="Times New Roman" w:hAnsi="Times New Roman" w:cs="Times New Roman"/>
          <w:color w:val="222222"/>
          <w:sz w:val="28"/>
          <w:szCs w:val="28"/>
          <w:lang w:val="uk-UA" w:eastAsia="ru-RU"/>
        </w:rPr>
        <w:t xml:space="preserve"> навчальному році»</w:t>
      </w:r>
      <w:r w:rsidR="00260E33" w:rsidRPr="00E5054E">
        <w:rPr>
          <w:rFonts w:ascii="Times New Roman" w:eastAsia="Times New Roman" w:hAnsi="Times New Roman" w:cs="Times New Roman"/>
          <w:color w:val="222222"/>
          <w:sz w:val="28"/>
          <w:szCs w:val="28"/>
          <w:lang w:eastAsia="ru-RU"/>
        </w:rPr>
        <w:t> </w:t>
      </w:r>
      <w:r w:rsidR="00260E33" w:rsidRPr="00354C58">
        <w:rPr>
          <w:rFonts w:ascii="Times New Roman" w:eastAsia="Times New Roman" w:hAnsi="Times New Roman" w:cs="Times New Roman"/>
          <w:color w:val="222222"/>
          <w:sz w:val="28"/>
          <w:szCs w:val="28"/>
          <w:lang w:val="uk-UA" w:eastAsia="ru-RU"/>
        </w:rPr>
        <w:t xml:space="preserve"> та виходячи з аналізу освітньої</w:t>
      </w:r>
      <w:r w:rsidR="00260E33" w:rsidRPr="00E5054E">
        <w:rPr>
          <w:rFonts w:ascii="Times New Roman" w:eastAsia="Times New Roman" w:hAnsi="Times New Roman" w:cs="Times New Roman"/>
          <w:color w:val="222222"/>
          <w:sz w:val="28"/>
          <w:szCs w:val="28"/>
          <w:lang w:eastAsia="ru-RU"/>
        </w:rPr>
        <w:t> </w:t>
      </w:r>
      <w:r w:rsidR="00260E33" w:rsidRPr="00354C58">
        <w:rPr>
          <w:rFonts w:ascii="Times New Roman" w:eastAsia="Times New Roman" w:hAnsi="Times New Roman" w:cs="Times New Roman"/>
          <w:color w:val="222222"/>
          <w:sz w:val="28"/>
          <w:szCs w:val="28"/>
          <w:lang w:val="uk-UA" w:eastAsia="ru-RU"/>
        </w:rPr>
        <w:t xml:space="preserve"> та</w:t>
      </w:r>
      <w:r w:rsidR="00260E33" w:rsidRPr="00E5054E">
        <w:rPr>
          <w:rFonts w:ascii="Times New Roman" w:eastAsia="Times New Roman" w:hAnsi="Times New Roman" w:cs="Times New Roman"/>
          <w:color w:val="222222"/>
          <w:sz w:val="28"/>
          <w:szCs w:val="28"/>
          <w:lang w:eastAsia="ru-RU"/>
        </w:rPr>
        <w:t> </w:t>
      </w:r>
      <w:r w:rsidR="00805C32">
        <w:rPr>
          <w:rFonts w:ascii="Times New Roman" w:eastAsia="Times New Roman" w:hAnsi="Times New Roman" w:cs="Times New Roman"/>
          <w:color w:val="222222"/>
          <w:sz w:val="28"/>
          <w:szCs w:val="28"/>
          <w:lang w:val="uk-UA" w:eastAsia="ru-RU"/>
        </w:rPr>
        <w:t xml:space="preserve"> методичної роботи у 2019-2020</w:t>
      </w:r>
      <w:r w:rsidR="00260E33" w:rsidRPr="00354C58">
        <w:rPr>
          <w:rFonts w:ascii="Times New Roman" w:eastAsia="Times New Roman" w:hAnsi="Times New Roman" w:cs="Times New Roman"/>
          <w:color w:val="222222"/>
          <w:sz w:val="28"/>
          <w:szCs w:val="28"/>
          <w:lang w:val="uk-UA" w:eastAsia="ru-RU"/>
        </w:rPr>
        <w:t xml:space="preserve"> навчальному році, ураховуючи досягнення й перспективи розвитку,</w:t>
      </w:r>
      <w:r w:rsidR="00260E33" w:rsidRPr="00E5054E">
        <w:rPr>
          <w:rFonts w:ascii="Times New Roman" w:eastAsia="Times New Roman" w:hAnsi="Times New Roman" w:cs="Times New Roman"/>
          <w:color w:val="222222"/>
          <w:sz w:val="28"/>
          <w:szCs w:val="28"/>
          <w:lang w:eastAsia="ru-RU"/>
        </w:rPr>
        <w:t> </w:t>
      </w:r>
      <w:r w:rsidR="00260E33" w:rsidRPr="00354C58">
        <w:rPr>
          <w:rFonts w:ascii="Times New Roman" w:eastAsia="Times New Roman" w:hAnsi="Times New Roman" w:cs="Times New Roman"/>
          <w:color w:val="222222"/>
          <w:sz w:val="28"/>
          <w:szCs w:val="28"/>
          <w:lang w:val="uk-UA" w:eastAsia="ru-RU"/>
        </w:rPr>
        <w:t xml:space="preserve"> педагогічний</w:t>
      </w:r>
      <w:r w:rsidR="00260E33" w:rsidRPr="00E5054E">
        <w:rPr>
          <w:rFonts w:ascii="Times New Roman" w:eastAsia="Times New Roman" w:hAnsi="Times New Roman" w:cs="Times New Roman"/>
          <w:color w:val="222222"/>
          <w:sz w:val="28"/>
          <w:szCs w:val="28"/>
          <w:lang w:eastAsia="ru-RU"/>
        </w:rPr>
        <w:t> </w:t>
      </w:r>
      <w:r w:rsidR="00260E33" w:rsidRPr="00354C58">
        <w:rPr>
          <w:rFonts w:ascii="Times New Roman" w:eastAsia="Times New Roman" w:hAnsi="Times New Roman" w:cs="Times New Roman"/>
          <w:color w:val="222222"/>
          <w:sz w:val="28"/>
          <w:szCs w:val="28"/>
          <w:lang w:val="uk-UA" w:eastAsia="ru-RU"/>
        </w:rPr>
        <w:t xml:space="preserve"> колектив пріоритетними</w:t>
      </w:r>
      <w:r w:rsidR="00260E33" w:rsidRPr="00E5054E">
        <w:rPr>
          <w:rFonts w:ascii="Times New Roman" w:eastAsia="Times New Roman" w:hAnsi="Times New Roman" w:cs="Times New Roman"/>
          <w:color w:val="222222"/>
          <w:sz w:val="28"/>
          <w:szCs w:val="28"/>
          <w:lang w:eastAsia="ru-RU"/>
        </w:rPr>
        <w:t> </w:t>
      </w:r>
      <w:r w:rsidR="00260E33" w:rsidRPr="00354C58">
        <w:rPr>
          <w:rFonts w:ascii="Times New Roman" w:eastAsia="Times New Roman" w:hAnsi="Times New Roman" w:cs="Times New Roman"/>
          <w:color w:val="222222"/>
          <w:sz w:val="28"/>
          <w:szCs w:val="28"/>
          <w:lang w:val="uk-UA" w:eastAsia="ru-RU"/>
        </w:rPr>
        <w:t xml:space="preserve"> напрямами</w:t>
      </w:r>
      <w:r w:rsidR="00260E33" w:rsidRPr="00E5054E">
        <w:rPr>
          <w:rFonts w:ascii="Times New Roman" w:eastAsia="Times New Roman" w:hAnsi="Times New Roman" w:cs="Times New Roman"/>
          <w:color w:val="222222"/>
          <w:sz w:val="28"/>
          <w:szCs w:val="28"/>
          <w:lang w:eastAsia="ru-RU"/>
        </w:rPr>
        <w:t> </w:t>
      </w:r>
      <w:r w:rsidR="00260E33" w:rsidRPr="00354C58">
        <w:rPr>
          <w:rFonts w:ascii="Times New Roman" w:eastAsia="Times New Roman" w:hAnsi="Times New Roman" w:cs="Times New Roman"/>
          <w:color w:val="222222"/>
          <w:sz w:val="28"/>
          <w:szCs w:val="28"/>
          <w:lang w:val="uk-UA" w:eastAsia="ru-RU"/>
        </w:rPr>
        <w:t xml:space="preserve"> освітньої діяльності вважає:</w:t>
      </w:r>
    </w:p>
    <w:p w:rsidR="00260E33" w:rsidRPr="00E5054E" w:rsidRDefault="00260E33"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 продовжувати роботу по створенню й підтримці сучасного освітнього простору, сприятливого для збереження та зміцнення фізичного, психічного та соціального здоров’я дітей шляхом використання здоров’язбережувальних технологій;</w:t>
      </w:r>
    </w:p>
    <w:p w:rsidR="00260E33" w:rsidRPr="00E5054E" w:rsidRDefault="00260E33"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 продовжувати впроваджувати економічну та соціальну освіту дошкільників, необхідну для формування успішної соціалізації дитини;</w:t>
      </w:r>
    </w:p>
    <w:p w:rsidR="00260E33" w:rsidRPr="00E5054E" w:rsidRDefault="00260E33"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 удосконалити роботу з трудового виховання як ефективного засобу формування предметно-практичної компетенції дошкільників, прищеплювати позитивне ціннісне ставлення до праці як до форми буття і способу самореалізації дитини;</w:t>
      </w:r>
    </w:p>
    <w:p w:rsidR="00260E33" w:rsidRPr="00E5054E" w:rsidRDefault="00260E33"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 розпочати детальне вивчення основних концептуальних положень SREAM-освіти дошкільників як нового інтеграційного підходу до розвитку, виховання й навчання дітей дошкільного віку.</w:t>
      </w:r>
    </w:p>
    <w:p w:rsidR="00260E33" w:rsidRPr="00E5054E" w:rsidRDefault="00E5054E"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А та</w:t>
      </w:r>
      <w:r w:rsidR="00260E33" w:rsidRPr="00E5054E">
        <w:rPr>
          <w:rFonts w:ascii="Times New Roman" w:eastAsia="Times New Roman" w:hAnsi="Times New Roman" w:cs="Times New Roman"/>
          <w:color w:val="222222"/>
          <w:sz w:val="28"/>
          <w:szCs w:val="28"/>
          <w:lang w:eastAsia="ru-RU"/>
        </w:rPr>
        <w:t>кож:</w:t>
      </w:r>
    </w:p>
    <w:p w:rsidR="00260E33" w:rsidRPr="00E5054E" w:rsidRDefault="00260E33" w:rsidP="00692FF7">
      <w:pPr>
        <w:numPr>
          <w:ilvl w:val="0"/>
          <w:numId w:val="5"/>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збереження та зміцнення фізичного, психічного і духовного здоров’я дитини;</w:t>
      </w:r>
    </w:p>
    <w:p w:rsidR="00260E33" w:rsidRPr="00E5054E" w:rsidRDefault="00260E33" w:rsidP="00692FF7">
      <w:pPr>
        <w:numPr>
          <w:ilvl w:val="0"/>
          <w:numId w:val="5"/>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260E33" w:rsidRPr="00E5054E" w:rsidRDefault="00260E33" w:rsidP="00692FF7">
      <w:pPr>
        <w:numPr>
          <w:ilvl w:val="0"/>
          <w:numId w:val="5"/>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формування особистості дитини, розвиток її творчих здібностей, набуття нею соціального досвіду;</w:t>
      </w:r>
    </w:p>
    <w:p w:rsidR="00260E33" w:rsidRPr="00E5054E" w:rsidRDefault="00260E33" w:rsidP="00692FF7">
      <w:pPr>
        <w:numPr>
          <w:ilvl w:val="0"/>
          <w:numId w:val="5"/>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виконання вимог Базового компонента дошкільної освіти, забезпечення соціальної адаптації та готовності продовжувати освіту;</w:t>
      </w:r>
    </w:p>
    <w:p w:rsidR="0083322B" w:rsidRPr="00CA5615" w:rsidRDefault="0083322B" w:rsidP="00692FF7">
      <w:pPr>
        <w:spacing w:after="0" w:line="240" w:lineRule="auto"/>
        <w:jc w:val="both"/>
        <w:textAlignment w:val="baseline"/>
        <w:rPr>
          <w:rFonts w:ascii="Times New Roman" w:eastAsia="Times New Roman" w:hAnsi="Times New Roman" w:cs="Times New Roman"/>
          <w:sz w:val="28"/>
          <w:szCs w:val="28"/>
          <w:lang w:eastAsia="ru-RU"/>
        </w:rPr>
      </w:pPr>
      <w:r w:rsidRPr="00CA5615">
        <w:rPr>
          <w:rFonts w:ascii="Times New Roman" w:eastAsia="Times New Roman" w:hAnsi="Times New Roman" w:cs="Times New Roman"/>
          <w:b/>
          <w:bCs/>
          <w:iCs/>
          <w:sz w:val="28"/>
          <w:szCs w:val="28"/>
          <w:lang w:eastAsia="ru-RU"/>
        </w:rPr>
        <w:t>Нормативно-пр</w:t>
      </w:r>
      <w:r w:rsidR="00805C32">
        <w:rPr>
          <w:rFonts w:ascii="Times New Roman" w:eastAsia="Times New Roman" w:hAnsi="Times New Roman" w:cs="Times New Roman"/>
          <w:b/>
          <w:bCs/>
          <w:iCs/>
          <w:sz w:val="28"/>
          <w:szCs w:val="28"/>
          <w:lang w:eastAsia="ru-RU"/>
        </w:rPr>
        <w:t xml:space="preserve">авове забезпечення діяльності </w:t>
      </w:r>
      <w:r w:rsidRPr="00CA5615">
        <w:rPr>
          <w:rFonts w:ascii="Times New Roman" w:eastAsia="Times New Roman" w:hAnsi="Times New Roman" w:cs="Times New Roman"/>
          <w:b/>
          <w:bCs/>
          <w:iCs/>
          <w:sz w:val="28"/>
          <w:szCs w:val="28"/>
          <w:lang w:eastAsia="ru-RU"/>
        </w:rPr>
        <w:t>З</w:t>
      </w:r>
      <w:r w:rsidR="00805C32">
        <w:rPr>
          <w:rFonts w:ascii="Times New Roman" w:eastAsia="Times New Roman" w:hAnsi="Times New Roman" w:cs="Times New Roman"/>
          <w:b/>
          <w:bCs/>
          <w:iCs/>
          <w:sz w:val="28"/>
          <w:szCs w:val="28"/>
          <w:lang w:val="uk-UA" w:eastAsia="ru-RU"/>
        </w:rPr>
        <w:t>ДО</w:t>
      </w:r>
      <w:r w:rsidRPr="00CA5615">
        <w:rPr>
          <w:rFonts w:ascii="Times New Roman" w:eastAsia="Times New Roman" w:hAnsi="Times New Roman" w:cs="Times New Roman"/>
          <w:b/>
          <w:bCs/>
          <w:iCs/>
          <w:sz w:val="28"/>
          <w:szCs w:val="28"/>
          <w:lang w:eastAsia="ru-RU"/>
        </w:rPr>
        <w:t>:</w:t>
      </w:r>
    </w:p>
    <w:p w:rsidR="0083322B" w:rsidRPr="00E5054E" w:rsidRDefault="0083322B" w:rsidP="00692FF7">
      <w:pPr>
        <w:numPr>
          <w:ilvl w:val="0"/>
          <w:numId w:val="6"/>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 xml:space="preserve">Статут </w:t>
      </w:r>
      <w:r w:rsidR="00805C32">
        <w:rPr>
          <w:rFonts w:ascii="Times New Roman" w:eastAsia="Times New Roman" w:hAnsi="Times New Roman" w:cs="Times New Roman"/>
          <w:color w:val="222222"/>
          <w:sz w:val="28"/>
          <w:szCs w:val="28"/>
          <w:lang w:val="uk-UA" w:eastAsia="ru-RU"/>
        </w:rPr>
        <w:t xml:space="preserve">Краснокутського </w:t>
      </w:r>
      <w:r w:rsidR="00E5054E">
        <w:rPr>
          <w:rFonts w:ascii="Times New Roman" w:eastAsia="Times New Roman" w:hAnsi="Times New Roman" w:cs="Times New Roman"/>
          <w:color w:val="222222"/>
          <w:sz w:val="28"/>
          <w:szCs w:val="28"/>
          <w:lang w:val="uk-UA" w:eastAsia="ru-RU"/>
        </w:rPr>
        <w:t>З</w:t>
      </w:r>
      <w:r w:rsidR="00805C32">
        <w:rPr>
          <w:rFonts w:ascii="Times New Roman" w:eastAsia="Times New Roman" w:hAnsi="Times New Roman" w:cs="Times New Roman"/>
          <w:color w:val="222222"/>
          <w:sz w:val="28"/>
          <w:szCs w:val="28"/>
          <w:lang w:val="uk-UA" w:eastAsia="ru-RU"/>
        </w:rPr>
        <w:t>ДО</w:t>
      </w:r>
      <w:r w:rsidR="00E5054E">
        <w:rPr>
          <w:rFonts w:ascii="Times New Roman" w:eastAsia="Times New Roman" w:hAnsi="Times New Roman" w:cs="Times New Roman"/>
          <w:color w:val="222222"/>
          <w:sz w:val="28"/>
          <w:szCs w:val="28"/>
          <w:lang w:val="uk-UA" w:eastAsia="ru-RU"/>
        </w:rPr>
        <w:t xml:space="preserve"> № 3</w:t>
      </w:r>
      <w:r w:rsidRPr="00E5054E">
        <w:rPr>
          <w:rFonts w:ascii="Times New Roman" w:eastAsia="Times New Roman" w:hAnsi="Times New Roman" w:cs="Times New Roman"/>
          <w:color w:val="222222"/>
          <w:sz w:val="28"/>
          <w:szCs w:val="28"/>
          <w:lang w:eastAsia="ru-RU"/>
        </w:rPr>
        <w:t xml:space="preserve"> (зареєстровано </w:t>
      </w:r>
      <w:r w:rsidR="00CA5615" w:rsidRPr="00CA5615">
        <w:rPr>
          <w:rFonts w:ascii="Times New Roman" w:eastAsia="Times New Roman" w:hAnsi="Times New Roman" w:cs="Times New Roman"/>
          <w:sz w:val="28"/>
          <w:szCs w:val="28"/>
          <w:lang w:eastAsia="ru-RU"/>
        </w:rPr>
        <w:t>2</w:t>
      </w:r>
      <w:r w:rsidR="00CA5615" w:rsidRPr="00CA5615">
        <w:rPr>
          <w:rFonts w:ascii="Times New Roman" w:eastAsia="Times New Roman" w:hAnsi="Times New Roman" w:cs="Times New Roman"/>
          <w:sz w:val="28"/>
          <w:szCs w:val="28"/>
          <w:lang w:val="uk-UA" w:eastAsia="ru-RU"/>
        </w:rPr>
        <w:t>3</w:t>
      </w:r>
      <w:r w:rsidR="00CA5615" w:rsidRPr="00CA5615">
        <w:rPr>
          <w:rFonts w:ascii="Times New Roman" w:eastAsia="Times New Roman" w:hAnsi="Times New Roman" w:cs="Times New Roman"/>
          <w:sz w:val="28"/>
          <w:szCs w:val="28"/>
          <w:lang w:eastAsia="ru-RU"/>
        </w:rPr>
        <w:t>.</w:t>
      </w:r>
      <w:r w:rsidR="00CA5615" w:rsidRPr="00CA5615">
        <w:rPr>
          <w:rFonts w:ascii="Times New Roman" w:eastAsia="Times New Roman" w:hAnsi="Times New Roman" w:cs="Times New Roman"/>
          <w:sz w:val="28"/>
          <w:szCs w:val="28"/>
          <w:lang w:val="uk-UA" w:eastAsia="ru-RU"/>
        </w:rPr>
        <w:t>12</w:t>
      </w:r>
      <w:r w:rsidR="00CA5615" w:rsidRPr="00CA5615">
        <w:rPr>
          <w:rFonts w:ascii="Times New Roman" w:eastAsia="Times New Roman" w:hAnsi="Times New Roman" w:cs="Times New Roman"/>
          <w:sz w:val="28"/>
          <w:szCs w:val="28"/>
          <w:lang w:eastAsia="ru-RU"/>
        </w:rPr>
        <w:t>.20</w:t>
      </w:r>
      <w:r w:rsidR="00CA5615" w:rsidRPr="00CA5615">
        <w:rPr>
          <w:rFonts w:ascii="Times New Roman" w:eastAsia="Times New Roman" w:hAnsi="Times New Roman" w:cs="Times New Roman"/>
          <w:sz w:val="28"/>
          <w:szCs w:val="28"/>
          <w:lang w:val="uk-UA" w:eastAsia="ru-RU"/>
        </w:rPr>
        <w:t>16</w:t>
      </w:r>
      <w:r w:rsidRPr="00CA5615">
        <w:rPr>
          <w:rFonts w:ascii="Times New Roman" w:eastAsia="Times New Roman" w:hAnsi="Times New Roman" w:cs="Times New Roman"/>
          <w:sz w:val="28"/>
          <w:szCs w:val="28"/>
          <w:lang w:eastAsia="ru-RU"/>
        </w:rPr>
        <w:t>р.).</w:t>
      </w:r>
    </w:p>
    <w:p w:rsidR="0083322B" w:rsidRPr="00E5054E" w:rsidRDefault="0083322B" w:rsidP="00692FF7">
      <w:pPr>
        <w:numPr>
          <w:ilvl w:val="0"/>
          <w:numId w:val="6"/>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E5054E">
        <w:rPr>
          <w:rFonts w:ascii="Times New Roman" w:eastAsia="Times New Roman" w:hAnsi="Times New Roman" w:cs="Times New Roman"/>
          <w:color w:val="222222"/>
          <w:sz w:val="28"/>
          <w:szCs w:val="28"/>
          <w:lang w:eastAsia="ru-RU"/>
        </w:rPr>
        <w:t>Ідентифікаційний код </w:t>
      </w:r>
      <w:r w:rsidR="008B1343" w:rsidRPr="008B1343">
        <w:rPr>
          <w:rFonts w:ascii="Times New Roman" w:eastAsia="Times New Roman" w:hAnsi="Times New Roman" w:cs="Times New Roman"/>
          <w:b/>
          <w:bCs/>
          <w:sz w:val="28"/>
          <w:szCs w:val="28"/>
          <w:lang w:val="uk-UA" w:eastAsia="ru-RU"/>
        </w:rPr>
        <w:t>23452147</w:t>
      </w:r>
    </w:p>
    <w:p w:rsidR="0083322B" w:rsidRPr="00CA5615" w:rsidRDefault="0083322B" w:rsidP="00692FF7">
      <w:pPr>
        <w:numPr>
          <w:ilvl w:val="0"/>
          <w:numId w:val="6"/>
        </w:numPr>
        <w:spacing w:after="0" w:line="240" w:lineRule="auto"/>
        <w:ind w:left="450"/>
        <w:jc w:val="both"/>
        <w:textAlignment w:val="baseline"/>
        <w:rPr>
          <w:rFonts w:ascii="Times New Roman" w:eastAsia="Times New Roman" w:hAnsi="Times New Roman" w:cs="Times New Roman"/>
          <w:sz w:val="28"/>
          <w:szCs w:val="28"/>
          <w:lang w:eastAsia="ru-RU"/>
        </w:rPr>
      </w:pPr>
      <w:r w:rsidRPr="00893987">
        <w:rPr>
          <w:rFonts w:ascii="Times New Roman" w:eastAsia="Times New Roman" w:hAnsi="Times New Roman" w:cs="Times New Roman"/>
          <w:sz w:val="28"/>
          <w:szCs w:val="28"/>
          <w:lang w:eastAsia="ru-RU"/>
        </w:rPr>
        <w:t>Колективний договір (схвалений на загальн</w:t>
      </w:r>
      <w:r w:rsidR="00DE4505" w:rsidRPr="00893987">
        <w:rPr>
          <w:rFonts w:ascii="Times New Roman" w:eastAsia="Times New Roman" w:hAnsi="Times New Roman" w:cs="Times New Roman"/>
          <w:sz w:val="28"/>
          <w:szCs w:val="28"/>
          <w:lang w:eastAsia="ru-RU"/>
        </w:rPr>
        <w:t>их зборах трудового колективу 31</w:t>
      </w:r>
      <w:r w:rsidRPr="00893987">
        <w:rPr>
          <w:rFonts w:ascii="Times New Roman" w:eastAsia="Times New Roman" w:hAnsi="Times New Roman" w:cs="Times New Roman"/>
          <w:sz w:val="28"/>
          <w:szCs w:val="28"/>
          <w:lang w:eastAsia="ru-RU"/>
        </w:rPr>
        <w:t xml:space="preserve"> березня</w:t>
      </w:r>
      <w:r w:rsidR="00DE4505" w:rsidRPr="00893987">
        <w:rPr>
          <w:rFonts w:ascii="Times New Roman" w:eastAsia="Times New Roman" w:hAnsi="Times New Roman" w:cs="Times New Roman"/>
          <w:sz w:val="28"/>
          <w:szCs w:val="28"/>
          <w:lang w:eastAsia="ru-RU"/>
        </w:rPr>
        <w:t xml:space="preserve"> 2017 року протокол №1</w:t>
      </w:r>
      <w:r w:rsidRPr="00893987">
        <w:rPr>
          <w:rFonts w:ascii="Times New Roman" w:eastAsia="Times New Roman" w:hAnsi="Times New Roman" w:cs="Times New Roman"/>
          <w:sz w:val="28"/>
          <w:szCs w:val="28"/>
          <w:lang w:eastAsia="ru-RU"/>
        </w:rPr>
        <w:t>,</w:t>
      </w:r>
      <w:r w:rsidR="00CA5615">
        <w:rPr>
          <w:rFonts w:ascii="Times New Roman" w:eastAsia="Times New Roman" w:hAnsi="Times New Roman" w:cs="Times New Roman"/>
          <w:color w:val="FF0000"/>
          <w:sz w:val="28"/>
          <w:szCs w:val="28"/>
          <w:lang w:eastAsia="ru-RU"/>
        </w:rPr>
        <w:t>  </w:t>
      </w:r>
      <w:r w:rsidR="00CA5615" w:rsidRPr="00CA5615">
        <w:rPr>
          <w:rFonts w:ascii="Times New Roman" w:eastAsia="Times New Roman" w:hAnsi="Times New Roman" w:cs="Times New Roman"/>
          <w:sz w:val="28"/>
          <w:szCs w:val="28"/>
          <w:lang w:eastAsia="ru-RU"/>
        </w:rPr>
        <w:t xml:space="preserve">зареєстрований </w:t>
      </w:r>
      <w:r w:rsidR="00CA5615" w:rsidRPr="00CA5615">
        <w:rPr>
          <w:rFonts w:ascii="Times New Roman" w:eastAsia="Times New Roman" w:hAnsi="Times New Roman" w:cs="Times New Roman"/>
          <w:sz w:val="28"/>
          <w:szCs w:val="28"/>
          <w:lang w:val="uk-UA" w:eastAsia="ru-RU"/>
        </w:rPr>
        <w:t>03</w:t>
      </w:r>
      <w:r w:rsidR="00CA5615" w:rsidRPr="00CA5615">
        <w:rPr>
          <w:rFonts w:ascii="Times New Roman" w:eastAsia="Times New Roman" w:hAnsi="Times New Roman" w:cs="Times New Roman"/>
          <w:sz w:val="28"/>
          <w:szCs w:val="28"/>
          <w:lang w:eastAsia="ru-RU"/>
        </w:rPr>
        <w:t>.04.201</w:t>
      </w:r>
      <w:r w:rsidR="00CA5615" w:rsidRPr="00CA5615">
        <w:rPr>
          <w:rFonts w:ascii="Times New Roman" w:eastAsia="Times New Roman" w:hAnsi="Times New Roman" w:cs="Times New Roman"/>
          <w:sz w:val="28"/>
          <w:szCs w:val="28"/>
          <w:lang w:val="uk-UA" w:eastAsia="ru-RU"/>
        </w:rPr>
        <w:t>7</w:t>
      </w:r>
      <w:r w:rsidR="00CA5615" w:rsidRPr="00CA5615">
        <w:rPr>
          <w:rFonts w:ascii="Times New Roman" w:eastAsia="Times New Roman" w:hAnsi="Times New Roman" w:cs="Times New Roman"/>
          <w:sz w:val="28"/>
          <w:szCs w:val="28"/>
          <w:lang w:eastAsia="ru-RU"/>
        </w:rPr>
        <w:t xml:space="preserve"> року №</w:t>
      </w:r>
      <w:r w:rsidR="00CA5615" w:rsidRPr="00CA5615">
        <w:rPr>
          <w:rFonts w:ascii="Times New Roman" w:eastAsia="Times New Roman" w:hAnsi="Times New Roman" w:cs="Times New Roman"/>
          <w:sz w:val="28"/>
          <w:szCs w:val="28"/>
          <w:lang w:val="uk-UA" w:eastAsia="ru-RU"/>
        </w:rPr>
        <w:t>50</w:t>
      </w:r>
      <w:r w:rsidRPr="00CA5615">
        <w:rPr>
          <w:rFonts w:ascii="Times New Roman" w:eastAsia="Times New Roman" w:hAnsi="Times New Roman" w:cs="Times New Roman"/>
          <w:sz w:val="28"/>
          <w:szCs w:val="28"/>
          <w:lang w:eastAsia="ru-RU"/>
        </w:rPr>
        <w:t>).</w:t>
      </w:r>
    </w:p>
    <w:p w:rsidR="0083322B" w:rsidRPr="00E5054E" w:rsidRDefault="0083322B" w:rsidP="00692FF7">
      <w:pPr>
        <w:numPr>
          <w:ilvl w:val="0"/>
          <w:numId w:val="6"/>
        </w:numPr>
        <w:spacing w:after="0" w:line="240" w:lineRule="auto"/>
        <w:ind w:left="450"/>
        <w:jc w:val="both"/>
        <w:textAlignment w:val="baseline"/>
        <w:rPr>
          <w:rFonts w:ascii="Times New Roman" w:eastAsia="Times New Roman" w:hAnsi="Times New Roman" w:cs="Times New Roman"/>
          <w:sz w:val="28"/>
          <w:szCs w:val="28"/>
          <w:lang w:eastAsia="ru-RU"/>
        </w:rPr>
      </w:pPr>
      <w:r w:rsidRPr="00E5054E">
        <w:rPr>
          <w:rFonts w:ascii="Times New Roman" w:eastAsia="Times New Roman" w:hAnsi="Times New Roman" w:cs="Times New Roman"/>
          <w:color w:val="222222"/>
          <w:sz w:val="28"/>
          <w:szCs w:val="28"/>
          <w:lang w:eastAsia="ru-RU"/>
        </w:rPr>
        <w:lastRenderedPageBreak/>
        <w:t>Правила внутрішнього трудового розпорядку (</w:t>
      </w:r>
      <w:r w:rsidRPr="008B1343">
        <w:rPr>
          <w:rFonts w:ascii="Times New Roman" w:eastAsia="Times New Roman" w:hAnsi="Times New Roman" w:cs="Times New Roman"/>
          <w:sz w:val="28"/>
          <w:szCs w:val="28"/>
          <w:lang w:eastAsia="ru-RU"/>
        </w:rPr>
        <w:t>схвалений на загальних зборах трудового колективу 11 .01.20</w:t>
      </w:r>
      <w:r w:rsidR="008B1343" w:rsidRPr="008B1343">
        <w:rPr>
          <w:rFonts w:ascii="Times New Roman" w:eastAsia="Times New Roman" w:hAnsi="Times New Roman" w:cs="Times New Roman"/>
          <w:sz w:val="28"/>
          <w:szCs w:val="28"/>
          <w:lang w:eastAsia="ru-RU"/>
        </w:rPr>
        <w:t>20 року протокол №</w:t>
      </w:r>
      <w:r w:rsidR="008B1343" w:rsidRPr="008B1343">
        <w:rPr>
          <w:rFonts w:ascii="Times New Roman" w:eastAsia="Times New Roman" w:hAnsi="Times New Roman" w:cs="Times New Roman"/>
          <w:sz w:val="28"/>
          <w:szCs w:val="28"/>
          <w:lang w:val="uk-UA" w:eastAsia="ru-RU"/>
        </w:rPr>
        <w:t>1</w:t>
      </w:r>
      <w:r w:rsidR="00E5054E" w:rsidRPr="008B1343">
        <w:rPr>
          <w:rFonts w:ascii="Times New Roman" w:eastAsia="Times New Roman" w:hAnsi="Times New Roman" w:cs="Times New Roman"/>
          <w:sz w:val="28"/>
          <w:szCs w:val="28"/>
          <w:lang w:eastAsia="ru-RU"/>
        </w:rPr>
        <w:t>,</w:t>
      </w:r>
      <w:r w:rsidR="00E5054E">
        <w:rPr>
          <w:rFonts w:ascii="Times New Roman" w:eastAsia="Times New Roman" w:hAnsi="Times New Roman" w:cs="Times New Roman"/>
          <w:color w:val="FF0000"/>
          <w:sz w:val="28"/>
          <w:szCs w:val="28"/>
          <w:lang w:eastAsia="ru-RU"/>
        </w:rPr>
        <w:t>  </w:t>
      </w:r>
      <w:r w:rsidR="00E5054E" w:rsidRPr="00E5054E">
        <w:rPr>
          <w:rFonts w:ascii="Times New Roman" w:eastAsia="Times New Roman" w:hAnsi="Times New Roman" w:cs="Times New Roman"/>
          <w:sz w:val="28"/>
          <w:szCs w:val="28"/>
          <w:lang w:eastAsia="ru-RU"/>
        </w:rPr>
        <w:t>наказ №</w:t>
      </w:r>
      <w:r w:rsidR="00E5054E" w:rsidRPr="00E5054E">
        <w:rPr>
          <w:rFonts w:ascii="Times New Roman" w:eastAsia="Times New Roman" w:hAnsi="Times New Roman" w:cs="Times New Roman"/>
          <w:sz w:val="28"/>
          <w:szCs w:val="28"/>
          <w:lang w:val="uk-UA" w:eastAsia="ru-RU"/>
        </w:rPr>
        <w:t>04</w:t>
      </w:r>
      <w:r w:rsidR="00E5054E" w:rsidRPr="00E5054E">
        <w:rPr>
          <w:rFonts w:ascii="Times New Roman" w:eastAsia="Times New Roman" w:hAnsi="Times New Roman" w:cs="Times New Roman"/>
          <w:sz w:val="28"/>
          <w:szCs w:val="28"/>
          <w:lang w:eastAsia="ru-RU"/>
        </w:rPr>
        <w:t xml:space="preserve"> від 0</w:t>
      </w:r>
      <w:r w:rsidR="00E5054E" w:rsidRPr="00E5054E">
        <w:rPr>
          <w:rFonts w:ascii="Times New Roman" w:eastAsia="Times New Roman" w:hAnsi="Times New Roman" w:cs="Times New Roman"/>
          <w:sz w:val="28"/>
          <w:szCs w:val="28"/>
          <w:lang w:val="uk-UA" w:eastAsia="ru-RU"/>
        </w:rPr>
        <w:t>2</w:t>
      </w:r>
      <w:r w:rsidRPr="00E5054E">
        <w:rPr>
          <w:rFonts w:ascii="Times New Roman" w:eastAsia="Times New Roman" w:hAnsi="Times New Roman" w:cs="Times New Roman"/>
          <w:sz w:val="28"/>
          <w:szCs w:val="28"/>
          <w:lang w:eastAsia="ru-RU"/>
        </w:rPr>
        <w:t>.</w:t>
      </w:r>
      <w:r w:rsidR="00E5054E" w:rsidRPr="00E5054E">
        <w:rPr>
          <w:rFonts w:ascii="Times New Roman" w:eastAsia="Times New Roman" w:hAnsi="Times New Roman" w:cs="Times New Roman"/>
          <w:sz w:val="28"/>
          <w:szCs w:val="28"/>
          <w:lang w:val="uk-UA" w:eastAsia="ru-RU"/>
        </w:rPr>
        <w:t>01.</w:t>
      </w:r>
      <w:r w:rsidRPr="00E5054E">
        <w:rPr>
          <w:rFonts w:ascii="Times New Roman" w:eastAsia="Times New Roman" w:hAnsi="Times New Roman" w:cs="Times New Roman"/>
          <w:sz w:val="28"/>
          <w:szCs w:val="28"/>
          <w:lang w:eastAsia="ru-RU"/>
        </w:rPr>
        <w:t>2020 року )</w:t>
      </w:r>
      <w:r w:rsidR="0036323E">
        <w:rPr>
          <w:rFonts w:ascii="Times New Roman" w:eastAsia="Times New Roman" w:hAnsi="Times New Roman" w:cs="Times New Roman"/>
          <w:sz w:val="28"/>
          <w:szCs w:val="28"/>
          <w:lang w:val="uk-UA" w:eastAsia="ru-RU"/>
        </w:rPr>
        <w:t>.</w:t>
      </w:r>
    </w:p>
    <w:p w:rsidR="006F794B" w:rsidRPr="00B97D88" w:rsidRDefault="0083322B" w:rsidP="00B97D88">
      <w:pPr>
        <w:spacing w:after="0" w:line="240" w:lineRule="auto"/>
        <w:jc w:val="center"/>
        <w:textAlignment w:val="baseline"/>
        <w:rPr>
          <w:rFonts w:ascii="Times New Roman" w:eastAsia="Times New Roman" w:hAnsi="Times New Roman" w:cs="Times New Roman"/>
          <w:iCs/>
          <w:color w:val="222222"/>
          <w:sz w:val="28"/>
          <w:szCs w:val="28"/>
          <w:lang w:val="uk-UA" w:eastAsia="ru-RU"/>
        </w:rPr>
      </w:pPr>
      <w:r w:rsidRPr="00B97D88">
        <w:rPr>
          <w:rFonts w:ascii="Times New Roman" w:eastAsia="Times New Roman" w:hAnsi="Times New Roman" w:cs="Times New Roman"/>
          <w:b/>
          <w:bCs/>
          <w:iCs/>
          <w:color w:val="222222"/>
          <w:sz w:val="28"/>
          <w:szCs w:val="28"/>
          <w:lang w:eastAsia="ru-RU"/>
        </w:rPr>
        <w:t>Ор</w:t>
      </w:r>
      <w:r w:rsidR="00805C32">
        <w:rPr>
          <w:rFonts w:ascii="Times New Roman" w:eastAsia="Times New Roman" w:hAnsi="Times New Roman" w:cs="Times New Roman"/>
          <w:b/>
          <w:bCs/>
          <w:iCs/>
          <w:color w:val="222222"/>
          <w:sz w:val="28"/>
          <w:szCs w:val="28"/>
          <w:lang w:eastAsia="ru-RU"/>
        </w:rPr>
        <w:t xml:space="preserve">ганізаційні засади діяльності </w:t>
      </w:r>
      <w:r w:rsidRPr="00B97D88">
        <w:rPr>
          <w:rFonts w:ascii="Times New Roman" w:eastAsia="Times New Roman" w:hAnsi="Times New Roman" w:cs="Times New Roman"/>
          <w:b/>
          <w:bCs/>
          <w:iCs/>
          <w:color w:val="222222"/>
          <w:sz w:val="28"/>
          <w:szCs w:val="28"/>
          <w:lang w:eastAsia="ru-RU"/>
        </w:rPr>
        <w:t>З</w:t>
      </w:r>
      <w:r w:rsidR="00805C32">
        <w:rPr>
          <w:rFonts w:ascii="Times New Roman" w:eastAsia="Times New Roman" w:hAnsi="Times New Roman" w:cs="Times New Roman"/>
          <w:b/>
          <w:bCs/>
          <w:iCs/>
          <w:color w:val="222222"/>
          <w:sz w:val="28"/>
          <w:szCs w:val="28"/>
          <w:lang w:val="uk-UA" w:eastAsia="ru-RU"/>
        </w:rPr>
        <w:t>ДО</w:t>
      </w:r>
      <w:r w:rsidRPr="00B97D88">
        <w:rPr>
          <w:rFonts w:ascii="Times New Roman" w:eastAsia="Times New Roman" w:hAnsi="Times New Roman" w:cs="Times New Roman"/>
          <w:iCs/>
          <w:color w:val="222222"/>
          <w:sz w:val="28"/>
          <w:szCs w:val="28"/>
          <w:lang w:eastAsia="ru-RU"/>
        </w:rPr>
        <w:t>:</w:t>
      </w:r>
    </w:p>
    <w:p w:rsidR="0083322B" w:rsidRPr="00E5054E" w:rsidRDefault="00B97D88"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iCs/>
          <w:color w:val="222222"/>
          <w:sz w:val="28"/>
          <w:szCs w:val="28"/>
          <w:lang w:val="uk-UA" w:eastAsia="ru-RU"/>
        </w:rPr>
        <w:t xml:space="preserve">      </w:t>
      </w:r>
      <w:r w:rsidR="0083322B" w:rsidRPr="006F794B">
        <w:rPr>
          <w:rFonts w:ascii="Times New Roman" w:eastAsia="Times New Roman" w:hAnsi="Times New Roman" w:cs="Times New Roman"/>
          <w:iCs/>
          <w:color w:val="222222"/>
          <w:sz w:val="28"/>
          <w:szCs w:val="28"/>
          <w:lang w:val="uk-UA" w:eastAsia="ru-RU"/>
        </w:rPr>
        <w:t xml:space="preserve">Краснокутський </w:t>
      </w:r>
      <w:r w:rsidR="0083322B" w:rsidRPr="00E5054E">
        <w:rPr>
          <w:rFonts w:ascii="Times New Roman" w:eastAsia="Times New Roman" w:hAnsi="Times New Roman" w:cs="Times New Roman"/>
          <w:color w:val="222222"/>
          <w:sz w:val="28"/>
          <w:szCs w:val="28"/>
          <w:lang w:eastAsia="ru-RU"/>
        </w:rPr>
        <w:t> </w:t>
      </w:r>
      <w:r w:rsidR="0083322B" w:rsidRPr="00805C32">
        <w:rPr>
          <w:rFonts w:ascii="Times New Roman" w:eastAsia="Times New Roman" w:hAnsi="Times New Roman" w:cs="Times New Roman"/>
          <w:color w:val="222222"/>
          <w:sz w:val="28"/>
          <w:szCs w:val="28"/>
          <w:lang w:val="uk-UA" w:eastAsia="ru-RU"/>
        </w:rPr>
        <w:t xml:space="preserve"> заклад</w:t>
      </w:r>
      <w:r w:rsidR="00805C32">
        <w:rPr>
          <w:rFonts w:ascii="Times New Roman" w:eastAsia="Times New Roman" w:hAnsi="Times New Roman" w:cs="Times New Roman"/>
          <w:color w:val="222222"/>
          <w:sz w:val="28"/>
          <w:szCs w:val="28"/>
          <w:lang w:val="uk-UA" w:eastAsia="ru-RU"/>
        </w:rPr>
        <w:t xml:space="preserve"> дошкільної освіти</w:t>
      </w:r>
      <w:r w:rsidR="0083322B" w:rsidRPr="00E5054E">
        <w:rPr>
          <w:rFonts w:ascii="Times New Roman" w:eastAsia="Times New Roman" w:hAnsi="Times New Roman" w:cs="Times New Roman"/>
          <w:color w:val="222222"/>
          <w:sz w:val="28"/>
          <w:szCs w:val="28"/>
          <w:lang w:val="uk-UA" w:eastAsia="ru-RU"/>
        </w:rPr>
        <w:t xml:space="preserve"> (ясла-садок)</w:t>
      </w:r>
      <w:r w:rsidR="006F794B">
        <w:rPr>
          <w:rFonts w:ascii="Times New Roman" w:eastAsia="Times New Roman" w:hAnsi="Times New Roman" w:cs="Times New Roman"/>
          <w:color w:val="222222"/>
          <w:sz w:val="28"/>
          <w:szCs w:val="28"/>
          <w:lang w:val="uk-UA" w:eastAsia="ru-RU"/>
        </w:rPr>
        <w:t xml:space="preserve"> </w:t>
      </w:r>
      <w:r w:rsidR="0083322B" w:rsidRPr="00E5054E">
        <w:rPr>
          <w:rFonts w:ascii="Times New Roman" w:eastAsia="Times New Roman" w:hAnsi="Times New Roman" w:cs="Times New Roman"/>
          <w:color w:val="222222"/>
          <w:sz w:val="28"/>
          <w:szCs w:val="28"/>
          <w:lang w:val="uk-UA" w:eastAsia="ru-RU"/>
        </w:rPr>
        <w:t xml:space="preserve">№ 3 </w:t>
      </w:r>
      <w:r w:rsidR="0083322B" w:rsidRPr="00805C32">
        <w:rPr>
          <w:rFonts w:ascii="Times New Roman" w:eastAsia="Times New Roman" w:hAnsi="Times New Roman" w:cs="Times New Roman"/>
          <w:color w:val="222222"/>
          <w:sz w:val="28"/>
          <w:szCs w:val="28"/>
          <w:lang w:val="uk-UA" w:eastAsia="ru-RU"/>
        </w:rPr>
        <w:t>функціонує з 19</w:t>
      </w:r>
      <w:r w:rsidR="0083322B" w:rsidRPr="00E5054E">
        <w:rPr>
          <w:rFonts w:ascii="Times New Roman" w:eastAsia="Times New Roman" w:hAnsi="Times New Roman" w:cs="Times New Roman"/>
          <w:color w:val="222222"/>
          <w:sz w:val="28"/>
          <w:szCs w:val="28"/>
          <w:lang w:val="uk-UA" w:eastAsia="ru-RU"/>
        </w:rPr>
        <w:t>81</w:t>
      </w:r>
      <w:r w:rsidR="0083322B" w:rsidRPr="00805C32">
        <w:rPr>
          <w:rFonts w:ascii="Times New Roman" w:eastAsia="Times New Roman" w:hAnsi="Times New Roman" w:cs="Times New Roman"/>
          <w:color w:val="222222"/>
          <w:sz w:val="28"/>
          <w:szCs w:val="28"/>
          <w:lang w:val="uk-UA" w:eastAsia="ru-RU"/>
        </w:rPr>
        <w:t xml:space="preserve"> року. </w:t>
      </w:r>
      <w:r w:rsidR="0083322B" w:rsidRPr="00E5054E">
        <w:rPr>
          <w:rFonts w:ascii="Times New Roman" w:eastAsia="Times New Roman" w:hAnsi="Times New Roman" w:cs="Times New Roman"/>
          <w:color w:val="222222"/>
          <w:sz w:val="28"/>
          <w:szCs w:val="28"/>
          <w:lang w:eastAsia="ru-RU"/>
        </w:rPr>
        <w:t> </w:t>
      </w:r>
    </w:p>
    <w:p w:rsidR="0083322B" w:rsidRPr="00E5054E"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83322B" w:rsidRPr="00805C32">
        <w:rPr>
          <w:rFonts w:ascii="Times New Roman" w:eastAsia="Times New Roman" w:hAnsi="Times New Roman" w:cs="Times New Roman"/>
          <w:color w:val="222222"/>
          <w:sz w:val="28"/>
          <w:szCs w:val="28"/>
          <w:lang w:val="uk-UA" w:eastAsia="ru-RU"/>
        </w:rPr>
        <w:t xml:space="preserve"> </w:t>
      </w:r>
      <w:r w:rsidR="00805C32">
        <w:rPr>
          <w:rFonts w:ascii="Times New Roman" w:eastAsia="Times New Roman" w:hAnsi="Times New Roman" w:cs="Times New Roman"/>
          <w:color w:val="222222"/>
          <w:sz w:val="28"/>
          <w:szCs w:val="28"/>
          <w:lang w:eastAsia="ru-RU"/>
        </w:rPr>
        <w:t>У 20</w:t>
      </w:r>
      <w:r w:rsidR="00805C32">
        <w:rPr>
          <w:rFonts w:ascii="Times New Roman" w:eastAsia="Times New Roman" w:hAnsi="Times New Roman" w:cs="Times New Roman"/>
          <w:color w:val="222222"/>
          <w:sz w:val="28"/>
          <w:szCs w:val="28"/>
          <w:lang w:val="uk-UA" w:eastAsia="ru-RU"/>
        </w:rPr>
        <w:t>20</w:t>
      </w:r>
      <w:r w:rsidR="00805C32">
        <w:rPr>
          <w:rFonts w:ascii="Times New Roman" w:eastAsia="Times New Roman" w:hAnsi="Times New Roman" w:cs="Times New Roman"/>
          <w:color w:val="222222"/>
          <w:sz w:val="28"/>
          <w:szCs w:val="28"/>
          <w:lang w:eastAsia="ru-RU"/>
        </w:rPr>
        <w:t>-202</w:t>
      </w:r>
      <w:r w:rsidR="00805C32">
        <w:rPr>
          <w:rFonts w:ascii="Times New Roman" w:eastAsia="Times New Roman" w:hAnsi="Times New Roman" w:cs="Times New Roman"/>
          <w:color w:val="222222"/>
          <w:sz w:val="28"/>
          <w:szCs w:val="28"/>
          <w:lang w:val="uk-UA" w:eastAsia="ru-RU"/>
        </w:rPr>
        <w:t>1</w:t>
      </w:r>
      <w:r w:rsidR="0083322B" w:rsidRPr="00E5054E">
        <w:rPr>
          <w:rFonts w:ascii="Times New Roman" w:eastAsia="Times New Roman" w:hAnsi="Times New Roman" w:cs="Times New Roman"/>
          <w:color w:val="222222"/>
          <w:sz w:val="28"/>
          <w:szCs w:val="28"/>
          <w:lang w:eastAsia="ru-RU"/>
        </w:rPr>
        <w:t xml:space="preserve"> навчальному році в закладі функціонує </w:t>
      </w:r>
      <w:r w:rsidR="0083322B" w:rsidRPr="00E5054E">
        <w:rPr>
          <w:rFonts w:ascii="Times New Roman" w:eastAsia="Times New Roman" w:hAnsi="Times New Roman" w:cs="Times New Roman"/>
          <w:color w:val="222222"/>
          <w:sz w:val="28"/>
          <w:szCs w:val="28"/>
          <w:lang w:val="uk-UA" w:eastAsia="ru-RU"/>
        </w:rPr>
        <w:t>4</w:t>
      </w:r>
      <w:r w:rsidR="0083322B" w:rsidRPr="00E5054E">
        <w:rPr>
          <w:rFonts w:ascii="Times New Roman" w:eastAsia="Times New Roman" w:hAnsi="Times New Roman" w:cs="Times New Roman"/>
          <w:color w:val="222222"/>
          <w:sz w:val="28"/>
          <w:szCs w:val="28"/>
          <w:lang w:eastAsia="ru-RU"/>
        </w:rPr>
        <w:t xml:space="preserve"> груп</w:t>
      </w:r>
      <w:r w:rsidR="0083322B" w:rsidRPr="00E5054E">
        <w:rPr>
          <w:rFonts w:ascii="Times New Roman" w:eastAsia="Times New Roman" w:hAnsi="Times New Roman" w:cs="Times New Roman"/>
          <w:color w:val="222222"/>
          <w:sz w:val="28"/>
          <w:szCs w:val="28"/>
          <w:lang w:val="uk-UA" w:eastAsia="ru-RU"/>
        </w:rPr>
        <w:t>и</w:t>
      </w:r>
      <w:r w:rsidR="0083322B" w:rsidRPr="00E5054E">
        <w:rPr>
          <w:rFonts w:ascii="Times New Roman" w:eastAsia="Times New Roman" w:hAnsi="Times New Roman" w:cs="Times New Roman"/>
          <w:color w:val="222222"/>
          <w:sz w:val="28"/>
          <w:szCs w:val="28"/>
          <w:lang w:eastAsia="ru-RU"/>
        </w:rPr>
        <w:t>. Заклад працює за 5-денним режимом з 7.</w:t>
      </w:r>
      <w:r w:rsidR="0083322B" w:rsidRPr="00E5054E">
        <w:rPr>
          <w:rFonts w:ascii="Times New Roman" w:eastAsia="Times New Roman" w:hAnsi="Times New Roman" w:cs="Times New Roman"/>
          <w:color w:val="222222"/>
          <w:sz w:val="28"/>
          <w:szCs w:val="28"/>
          <w:lang w:val="uk-UA" w:eastAsia="ru-RU"/>
        </w:rPr>
        <w:t>15</w:t>
      </w:r>
      <w:r w:rsidR="0083322B" w:rsidRPr="00E5054E">
        <w:rPr>
          <w:rFonts w:ascii="Times New Roman" w:eastAsia="Times New Roman" w:hAnsi="Times New Roman" w:cs="Times New Roman"/>
          <w:color w:val="222222"/>
          <w:sz w:val="28"/>
          <w:szCs w:val="28"/>
          <w:lang w:eastAsia="ru-RU"/>
        </w:rPr>
        <w:t xml:space="preserve"> до 1</w:t>
      </w:r>
      <w:r w:rsidR="0083322B" w:rsidRPr="00E5054E">
        <w:rPr>
          <w:rFonts w:ascii="Times New Roman" w:eastAsia="Times New Roman" w:hAnsi="Times New Roman" w:cs="Times New Roman"/>
          <w:color w:val="222222"/>
          <w:sz w:val="28"/>
          <w:szCs w:val="28"/>
          <w:lang w:val="uk-UA" w:eastAsia="ru-RU"/>
        </w:rPr>
        <w:t>7</w:t>
      </w:r>
      <w:r w:rsidR="0083322B" w:rsidRPr="00E5054E">
        <w:rPr>
          <w:rFonts w:ascii="Times New Roman" w:eastAsia="Times New Roman" w:hAnsi="Times New Roman" w:cs="Times New Roman"/>
          <w:color w:val="222222"/>
          <w:sz w:val="28"/>
          <w:szCs w:val="28"/>
          <w:lang w:eastAsia="ru-RU"/>
        </w:rPr>
        <w:t>.</w:t>
      </w:r>
      <w:r w:rsidR="0083322B" w:rsidRPr="00E5054E">
        <w:rPr>
          <w:rFonts w:ascii="Times New Roman" w:eastAsia="Times New Roman" w:hAnsi="Times New Roman" w:cs="Times New Roman"/>
          <w:color w:val="222222"/>
          <w:sz w:val="28"/>
          <w:szCs w:val="28"/>
          <w:lang w:val="uk-UA" w:eastAsia="ru-RU"/>
        </w:rPr>
        <w:t>45</w:t>
      </w:r>
      <w:r w:rsidR="0083322B" w:rsidRPr="00E5054E">
        <w:rPr>
          <w:rFonts w:ascii="Times New Roman" w:eastAsia="Times New Roman" w:hAnsi="Times New Roman" w:cs="Times New Roman"/>
          <w:color w:val="222222"/>
          <w:sz w:val="28"/>
          <w:szCs w:val="28"/>
          <w:lang w:eastAsia="ru-RU"/>
        </w:rPr>
        <w:t xml:space="preserve"> (вихідні дні – субота, неділя) та забезпечує 1</w:t>
      </w:r>
      <w:r w:rsidR="006F794B">
        <w:rPr>
          <w:rFonts w:ascii="Times New Roman" w:eastAsia="Times New Roman" w:hAnsi="Times New Roman" w:cs="Times New Roman"/>
          <w:color w:val="222222"/>
          <w:sz w:val="28"/>
          <w:szCs w:val="28"/>
          <w:lang w:val="uk-UA" w:eastAsia="ru-RU"/>
        </w:rPr>
        <w:t>0</w:t>
      </w:r>
      <w:r w:rsidR="0083322B" w:rsidRPr="00E5054E">
        <w:rPr>
          <w:rFonts w:ascii="Times New Roman" w:eastAsia="Times New Roman" w:hAnsi="Times New Roman" w:cs="Times New Roman"/>
          <w:color w:val="222222"/>
          <w:sz w:val="28"/>
          <w:szCs w:val="28"/>
          <w:lang w:val="uk-UA" w:eastAsia="ru-RU"/>
        </w:rPr>
        <w:t>,5</w:t>
      </w:r>
      <w:r w:rsidR="0083322B" w:rsidRPr="00E5054E">
        <w:rPr>
          <w:rFonts w:ascii="Times New Roman" w:eastAsia="Times New Roman" w:hAnsi="Times New Roman" w:cs="Times New Roman"/>
          <w:color w:val="222222"/>
          <w:sz w:val="28"/>
          <w:szCs w:val="28"/>
          <w:lang w:eastAsia="ru-RU"/>
        </w:rPr>
        <w:t xml:space="preserve"> годинне перебування дітей. Навчальний рік у закладі</w:t>
      </w:r>
      <w:r w:rsidR="00805C32">
        <w:rPr>
          <w:rFonts w:ascii="Times New Roman" w:eastAsia="Times New Roman" w:hAnsi="Times New Roman" w:cs="Times New Roman"/>
          <w:color w:val="222222"/>
          <w:sz w:val="28"/>
          <w:szCs w:val="28"/>
          <w:lang w:val="uk-UA" w:eastAsia="ru-RU"/>
        </w:rPr>
        <w:t xml:space="preserve"> дошкільної освіти</w:t>
      </w:r>
      <w:r w:rsidR="0083322B" w:rsidRPr="00E5054E">
        <w:rPr>
          <w:rFonts w:ascii="Times New Roman" w:eastAsia="Times New Roman" w:hAnsi="Times New Roman" w:cs="Times New Roman"/>
          <w:color w:val="222222"/>
          <w:sz w:val="28"/>
          <w:szCs w:val="28"/>
          <w:lang w:eastAsia="ru-RU"/>
        </w:rPr>
        <w:t xml:space="preserve"> починається з 1 вересня і закінчується 31 травня наступного року. З 1 червня по 31 серпня – оздоровчий період.</w:t>
      </w:r>
    </w:p>
    <w:p w:rsidR="0083322B" w:rsidRPr="00B97D88" w:rsidRDefault="00B97D88" w:rsidP="00692FF7">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05C32">
        <w:rPr>
          <w:rFonts w:ascii="Times New Roman" w:eastAsia="Times New Roman" w:hAnsi="Times New Roman" w:cs="Times New Roman"/>
          <w:sz w:val="28"/>
          <w:szCs w:val="28"/>
          <w:lang w:eastAsia="ru-RU"/>
        </w:rPr>
        <w:t>Станом на 01.05.202</w:t>
      </w:r>
      <w:r w:rsidR="00805C32">
        <w:rPr>
          <w:rFonts w:ascii="Times New Roman" w:eastAsia="Times New Roman" w:hAnsi="Times New Roman" w:cs="Times New Roman"/>
          <w:sz w:val="28"/>
          <w:szCs w:val="28"/>
          <w:lang w:val="uk-UA" w:eastAsia="ru-RU"/>
        </w:rPr>
        <w:t>1</w:t>
      </w:r>
      <w:r w:rsidR="0083322B" w:rsidRPr="00B97D88">
        <w:rPr>
          <w:rFonts w:ascii="Times New Roman" w:eastAsia="Times New Roman" w:hAnsi="Times New Roman" w:cs="Times New Roman"/>
          <w:sz w:val="28"/>
          <w:szCs w:val="28"/>
          <w:lang w:eastAsia="ru-RU"/>
        </w:rPr>
        <w:t xml:space="preserve"> чисельна кількість вихованців – </w:t>
      </w:r>
      <w:r w:rsidR="00805C32">
        <w:rPr>
          <w:rFonts w:ascii="Times New Roman" w:eastAsia="Times New Roman" w:hAnsi="Times New Roman" w:cs="Times New Roman"/>
          <w:sz w:val="28"/>
          <w:szCs w:val="28"/>
          <w:lang w:val="uk-UA" w:eastAsia="ru-RU"/>
        </w:rPr>
        <w:t>65</w:t>
      </w:r>
      <w:r w:rsidR="0083322B" w:rsidRPr="00B97D88">
        <w:rPr>
          <w:rFonts w:ascii="Times New Roman" w:eastAsia="Times New Roman" w:hAnsi="Times New Roman" w:cs="Times New Roman"/>
          <w:sz w:val="28"/>
          <w:szCs w:val="28"/>
          <w:lang w:eastAsia="ru-RU"/>
        </w:rPr>
        <w:t xml:space="preserve"> дітей (з них </w:t>
      </w:r>
      <w:r w:rsidR="00FC7E35" w:rsidRPr="00B97D88">
        <w:rPr>
          <w:rFonts w:ascii="Times New Roman" w:eastAsia="Times New Roman" w:hAnsi="Times New Roman" w:cs="Times New Roman"/>
          <w:sz w:val="28"/>
          <w:szCs w:val="28"/>
          <w:lang w:eastAsia="ru-RU"/>
        </w:rPr>
        <w:t>49</w:t>
      </w:r>
      <w:r w:rsidR="0083322B" w:rsidRPr="00B97D88">
        <w:rPr>
          <w:rFonts w:ascii="Times New Roman" w:eastAsia="Times New Roman" w:hAnsi="Times New Roman" w:cs="Times New Roman"/>
          <w:sz w:val="28"/>
          <w:szCs w:val="28"/>
          <w:lang w:eastAsia="ru-RU"/>
        </w:rPr>
        <w:t xml:space="preserve"> хлопчиків та </w:t>
      </w:r>
      <w:r w:rsidR="00FC7E35" w:rsidRPr="00B97D88">
        <w:rPr>
          <w:rFonts w:ascii="Times New Roman" w:eastAsia="Times New Roman" w:hAnsi="Times New Roman" w:cs="Times New Roman"/>
          <w:sz w:val="28"/>
          <w:szCs w:val="28"/>
          <w:lang w:eastAsia="ru-RU"/>
        </w:rPr>
        <w:t>26</w:t>
      </w:r>
      <w:r w:rsidR="0083322B" w:rsidRPr="00B97D88">
        <w:rPr>
          <w:rFonts w:ascii="Times New Roman" w:eastAsia="Times New Roman" w:hAnsi="Times New Roman" w:cs="Times New Roman"/>
          <w:sz w:val="28"/>
          <w:szCs w:val="28"/>
          <w:lang w:eastAsia="ru-RU"/>
        </w:rPr>
        <w:t xml:space="preserve"> дівчаток).</w:t>
      </w:r>
    </w:p>
    <w:p w:rsidR="0083322B" w:rsidRPr="00FC7E35"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83322B" w:rsidRPr="00FC7E35">
        <w:rPr>
          <w:rFonts w:ascii="Times New Roman" w:eastAsia="Times New Roman" w:hAnsi="Times New Roman" w:cs="Times New Roman"/>
          <w:color w:val="222222"/>
          <w:sz w:val="28"/>
          <w:szCs w:val="28"/>
          <w:lang w:eastAsia="ru-RU"/>
        </w:rPr>
        <w:t xml:space="preserve">Діяльність </w:t>
      </w:r>
      <w:r w:rsidR="00805C32">
        <w:rPr>
          <w:rFonts w:ascii="Times New Roman" w:eastAsia="Times New Roman" w:hAnsi="Times New Roman" w:cs="Times New Roman"/>
          <w:color w:val="222222"/>
          <w:sz w:val="28"/>
          <w:szCs w:val="28"/>
          <w:lang w:val="uk-UA" w:eastAsia="ru-RU"/>
        </w:rPr>
        <w:t>закладу дошкільної освіти</w:t>
      </w:r>
      <w:r w:rsidR="0083322B" w:rsidRPr="00FC7E35">
        <w:rPr>
          <w:rFonts w:ascii="Times New Roman" w:eastAsia="Times New Roman" w:hAnsi="Times New Roman" w:cs="Times New Roman"/>
          <w:color w:val="222222"/>
          <w:sz w:val="28"/>
          <w:szCs w:val="28"/>
          <w:lang w:eastAsia="ru-RU"/>
        </w:rPr>
        <w:t xml:space="preserve"> регламентується </w:t>
      </w:r>
      <w:r w:rsidR="0083322B" w:rsidRPr="00FC7E35">
        <w:rPr>
          <w:rFonts w:ascii="Times New Roman" w:eastAsia="Times New Roman" w:hAnsi="Times New Roman" w:cs="Times New Roman"/>
          <w:color w:val="222222"/>
          <w:sz w:val="28"/>
          <w:szCs w:val="28"/>
          <w:lang w:val="uk-UA" w:eastAsia="ru-RU"/>
        </w:rPr>
        <w:t>освітньою навчальною програмою</w:t>
      </w:r>
      <w:r w:rsidR="00805C32">
        <w:rPr>
          <w:rFonts w:ascii="Times New Roman" w:eastAsia="Times New Roman" w:hAnsi="Times New Roman" w:cs="Times New Roman"/>
          <w:color w:val="222222"/>
          <w:sz w:val="28"/>
          <w:szCs w:val="28"/>
          <w:lang w:eastAsia="ru-RU"/>
        </w:rPr>
        <w:t xml:space="preserve"> </w:t>
      </w:r>
      <w:r w:rsidR="0083322B" w:rsidRPr="00FC7E35">
        <w:rPr>
          <w:rFonts w:ascii="Times New Roman" w:eastAsia="Times New Roman" w:hAnsi="Times New Roman" w:cs="Times New Roman"/>
          <w:color w:val="222222"/>
          <w:sz w:val="28"/>
          <w:szCs w:val="28"/>
          <w:lang w:eastAsia="ru-RU"/>
        </w:rPr>
        <w:t>З</w:t>
      </w:r>
      <w:r w:rsidR="00805C32">
        <w:rPr>
          <w:rFonts w:ascii="Times New Roman" w:eastAsia="Times New Roman" w:hAnsi="Times New Roman" w:cs="Times New Roman"/>
          <w:color w:val="222222"/>
          <w:sz w:val="28"/>
          <w:szCs w:val="28"/>
          <w:lang w:val="uk-UA" w:eastAsia="ru-RU"/>
        </w:rPr>
        <w:t>ДО</w:t>
      </w:r>
      <w:r w:rsidR="0083322B" w:rsidRPr="00FC7E35">
        <w:rPr>
          <w:rFonts w:ascii="Times New Roman" w:eastAsia="Times New Roman" w:hAnsi="Times New Roman" w:cs="Times New Roman"/>
          <w:color w:val="222222"/>
          <w:sz w:val="28"/>
          <w:szCs w:val="28"/>
          <w:lang w:eastAsia="ru-RU"/>
        </w:rPr>
        <w:t xml:space="preserve"> складен</w:t>
      </w:r>
      <w:r w:rsidR="0083322B" w:rsidRPr="00FC7E35">
        <w:rPr>
          <w:rFonts w:ascii="Times New Roman" w:eastAsia="Times New Roman" w:hAnsi="Times New Roman" w:cs="Times New Roman"/>
          <w:color w:val="222222"/>
          <w:sz w:val="28"/>
          <w:szCs w:val="28"/>
          <w:lang w:val="uk-UA" w:eastAsia="ru-RU"/>
        </w:rPr>
        <w:t>ою</w:t>
      </w:r>
      <w:r w:rsidR="0083322B" w:rsidRPr="00FC7E35">
        <w:rPr>
          <w:rFonts w:ascii="Times New Roman" w:eastAsia="Times New Roman" w:hAnsi="Times New Roman" w:cs="Times New Roman"/>
          <w:color w:val="222222"/>
          <w:sz w:val="28"/>
          <w:szCs w:val="28"/>
          <w:lang w:eastAsia="ru-RU"/>
        </w:rPr>
        <w:t xml:space="preserve"> відповідно:</w:t>
      </w:r>
    </w:p>
    <w:p w:rsidR="0083322B" w:rsidRPr="00FC7E35" w:rsidRDefault="0083322B"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FC7E35">
        <w:rPr>
          <w:rFonts w:ascii="Times New Roman" w:eastAsia="Times New Roman" w:hAnsi="Times New Roman" w:cs="Times New Roman"/>
          <w:color w:val="222222"/>
          <w:sz w:val="28"/>
          <w:szCs w:val="28"/>
          <w:lang w:eastAsia="ru-RU"/>
        </w:rPr>
        <w:t>– Закону України «Про дошкільну освіту»;</w:t>
      </w:r>
    </w:p>
    <w:p w:rsidR="0083322B" w:rsidRPr="00FC7E35" w:rsidRDefault="0083322B"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FC7E35">
        <w:rPr>
          <w:rFonts w:ascii="Times New Roman" w:eastAsia="Times New Roman" w:hAnsi="Times New Roman" w:cs="Times New Roman"/>
          <w:color w:val="222222"/>
          <w:sz w:val="28"/>
          <w:szCs w:val="28"/>
          <w:lang w:eastAsia="ru-RU"/>
        </w:rPr>
        <w:t>– Листу Міністерства освіти і науки України;</w:t>
      </w:r>
    </w:p>
    <w:p w:rsidR="0083322B" w:rsidRPr="00FC7E35" w:rsidRDefault="0083322B"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FC7E35">
        <w:rPr>
          <w:rFonts w:ascii="Times New Roman" w:eastAsia="Times New Roman" w:hAnsi="Times New Roman" w:cs="Times New Roman"/>
          <w:color w:val="222222"/>
          <w:sz w:val="28"/>
          <w:szCs w:val="28"/>
          <w:lang w:eastAsia="ru-RU"/>
        </w:rPr>
        <w:t>– Базового компонента дошкільної освіти в Україні (нова редакція);</w:t>
      </w:r>
    </w:p>
    <w:p w:rsidR="0083322B" w:rsidRPr="00FC7E35" w:rsidRDefault="0083322B"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FC7E35">
        <w:rPr>
          <w:rFonts w:ascii="Times New Roman" w:eastAsia="Times New Roman" w:hAnsi="Times New Roman" w:cs="Times New Roman"/>
          <w:color w:val="222222"/>
          <w:sz w:val="28"/>
          <w:szCs w:val="28"/>
          <w:lang w:eastAsia="ru-RU"/>
        </w:rPr>
        <w:t>– «Про батьківські комітети (раду) дошкільного навчального закладу»;</w:t>
      </w:r>
    </w:p>
    <w:p w:rsidR="0083322B" w:rsidRPr="00FC7E35" w:rsidRDefault="0083322B"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FC7E35">
        <w:rPr>
          <w:rFonts w:ascii="Times New Roman" w:eastAsia="Times New Roman" w:hAnsi="Times New Roman" w:cs="Times New Roman"/>
          <w:color w:val="222222"/>
          <w:sz w:val="28"/>
          <w:szCs w:val="28"/>
          <w:lang w:eastAsia="ru-RU"/>
        </w:rPr>
        <w:t>– «Положення про методичний кабінет»;</w:t>
      </w:r>
    </w:p>
    <w:p w:rsidR="0083322B" w:rsidRPr="00FC7E35" w:rsidRDefault="0083322B"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FC7E35">
        <w:rPr>
          <w:rFonts w:ascii="Times New Roman" w:eastAsia="Times New Roman" w:hAnsi="Times New Roman" w:cs="Times New Roman"/>
          <w:color w:val="222222"/>
          <w:sz w:val="28"/>
          <w:szCs w:val="28"/>
          <w:lang w:eastAsia="ru-RU"/>
        </w:rPr>
        <w:t>– Державних санітарних норм та правил.</w:t>
      </w:r>
    </w:p>
    <w:p w:rsidR="0083322B" w:rsidRPr="001773BA" w:rsidRDefault="00B97D88"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83322B" w:rsidRPr="001773BA">
        <w:rPr>
          <w:rFonts w:ascii="Times New Roman" w:eastAsia="Times New Roman" w:hAnsi="Times New Roman" w:cs="Times New Roman"/>
          <w:color w:val="222222"/>
          <w:sz w:val="28"/>
          <w:szCs w:val="28"/>
          <w:lang w:val="uk-UA" w:eastAsia="ru-RU"/>
        </w:rPr>
        <w:t xml:space="preserve">План роботи схвалюється педагогічною радою закладу, затверджується керівником </w:t>
      </w:r>
      <w:r w:rsidR="00805C32">
        <w:rPr>
          <w:rFonts w:ascii="Times New Roman" w:eastAsia="Times New Roman" w:hAnsi="Times New Roman" w:cs="Times New Roman"/>
          <w:color w:val="222222"/>
          <w:sz w:val="28"/>
          <w:szCs w:val="28"/>
          <w:lang w:val="uk-UA" w:eastAsia="ru-RU"/>
        </w:rPr>
        <w:t>закладу дошкільної освіти</w:t>
      </w:r>
      <w:r w:rsidR="0083322B" w:rsidRPr="001773BA">
        <w:rPr>
          <w:rFonts w:ascii="Times New Roman" w:eastAsia="Times New Roman" w:hAnsi="Times New Roman" w:cs="Times New Roman"/>
          <w:color w:val="222222"/>
          <w:sz w:val="28"/>
          <w:szCs w:val="28"/>
          <w:lang w:val="uk-UA" w:eastAsia="ru-RU"/>
        </w:rPr>
        <w:t>.</w:t>
      </w:r>
    </w:p>
    <w:p w:rsidR="0083322B" w:rsidRPr="00B97D88" w:rsidRDefault="0083322B" w:rsidP="00B97D88">
      <w:pPr>
        <w:spacing w:after="0" w:line="240" w:lineRule="auto"/>
        <w:jc w:val="center"/>
        <w:textAlignment w:val="baseline"/>
        <w:rPr>
          <w:rFonts w:ascii="Times New Roman" w:eastAsia="Times New Roman" w:hAnsi="Times New Roman" w:cs="Times New Roman"/>
          <w:color w:val="222222"/>
          <w:sz w:val="28"/>
          <w:szCs w:val="28"/>
          <w:lang w:val="uk-UA" w:eastAsia="ru-RU"/>
        </w:rPr>
      </w:pPr>
      <w:r w:rsidRPr="001773BA">
        <w:rPr>
          <w:rFonts w:ascii="Times New Roman" w:eastAsia="Times New Roman" w:hAnsi="Times New Roman" w:cs="Times New Roman"/>
          <w:b/>
          <w:bCs/>
          <w:iCs/>
          <w:color w:val="222222"/>
          <w:sz w:val="28"/>
          <w:szCs w:val="28"/>
          <w:lang w:val="uk-UA" w:eastAsia="ru-RU"/>
        </w:rPr>
        <w:t>Формування дитячого контингенту</w:t>
      </w:r>
    </w:p>
    <w:p w:rsidR="0083322B" w:rsidRPr="00354C58" w:rsidRDefault="00B97D88"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83322B" w:rsidRPr="00354C58">
        <w:rPr>
          <w:rFonts w:ascii="Times New Roman" w:eastAsia="Times New Roman" w:hAnsi="Times New Roman" w:cs="Times New Roman"/>
          <w:color w:val="222222"/>
          <w:sz w:val="28"/>
          <w:szCs w:val="28"/>
          <w:lang w:val="uk-UA" w:eastAsia="ru-RU"/>
        </w:rPr>
        <w:t xml:space="preserve">Комплектування груп </w:t>
      </w:r>
      <w:r w:rsidR="00805C32">
        <w:rPr>
          <w:rFonts w:ascii="Times New Roman" w:eastAsia="Times New Roman" w:hAnsi="Times New Roman" w:cs="Times New Roman"/>
          <w:color w:val="222222"/>
          <w:sz w:val="28"/>
          <w:szCs w:val="28"/>
          <w:lang w:val="uk-UA" w:eastAsia="ru-RU"/>
        </w:rPr>
        <w:t>закладу дошкільної освіти</w:t>
      </w:r>
      <w:r w:rsidR="0083322B" w:rsidRPr="00354C58">
        <w:rPr>
          <w:rFonts w:ascii="Times New Roman" w:eastAsia="Times New Roman" w:hAnsi="Times New Roman" w:cs="Times New Roman"/>
          <w:color w:val="222222"/>
          <w:sz w:val="28"/>
          <w:szCs w:val="28"/>
          <w:lang w:val="uk-UA" w:eastAsia="ru-RU"/>
        </w:rPr>
        <w:t xml:space="preserve"> дітьми здійснюється відповідно до Положення про дошкільний навчальний заклад, та власного Статуту (на підставі заяв батьків, медичної довідки про стан здоров’я дитини з висновком лікаря, що дитина може відвідувати дошкільний навчальний заклад, завіреною лікувальним закладом, свідоцтва про народження дитини).</w:t>
      </w:r>
    </w:p>
    <w:p w:rsidR="0083322B" w:rsidRPr="00354C58" w:rsidRDefault="0083322B"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sidRPr="00354C58">
        <w:rPr>
          <w:rFonts w:ascii="Times New Roman" w:eastAsia="Times New Roman" w:hAnsi="Times New Roman" w:cs="Times New Roman"/>
          <w:color w:val="222222"/>
          <w:sz w:val="28"/>
          <w:szCs w:val="28"/>
          <w:lang w:val="uk-UA" w:eastAsia="ru-RU"/>
        </w:rPr>
        <w:t>Групи комплектуються за віковими ознаками, відповідно до нормативів наповнюваності, санітарно-гігієнічних норм і правил утримання дітей у дошкільних закладах, з урахуванням побажань батьків.</w:t>
      </w:r>
    </w:p>
    <w:p w:rsidR="0083322B" w:rsidRPr="00FC7E35"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805C32">
        <w:rPr>
          <w:rFonts w:ascii="Times New Roman" w:eastAsia="Times New Roman" w:hAnsi="Times New Roman" w:cs="Times New Roman"/>
          <w:color w:val="222222"/>
          <w:sz w:val="28"/>
          <w:szCs w:val="28"/>
          <w:lang w:val="uk-UA" w:eastAsia="ru-RU"/>
        </w:rPr>
        <w:t xml:space="preserve">Відрахування дітей з </w:t>
      </w:r>
      <w:r w:rsidR="0083322B" w:rsidRPr="00354C58">
        <w:rPr>
          <w:rFonts w:ascii="Times New Roman" w:eastAsia="Times New Roman" w:hAnsi="Times New Roman" w:cs="Times New Roman"/>
          <w:color w:val="222222"/>
          <w:sz w:val="28"/>
          <w:szCs w:val="28"/>
          <w:lang w:val="uk-UA" w:eastAsia="ru-RU"/>
        </w:rPr>
        <w:t>З</w:t>
      </w:r>
      <w:r w:rsidR="00805C32">
        <w:rPr>
          <w:rFonts w:ascii="Times New Roman" w:eastAsia="Times New Roman" w:hAnsi="Times New Roman" w:cs="Times New Roman"/>
          <w:color w:val="222222"/>
          <w:sz w:val="28"/>
          <w:szCs w:val="28"/>
          <w:lang w:val="uk-UA" w:eastAsia="ru-RU"/>
        </w:rPr>
        <w:t>ДО</w:t>
      </w:r>
      <w:r w:rsidR="0083322B" w:rsidRPr="00354C58">
        <w:rPr>
          <w:rFonts w:ascii="Times New Roman" w:eastAsia="Times New Roman" w:hAnsi="Times New Roman" w:cs="Times New Roman"/>
          <w:color w:val="222222"/>
          <w:sz w:val="28"/>
          <w:szCs w:val="28"/>
          <w:lang w:val="uk-UA" w:eastAsia="ru-RU"/>
        </w:rPr>
        <w:t xml:space="preserve">, переведення їх з однієї вікової групи до іншої, збереження місця в закладі здійснюється відповідно до Положення про дошкільний навчальний заклад. </w:t>
      </w:r>
      <w:r w:rsidR="0083322B" w:rsidRPr="00FC7E35">
        <w:rPr>
          <w:rFonts w:ascii="Times New Roman" w:eastAsia="Times New Roman" w:hAnsi="Times New Roman" w:cs="Times New Roman"/>
          <w:color w:val="222222"/>
          <w:sz w:val="28"/>
          <w:szCs w:val="28"/>
          <w:lang w:eastAsia="ru-RU"/>
        </w:rPr>
        <w:t>Дітей, які тривалий час не відвідують дошкільний навчальний заклад без поважних причин немає.</w:t>
      </w:r>
    </w:p>
    <w:p w:rsidR="0083322B" w:rsidRPr="00FC7E35" w:rsidRDefault="00805C32"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Мережа груп у 20</w:t>
      </w:r>
      <w:r>
        <w:rPr>
          <w:rFonts w:ascii="Times New Roman" w:eastAsia="Times New Roman" w:hAnsi="Times New Roman" w:cs="Times New Roman"/>
          <w:color w:val="222222"/>
          <w:sz w:val="28"/>
          <w:szCs w:val="28"/>
          <w:lang w:val="uk-UA" w:eastAsia="ru-RU"/>
        </w:rPr>
        <w:t>20</w:t>
      </w:r>
      <w:r>
        <w:rPr>
          <w:rFonts w:ascii="Times New Roman" w:eastAsia="Times New Roman" w:hAnsi="Times New Roman" w:cs="Times New Roman"/>
          <w:color w:val="222222"/>
          <w:sz w:val="28"/>
          <w:szCs w:val="28"/>
          <w:lang w:eastAsia="ru-RU"/>
        </w:rPr>
        <w:t>-202</w:t>
      </w:r>
      <w:r>
        <w:rPr>
          <w:rFonts w:ascii="Times New Roman" w:eastAsia="Times New Roman" w:hAnsi="Times New Roman" w:cs="Times New Roman"/>
          <w:color w:val="222222"/>
          <w:sz w:val="28"/>
          <w:szCs w:val="28"/>
          <w:lang w:val="uk-UA" w:eastAsia="ru-RU"/>
        </w:rPr>
        <w:t xml:space="preserve">1 </w:t>
      </w:r>
      <w:r w:rsidR="0083322B" w:rsidRPr="00FC7E35">
        <w:rPr>
          <w:rFonts w:ascii="Times New Roman" w:eastAsia="Times New Roman" w:hAnsi="Times New Roman" w:cs="Times New Roman"/>
          <w:color w:val="222222"/>
          <w:sz w:val="28"/>
          <w:szCs w:val="28"/>
          <w:lang w:eastAsia="ru-RU"/>
        </w:rPr>
        <w:t>навч. році розподілилась наступним чином:</w:t>
      </w:r>
    </w:p>
    <w:p w:rsidR="00260E33" w:rsidRPr="006D15AE" w:rsidRDefault="00260E33" w:rsidP="00260E33">
      <w:pPr>
        <w:spacing w:after="0" w:line="240" w:lineRule="auto"/>
        <w:ind w:left="90"/>
        <w:jc w:val="both"/>
        <w:textAlignment w:val="baseline"/>
        <w:rPr>
          <w:rFonts w:ascii="Tahoma" w:eastAsia="Times New Roman" w:hAnsi="Tahoma" w:cs="Tahoma"/>
          <w:color w:val="222222"/>
          <w:sz w:val="24"/>
          <w:szCs w:val="24"/>
          <w:lang w:eastAsia="ru-RU"/>
        </w:rPr>
      </w:pPr>
    </w:p>
    <w:tbl>
      <w:tblPr>
        <w:tblW w:w="9780" w:type="dxa"/>
        <w:tblCellMar>
          <w:left w:w="0" w:type="dxa"/>
          <w:right w:w="0" w:type="dxa"/>
        </w:tblCellMar>
        <w:tblLook w:val="04A0" w:firstRow="1" w:lastRow="0" w:firstColumn="1" w:lastColumn="0" w:noHBand="0" w:noVBand="1"/>
      </w:tblPr>
      <w:tblGrid>
        <w:gridCol w:w="924"/>
        <w:gridCol w:w="2696"/>
        <w:gridCol w:w="1508"/>
        <w:gridCol w:w="1942"/>
        <w:gridCol w:w="2710"/>
      </w:tblGrid>
      <w:tr w:rsidR="0083322B" w:rsidRPr="009A21FF" w:rsidTr="00C20AA0">
        <w:tc>
          <w:tcPr>
            <w:tcW w:w="924"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83322B"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 п/п</w:t>
            </w:r>
          </w:p>
        </w:tc>
        <w:tc>
          <w:tcPr>
            <w:tcW w:w="2696"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83322B"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Вікова група</w:t>
            </w:r>
          </w:p>
        </w:tc>
        <w:tc>
          <w:tcPr>
            <w:tcW w:w="1508"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83322B"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Вік</w:t>
            </w:r>
          </w:p>
          <w:p w:rsidR="0083322B" w:rsidRPr="009A21FF" w:rsidRDefault="0083322B" w:rsidP="00805C32">
            <w:pPr>
              <w:spacing w:after="0" w:line="240" w:lineRule="auto"/>
              <w:jc w:val="both"/>
              <w:textAlignment w:val="baseline"/>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дітей</w:t>
            </w:r>
          </w:p>
        </w:tc>
        <w:tc>
          <w:tcPr>
            <w:tcW w:w="19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83322B"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Кількість дітей</w:t>
            </w:r>
          </w:p>
          <w:p w:rsidR="0083322B" w:rsidRPr="009A21FF" w:rsidRDefault="0083322B" w:rsidP="00805C32">
            <w:pPr>
              <w:spacing w:after="0" w:line="240" w:lineRule="auto"/>
              <w:jc w:val="both"/>
              <w:textAlignment w:val="baseline"/>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у групі</w:t>
            </w:r>
          </w:p>
        </w:tc>
        <w:tc>
          <w:tcPr>
            <w:tcW w:w="2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83322B"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Середнє відвідування</w:t>
            </w:r>
          </w:p>
          <w:p w:rsidR="0083322B" w:rsidRPr="009A21FF" w:rsidRDefault="009A21FF" w:rsidP="00805C3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w:t>
            </w:r>
            <w:r>
              <w:rPr>
                <w:rFonts w:ascii="Times New Roman" w:eastAsia="Times New Roman" w:hAnsi="Times New Roman" w:cs="Times New Roman"/>
                <w:sz w:val="24"/>
                <w:szCs w:val="24"/>
                <w:lang w:val="uk-UA" w:eastAsia="ru-RU"/>
              </w:rPr>
              <w:t>20</w:t>
            </w:r>
            <w:r w:rsidR="0083322B" w:rsidRPr="009A21FF">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val="uk-UA" w:eastAsia="ru-RU"/>
              </w:rPr>
              <w:t>21</w:t>
            </w:r>
            <w:r w:rsidR="0083322B" w:rsidRPr="009A21FF">
              <w:rPr>
                <w:rFonts w:ascii="Times New Roman" w:eastAsia="Times New Roman" w:hAnsi="Times New Roman" w:cs="Times New Roman"/>
                <w:sz w:val="24"/>
                <w:szCs w:val="24"/>
                <w:lang w:eastAsia="ru-RU"/>
              </w:rPr>
              <w:t xml:space="preserve"> н.р.</w:t>
            </w:r>
          </w:p>
        </w:tc>
      </w:tr>
      <w:tr w:rsidR="0083322B" w:rsidRPr="009A21FF" w:rsidTr="00C20AA0">
        <w:tc>
          <w:tcPr>
            <w:tcW w:w="924"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83322B"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1</w:t>
            </w:r>
          </w:p>
        </w:tc>
        <w:tc>
          <w:tcPr>
            <w:tcW w:w="2696"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83322B" w:rsidP="0083322B">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 xml:space="preserve">Група раннього віку </w:t>
            </w:r>
          </w:p>
        </w:tc>
        <w:tc>
          <w:tcPr>
            <w:tcW w:w="1508"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83322B"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2 – 3 р.</w:t>
            </w:r>
          </w:p>
        </w:tc>
        <w:tc>
          <w:tcPr>
            <w:tcW w:w="19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83322B"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1</w:t>
            </w:r>
            <w:r w:rsidR="009A21FF">
              <w:rPr>
                <w:rFonts w:ascii="Times New Roman" w:eastAsia="Times New Roman" w:hAnsi="Times New Roman" w:cs="Times New Roman"/>
                <w:sz w:val="24"/>
                <w:szCs w:val="24"/>
                <w:lang w:val="uk-UA" w:eastAsia="ru-RU"/>
              </w:rPr>
              <w:t>5</w:t>
            </w:r>
          </w:p>
        </w:tc>
        <w:tc>
          <w:tcPr>
            <w:tcW w:w="2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83322B"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12</w:t>
            </w:r>
          </w:p>
        </w:tc>
      </w:tr>
      <w:tr w:rsidR="0083322B" w:rsidRPr="009A21FF" w:rsidTr="00C20AA0">
        <w:tc>
          <w:tcPr>
            <w:tcW w:w="924"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83322B"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2</w:t>
            </w:r>
          </w:p>
        </w:tc>
        <w:tc>
          <w:tcPr>
            <w:tcW w:w="2696"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B97D88"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Молодша груп</w:t>
            </w:r>
            <w:r w:rsidR="00C20AA0" w:rsidRPr="009A21FF">
              <w:rPr>
                <w:rFonts w:ascii="Times New Roman" w:eastAsia="Times New Roman" w:hAnsi="Times New Roman" w:cs="Times New Roman"/>
                <w:sz w:val="24"/>
                <w:szCs w:val="24"/>
                <w:lang w:val="uk-UA" w:eastAsia="ru-RU"/>
              </w:rPr>
              <w:t>а</w:t>
            </w:r>
          </w:p>
        </w:tc>
        <w:tc>
          <w:tcPr>
            <w:tcW w:w="1508"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DE4505"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3-4 р.</w:t>
            </w:r>
          </w:p>
        </w:tc>
        <w:tc>
          <w:tcPr>
            <w:tcW w:w="19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FC7E35"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eastAsia="ru-RU"/>
              </w:rPr>
              <w:t>1</w:t>
            </w:r>
            <w:r w:rsidR="009A21FF">
              <w:rPr>
                <w:rFonts w:ascii="Times New Roman" w:eastAsia="Times New Roman" w:hAnsi="Times New Roman" w:cs="Times New Roman"/>
                <w:sz w:val="24"/>
                <w:szCs w:val="24"/>
                <w:lang w:val="uk-UA" w:eastAsia="ru-RU"/>
              </w:rPr>
              <w:t>4</w:t>
            </w:r>
          </w:p>
        </w:tc>
        <w:tc>
          <w:tcPr>
            <w:tcW w:w="2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051035"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11</w:t>
            </w:r>
          </w:p>
        </w:tc>
      </w:tr>
      <w:tr w:rsidR="0083322B" w:rsidRPr="009A21FF" w:rsidTr="00C20AA0">
        <w:tc>
          <w:tcPr>
            <w:tcW w:w="924"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C20AA0"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3</w:t>
            </w:r>
          </w:p>
        </w:tc>
        <w:tc>
          <w:tcPr>
            <w:tcW w:w="2696"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C20AA0"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Середня група</w:t>
            </w:r>
          </w:p>
        </w:tc>
        <w:tc>
          <w:tcPr>
            <w:tcW w:w="1508"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DE4505"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4-5р.</w:t>
            </w:r>
          </w:p>
        </w:tc>
        <w:tc>
          <w:tcPr>
            <w:tcW w:w="19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FC7E35"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eastAsia="ru-RU"/>
              </w:rPr>
              <w:t>1</w:t>
            </w:r>
            <w:r w:rsidR="00B97D88" w:rsidRPr="009A21FF">
              <w:rPr>
                <w:rFonts w:ascii="Times New Roman" w:eastAsia="Times New Roman" w:hAnsi="Times New Roman" w:cs="Times New Roman"/>
                <w:sz w:val="24"/>
                <w:szCs w:val="24"/>
                <w:lang w:val="uk-UA" w:eastAsia="ru-RU"/>
              </w:rPr>
              <w:t>5</w:t>
            </w:r>
          </w:p>
        </w:tc>
        <w:tc>
          <w:tcPr>
            <w:tcW w:w="2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051035"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10</w:t>
            </w:r>
          </w:p>
        </w:tc>
      </w:tr>
      <w:tr w:rsidR="0083322B" w:rsidRPr="009A21FF" w:rsidTr="00C20AA0">
        <w:tc>
          <w:tcPr>
            <w:tcW w:w="924"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C20AA0"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4</w:t>
            </w:r>
          </w:p>
        </w:tc>
        <w:tc>
          <w:tcPr>
            <w:tcW w:w="2696"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C20AA0"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Старша група</w:t>
            </w:r>
          </w:p>
        </w:tc>
        <w:tc>
          <w:tcPr>
            <w:tcW w:w="1508"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DE4505"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5-6 р.</w:t>
            </w:r>
          </w:p>
        </w:tc>
        <w:tc>
          <w:tcPr>
            <w:tcW w:w="19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FC7E35"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eastAsia="ru-RU"/>
              </w:rPr>
              <w:t>2</w:t>
            </w:r>
            <w:r w:rsidR="009A21FF">
              <w:rPr>
                <w:rFonts w:ascii="Times New Roman" w:eastAsia="Times New Roman" w:hAnsi="Times New Roman" w:cs="Times New Roman"/>
                <w:sz w:val="24"/>
                <w:szCs w:val="24"/>
                <w:lang w:val="uk-UA" w:eastAsia="ru-RU"/>
              </w:rPr>
              <w:t>2</w:t>
            </w:r>
          </w:p>
        </w:tc>
        <w:tc>
          <w:tcPr>
            <w:tcW w:w="2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83322B" w:rsidRPr="009A21FF" w:rsidRDefault="00051035"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18</w:t>
            </w:r>
          </w:p>
        </w:tc>
      </w:tr>
    </w:tbl>
    <w:p w:rsidR="00447E2B" w:rsidRDefault="00447E2B" w:rsidP="00447E2B">
      <w:pPr>
        <w:spacing w:after="0" w:line="360" w:lineRule="auto"/>
        <w:jc w:val="both"/>
        <w:textAlignment w:val="baseline"/>
        <w:rPr>
          <w:rFonts w:ascii="Times New Roman" w:eastAsia="Times New Roman" w:hAnsi="Times New Roman" w:cs="Times New Roman"/>
          <w:color w:val="222222"/>
          <w:sz w:val="28"/>
          <w:szCs w:val="28"/>
          <w:lang w:val="uk-UA" w:eastAsia="ru-RU"/>
        </w:rPr>
      </w:pPr>
    </w:p>
    <w:p w:rsidR="00C20AA0" w:rsidRPr="00FC7E35" w:rsidRDefault="00C20AA0"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FC7E35">
        <w:rPr>
          <w:rFonts w:ascii="Times New Roman" w:eastAsia="Times New Roman" w:hAnsi="Times New Roman" w:cs="Times New Roman"/>
          <w:color w:val="222222"/>
          <w:sz w:val="28"/>
          <w:szCs w:val="28"/>
          <w:lang w:eastAsia="ru-RU"/>
        </w:rPr>
        <w:t>Аналіз комплектування груп за нормативами та середні показники фактичного відвідування дошкільного навчального закладу  за результатами річних статистичних звітів, вказує на перевантаження облікового складу відносно нормативів, але середньорічне відвідування вихованців дошкільного закладу не критичне і не виходить за межі граничної наповнюваності груп.</w:t>
      </w:r>
    </w:p>
    <w:p w:rsidR="00C20AA0" w:rsidRPr="00FC7E35" w:rsidRDefault="00C20AA0" w:rsidP="00692FF7">
      <w:pPr>
        <w:numPr>
          <w:ilvl w:val="0"/>
          <w:numId w:val="7"/>
        </w:numPr>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FC7E35">
        <w:rPr>
          <w:rFonts w:ascii="Times New Roman" w:eastAsia="Times New Roman" w:hAnsi="Times New Roman" w:cs="Times New Roman"/>
          <w:b/>
          <w:bCs/>
          <w:color w:val="222222"/>
          <w:sz w:val="28"/>
          <w:szCs w:val="28"/>
          <w:lang w:eastAsia="ru-RU"/>
        </w:rPr>
        <w:t>Організація освітнього процесу.</w:t>
      </w:r>
    </w:p>
    <w:p w:rsidR="00C20AA0" w:rsidRPr="00F748C5" w:rsidRDefault="00C20AA0" w:rsidP="00354C58">
      <w:pPr>
        <w:spacing w:after="0" w:line="240" w:lineRule="auto"/>
        <w:jc w:val="center"/>
        <w:textAlignment w:val="baseline"/>
        <w:rPr>
          <w:rFonts w:ascii="Times New Roman" w:eastAsia="Times New Roman" w:hAnsi="Times New Roman" w:cs="Times New Roman"/>
          <w:color w:val="222222"/>
          <w:sz w:val="28"/>
          <w:szCs w:val="28"/>
          <w:lang w:eastAsia="ru-RU"/>
        </w:rPr>
      </w:pPr>
      <w:r w:rsidRPr="00F748C5">
        <w:rPr>
          <w:rFonts w:ascii="Times New Roman" w:eastAsia="Times New Roman" w:hAnsi="Times New Roman" w:cs="Times New Roman"/>
          <w:b/>
          <w:bCs/>
          <w:iCs/>
          <w:color w:val="222222"/>
          <w:sz w:val="28"/>
          <w:szCs w:val="28"/>
          <w:lang w:eastAsia="ru-RU"/>
        </w:rPr>
        <w:t>Кадрове забезпечення</w:t>
      </w:r>
    </w:p>
    <w:p w:rsidR="00C20AA0" w:rsidRPr="00FC7E35" w:rsidRDefault="00354C5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C20AA0" w:rsidRPr="00FC7E35">
        <w:rPr>
          <w:rFonts w:ascii="Times New Roman" w:eastAsia="Times New Roman" w:hAnsi="Times New Roman" w:cs="Times New Roman"/>
          <w:color w:val="222222"/>
          <w:sz w:val="28"/>
          <w:szCs w:val="28"/>
          <w:lang w:eastAsia="ru-RU"/>
        </w:rPr>
        <w:t>В дошкільному закладі проводиться відповідна робота, направлена на забезпечення перспективи та прогнозування потреб закладу у працівниках та оптимізації кадрового забезпечення.</w:t>
      </w:r>
    </w:p>
    <w:p w:rsidR="00C20AA0" w:rsidRPr="00FC7E35" w:rsidRDefault="00354C5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805C32">
        <w:rPr>
          <w:rFonts w:ascii="Times New Roman" w:eastAsia="Times New Roman" w:hAnsi="Times New Roman" w:cs="Times New Roman"/>
          <w:color w:val="222222"/>
          <w:sz w:val="28"/>
          <w:szCs w:val="28"/>
          <w:lang w:eastAsia="ru-RU"/>
        </w:rPr>
        <w:t>Станом на 01.05.202</w:t>
      </w:r>
      <w:r w:rsidR="00805C32">
        <w:rPr>
          <w:rFonts w:ascii="Times New Roman" w:eastAsia="Times New Roman" w:hAnsi="Times New Roman" w:cs="Times New Roman"/>
          <w:color w:val="222222"/>
          <w:sz w:val="28"/>
          <w:szCs w:val="28"/>
          <w:lang w:val="uk-UA" w:eastAsia="ru-RU"/>
        </w:rPr>
        <w:t>1</w:t>
      </w:r>
      <w:r w:rsidR="00C20AA0" w:rsidRPr="00FC7E35">
        <w:rPr>
          <w:rFonts w:ascii="Times New Roman" w:eastAsia="Times New Roman" w:hAnsi="Times New Roman" w:cs="Times New Roman"/>
          <w:color w:val="222222"/>
          <w:sz w:val="28"/>
          <w:szCs w:val="28"/>
          <w:lang w:eastAsia="ru-RU"/>
        </w:rPr>
        <w:t xml:space="preserve"> року трудовий колектив налічує </w:t>
      </w:r>
      <w:r w:rsidR="00805C32">
        <w:rPr>
          <w:rFonts w:ascii="Times New Roman" w:eastAsia="Times New Roman" w:hAnsi="Times New Roman" w:cs="Times New Roman"/>
          <w:color w:val="222222"/>
          <w:sz w:val="28"/>
          <w:szCs w:val="28"/>
          <w:lang w:val="uk-UA" w:eastAsia="ru-RU"/>
        </w:rPr>
        <w:t>22</w:t>
      </w:r>
      <w:r w:rsidR="00C20AA0" w:rsidRPr="00FC7E35">
        <w:rPr>
          <w:rFonts w:ascii="Times New Roman" w:eastAsia="Times New Roman" w:hAnsi="Times New Roman" w:cs="Times New Roman"/>
          <w:color w:val="222222"/>
          <w:sz w:val="28"/>
          <w:szCs w:val="28"/>
          <w:lang w:eastAsia="ru-RU"/>
        </w:rPr>
        <w:t xml:space="preserve"> працівників із них:</w:t>
      </w:r>
    </w:p>
    <w:p w:rsidR="00C20AA0" w:rsidRPr="001773BA" w:rsidRDefault="00C20AA0" w:rsidP="00692FF7">
      <w:pPr>
        <w:spacing w:after="0" w:line="240" w:lineRule="auto"/>
        <w:jc w:val="both"/>
        <w:textAlignment w:val="baseline"/>
        <w:rPr>
          <w:rFonts w:ascii="Times New Roman" w:eastAsia="Times New Roman" w:hAnsi="Times New Roman" w:cs="Times New Roman"/>
          <w:sz w:val="28"/>
          <w:szCs w:val="28"/>
          <w:lang w:eastAsia="ru-RU"/>
        </w:rPr>
      </w:pPr>
      <w:r w:rsidRPr="00FC7E35">
        <w:rPr>
          <w:rFonts w:ascii="Times New Roman" w:eastAsia="Times New Roman" w:hAnsi="Times New Roman" w:cs="Times New Roman"/>
          <w:color w:val="222222"/>
          <w:sz w:val="28"/>
          <w:szCs w:val="28"/>
          <w:lang w:eastAsia="ru-RU"/>
        </w:rPr>
        <w:t xml:space="preserve">– </w:t>
      </w:r>
      <w:r w:rsidRPr="001773BA">
        <w:rPr>
          <w:rFonts w:ascii="Times New Roman" w:eastAsia="Times New Roman" w:hAnsi="Times New Roman" w:cs="Times New Roman"/>
          <w:sz w:val="28"/>
          <w:szCs w:val="28"/>
          <w:lang w:eastAsia="ru-RU"/>
        </w:rPr>
        <w:t>педагогічний персонал –</w:t>
      </w:r>
      <w:r w:rsidRPr="001773BA">
        <w:rPr>
          <w:rFonts w:ascii="Times New Roman" w:eastAsia="Times New Roman" w:hAnsi="Times New Roman" w:cs="Times New Roman"/>
          <w:sz w:val="28"/>
          <w:szCs w:val="28"/>
          <w:lang w:val="uk-UA" w:eastAsia="ru-RU"/>
        </w:rPr>
        <w:t>11</w:t>
      </w:r>
      <w:r w:rsidRPr="001773BA">
        <w:rPr>
          <w:rFonts w:ascii="Times New Roman" w:eastAsia="Times New Roman" w:hAnsi="Times New Roman" w:cs="Times New Roman"/>
          <w:sz w:val="28"/>
          <w:szCs w:val="28"/>
          <w:lang w:eastAsia="ru-RU"/>
        </w:rPr>
        <w:t xml:space="preserve"> осіб;</w:t>
      </w:r>
    </w:p>
    <w:p w:rsidR="00C20AA0" w:rsidRPr="001773BA" w:rsidRDefault="00C20AA0" w:rsidP="00692FF7">
      <w:pPr>
        <w:spacing w:after="0" w:line="240" w:lineRule="auto"/>
        <w:jc w:val="both"/>
        <w:textAlignment w:val="baseline"/>
        <w:rPr>
          <w:rFonts w:ascii="Times New Roman" w:eastAsia="Times New Roman" w:hAnsi="Times New Roman" w:cs="Times New Roman"/>
          <w:sz w:val="28"/>
          <w:szCs w:val="28"/>
          <w:lang w:eastAsia="ru-RU"/>
        </w:rPr>
      </w:pPr>
      <w:r w:rsidRPr="001773BA">
        <w:rPr>
          <w:rFonts w:ascii="Times New Roman" w:eastAsia="Times New Roman" w:hAnsi="Times New Roman" w:cs="Times New Roman"/>
          <w:sz w:val="28"/>
          <w:szCs w:val="28"/>
          <w:lang w:eastAsia="ru-RU"/>
        </w:rPr>
        <w:t xml:space="preserve">– обслуговуючий персонал – </w:t>
      </w:r>
      <w:r w:rsidRPr="001773BA">
        <w:rPr>
          <w:rFonts w:ascii="Times New Roman" w:eastAsia="Times New Roman" w:hAnsi="Times New Roman" w:cs="Times New Roman"/>
          <w:sz w:val="28"/>
          <w:szCs w:val="28"/>
          <w:lang w:val="uk-UA" w:eastAsia="ru-RU"/>
        </w:rPr>
        <w:t>11</w:t>
      </w:r>
      <w:r w:rsidRPr="001773BA">
        <w:rPr>
          <w:rFonts w:ascii="Times New Roman" w:eastAsia="Times New Roman" w:hAnsi="Times New Roman" w:cs="Times New Roman"/>
          <w:sz w:val="28"/>
          <w:szCs w:val="28"/>
          <w:lang w:eastAsia="ru-RU"/>
        </w:rPr>
        <w:t xml:space="preserve"> осіб.</w:t>
      </w:r>
    </w:p>
    <w:p w:rsidR="00C20AA0" w:rsidRPr="00FC7E35" w:rsidRDefault="00354C58"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eastAsia="ru-RU"/>
        </w:rPr>
        <w:t xml:space="preserve">       </w:t>
      </w:r>
      <w:r w:rsidR="00805C32">
        <w:rPr>
          <w:rFonts w:ascii="Times New Roman" w:eastAsia="Times New Roman" w:hAnsi="Times New Roman" w:cs="Times New Roman"/>
          <w:color w:val="222222"/>
          <w:sz w:val="28"/>
          <w:szCs w:val="28"/>
          <w:lang w:val="uk-UA" w:eastAsia="ru-RU"/>
        </w:rPr>
        <w:t>Заклад дошкільної освіти</w:t>
      </w:r>
      <w:r w:rsidR="00C20AA0" w:rsidRPr="00FC7E35">
        <w:rPr>
          <w:rFonts w:ascii="Times New Roman" w:eastAsia="Times New Roman" w:hAnsi="Times New Roman" w:cs="Times New Roman"/>
          <w:color w:val="222222"/>
          <w:sz w:val="28"/>
          <w:szCs w:val="28"/>
          <w:lang w:eastAsia="ru-RU"/>
        </w:rPr>
        <w:t xml:space="preserve"> укомплектований педагогічним персоналом у відповідності штатного режиму на </w:t>
      </w:r>
      <w:r w:rsidR="00C20AA0" w:rsidRPr="00FC7E35">
        <w:rPr>
          <w:rFonts w:ascii="Times New Roman" w:eastAsia="Times New Roman" w:hAnsi="Times New Roman" w:cs="Times New Roman"/>
          <w:color w:val="222222"/>
          <w:sz w:val="28"/>
          <w:szCs w:val="28"/>
          <w:lang w:val="uk-UA" w:eastAsia="ru-RU"/>
        </w:rPr>
        <w:t>100</w:t>
      </w:r>
      <w:r w:rsidR="00C20AA0" w:rsidRPr="00FC7E35">
        <w:rPr>
          <w:rFonts w:ascii="Times New Roman" w:eastAsia="Times New Roman" w:hAnsi="Times New Roman" w:cs="Times New Roman"/>
          <w:color w:val="222222"/>
          <w:sz w:val="28"/>
          <w:szCs w:val="28"/>
          <w:lang w:eastAsia="ru-RU"/>
        </w:rPr>
        <w:t>%.</w:t>
      </w:r>
    </w:p>
    <w:p w:rsidR="00C20AA0" w:rsidRPr="00FC7E35" w:rsidRDefault="00C20AA0"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sidRPr="00FC7E35">
        <w:rPr>
          <w:rFonts w:ascii="Times New Roman" w:eastAsia="Times New Roman" w:hAnsi="Times New Roman" w:cs="Times New Roman"/>
          <w:color w:val="222222"/>
          <w:sz w:val="28"/>
          <w:szCs w:val="28"/>
          <w:lang w:val="uk-UA" w:eastAsia="ru-RU"/>
        </w:rPr>
        <w:t>Оч</w:t>
      </w:r>
      <w:r w:rsidR="00805C32">
        <w:rPr>
          <w:rFonts w:ascii="Times New Roman" w:eastAsia="Times New Roman" w:hAnsi="Times New Roman" w:cs="Times New Roman"/>
          <w:color w:val="222222"/>
          <w:sz w:val="28"/>
          <w:szCs w:val="28"/>
          <w:lang w:val="uk-UA" w:eastAsia="ru-RU"/>
        </w:rPr>
        <w:t xml:space="preserve">олює </w:t>
      </w:r>
      <w:r w:rsidR="00FC7E35">
        <w:rPr>
          <w:rFonts w:ascii="Times New Roman" w:eastAsia="Times New Roman" w:hAnsi="Times New Roman" w:cs="Times New Roman"/>
          <w:color w:val="222222"/>
          <w:sz w:val="28"/>
          <w:szCs w:val="28"/>
          <w:lang w:val="uk-UA" w:eastAsia="ru-RU"/>
        </w:rPr>
        <w:t>З</w:t>
      </w:r>
      <w:r w:rsidR="00805C32">
        <w:rPr>
          <w:rFonts w:ascii="Times New Roman" w:eastAsia="Times New Roman" w:hAnsi="Times New Roman" w:cs="Times New Roman"/>
          <w:color w:val="222222"/>
          <w:sz w:val="28"/>
          <w:szCs w:val="28"/>
          <w:lang w:val="uk-UA" w:eastAsia="ru-RU"/>
        </w:rPr>
        <w:t>ДО</w:t>
      </w:r>
      <w:r w:rsidR="00FC7E35">
        <w:rPr>
          <w:rFonts w:ascii="Times New Roman" w:eastAsia="Times New Roman" w:hAnsi="Times New Roman" w:cs="Times New Roman"/>
          <w:color w:val="222222"/>
          <w:sz w:val="28"/>
          <w:szCs w:val="28"/>
          <w:lang w:val="uk-UA" w:eastAsia="ru-RU"/>
        </w:rPr>
        <w:t xml:space="preserve"> Бочарова Н.В.</w:t>
      </w:r>
      <w:r w:rsidRPr="00FC7E35">
        <w:rPr>
          <w:rFonts w:ascii="Times New Roman" w:eastAsia="Times New Roman" w:hAnsi="Times New Roman" w:cs="Times New Roman"/>
          <w:color w:val="222222"/>
          <w:sz w:val="28"/>
          <w:szCs w:val="28"/>
          <w:lang w:val="uk-UA" w:eastAsia="ru-RU"/>
        </w:rPr>
        <w:t>, яка має вищу спеціальну освіту.</w:t>
      </w:r>
    </w:p>
    <w:p w:rsidR="00C20AA0" w:rsidRPr="008B1343" w:rsidRDefault="00C20AA0" w:rsidP="00692FF7">
      <w:pPr>
        <w:spacing w:after="0" w:line="240" w:lineRule="auto"/>
        <w:jc w:val="both"/>
        <w:textAlignment w:val="baseline"/>
        <w:rPr>
          <w:rFonts w:ascii="Times New Roman" w:eastAsia="Times New Roman" w:hAnsi="Times New Roman" w:cs="Times New Roman"/>
          <w:sz w:val="28"/>
          <w:szCs w:val="28"/>
          <w:lang w:val="uk-UA" w:eastAsia="ru-RU"/>
        </w:rPr>
      </w:pPr>
      <w:r w:rsidRPr="008B1343">
        <w:rPr>
          <w:rFonts w:ascii="Times New Roman" w:eastAsia="Times New Roman" w:hAnsi="Times New Roman" w:cs="Times New Roman"/>
          <w:sz w:val="28"/>
          <w:szCs w:val="28"/>
          <w:lang w:val="uk-UA" w:eastAsia="ru-RU"/>
        </w:rPr>
        <w:t xml:space="preserve">У </w:t>
      </w:r>
      <w:r w:rsidR="00DE4505" w:rsidRPr="008B1343">
        <w:rPr>
          <w:rFonts w:ascii="Times New Roman" w:eastAsia="Times New Roman" w:hAnsi="Times New Roman" w:cs="Times New Roman"/>
          <w:sz w:val="28"/>
          <w:szCs w:val="28"/>
          <w:lang w:val="uk-UA" w:eastAsia="ru-RU"/>
        </w:rPr>
        <w:t>1991</w:t>
      </w:r>
      <w:r w:rsidRPr="008B1343">
        <w:rPr>
          <w:rFonts w:ascii="Times New Roman" w:eastAsia="Times New Roman" w:hAnsi="Times New Roman" w:cs="Times New Roman"/>
          <w:sz w:val="28"/>
          <w:szCs w:val="28"/>
          <w:lang w:val="uk-UA" w:eastAsia="ru-RU"/>
        </w:rPr>
        <w:t>р.</w:t>
      </w:r>
      <w:r w:rsidRPr="008B1343">
        <w:rPr>
          <w:rFonts w:ascii="Times New Roman" w:eastAsia="Times New Roman" w:hAnsi="Times New Roman" w:cs="Times New Roman"/>
          <w:sz w:val="28"/>
          <w:szCs w:val="28"/>
          <w:lang w:eastAsia="ru-RU"/>
        </w:rPr>
        <w:t> </w:t>
      </w:r>
      <w:r w:rsidRPr="008B1343">
        <w:rPr>
          <w:rFonts w:ascii="Times New Roman" w:eastAsia="Times New Roman" w:hAnsi="Times New Roman" w:cs="Times New Roman"/>
          <w:sz w:val="28"/>
          <w:szCs w:val="28"/>
          <w:lang w:val="uk-UA" w:eastAsia="ru-RU"/>
        </w:rPr>
        <w:t xml:space="preserve"> закінчила </w:t>
      </w:r>
      <w:r w:rsidR="008B1343" w:rsidRPr="008B1343">
        <w:rPr>
          <w:rFonts w:ascii="Times New Roman" w:eastAsia="Times New Roman" w:hAnsi="Times New Roman" w:cs="Times New Roman"/>
          <w:sz w:val="28"/>
          <w:szCs w:val="28"/>
          <w:lang w:val="uk-UA" w:eastAsia="ru-RU"/>
        </w:rPr>
        <w:t>ХДПІ ім.Г.</w:t>
      </w:r>
      <w:r w:rsidR="00DE4505" w:rsidRPr="008B1343">
        <w:rPr>
          <w:rFonts w:ascii="Times New Roman" w:eastAsia="Times New Roman" w:hAnsi="Times New Roman" w:cs="Times New Roman"/>
          <w:sz w:val="28"/>
          <w:szCs w:val="28"/>
          <w:lang w:val="uk-UA" w:eastAsia="ru-RU"/>
        </w:rPr>
        <w:t>Сковороди</w:t>
      </w:r>
      <w:r w:rsidRPr="008B1343">
        <w:rPr>
          <w:rFonts w:ascii="Times New Roman" w:eastAsia="Times New Roman" w:hAnsi="Times New Roman" w:cs="Times New Roman"/>
          <w:sz w:val="28"/>
          <w:szCs w:val="28"/>
          <w:lang w:val="uk-UA" w:eastAsia="ru-RU"/>
        </w:rPr>
        <w:t xml:space="preserve"> «Дошкільне</w:t>
      </w:r>
      <w:r w:rsidRPr="008B1343">
        <w:rPr>
          <w:rFonts w:ascii="Times New Roman" w:eastAsia="Times New Roman" w:hAnsi="Times New Roman" w:cs="Times New Roman"/>
          <w:sz w:val="28"/>
          <w:szCs w:val="28"/>
          <w:lang w:eastAsia="ru-RU"/>
        </w:rPr>
        <w:t> </w:t>
      </w:r>
      <w:r w:rsidRPr="008B1343">
        <w:rPr>
          <w:rFonts w:ascii="Times New Roman" w:eastAsia="Times New Roman" w:hAnsi="Times New Roman" w:cs="Times New Roman"/>
          <w:sz w:val="28"/>
          <w:szCs w:val="28"/>
          <w:lang w:val="uk-UA" w:eastAsia="ru-RU"/>
        </w:rPr>
        <w:t xml:space="preserve"> виховання»</w:t>
      </w:r>
      <w:r w:rsidRPr="008B1343">
        <w:rPr>
          <w:rFonts w:ascii="Times New Roman" w:eastAsia="Times New Roman" w:hAnsi="Times New Roman" w:cs="Times New Roman"/>
          <w:sz w:val="28"/>
          <w:szCs w:val="28"/>
          <w:lang w:eastAsia="ru-RU"/>
        </w:rPr>
        <w:t> </w:t>
      </w:r>
      <w:r w:rsidRPr="008B1343">
        <w:rPr>
          <w:rFonts w:ascii="Times New Roman" w:eastAsia="Times New Roman" w:hAnsi="Times New Roman" w:cs="Times New Roman"/>
          <w:sz w:val="28"/>
          <w:szCs w:val="28"/>
          <w:lang w:val="uk-UA" w:eastAsia="ru-RU"/>
        </w:rPr>
        <w:t xml:space="preserve"> з</w:t>
      </w:r>
      <w:r w:rsidRPr="008B1343">
        <w:rPr>
          <w:rFonts w:ascii="Times New Roman" w:eastAsia="Times New Roman" w:hAnsi="Times New Roman" w:cs="Times New Roman"/>
          <w:sz w:val="28"/>
          <w:szCs w:val="28"/>
          <w:lang w:eastAsia="ru-RU"/>
        </w:rPr>
        <w:t> </w:t>
      </w:r>
      <w:r w:rsidRPr="008B1343">
        <w:rPr>
          <w:rFonts w:ascii="Times New Roman" w:eastAsia="Times New Roman" w:hAnsi="Times New Roman" w:cs="Times New Roman"/>
          <w:sz w:val="28"/>
          <w:szCs w:val="28"/>
          <w:lang w:val="uk-UA" w:eastAsia="ru-RU"/>
        </w:rPr>
        <w:t xml:space="preserve"> кваліфікацією</w:t>
      </w:r>
      <w:r w:rsidR="00DE4505" w:rsidRPr="008B1343">
        <w:rPr>
          <w:rFonts w:ascii="Times New Roman" w:eastAsia="Times New Roman" w:hAnsi="Times New Roman" w:cs="Times New Roman"/>
          <w:sz w:val="28"/>
          <w:szCs w:val="28"/>
          <w:lang w:val="uk-UA" w:eastAsia="ru-RU"/>
        </w:rPr>
        <w:t xml:space="preserve"> </w:t>
      </w:r>
      <w:r w:rsidRPr="008B1343">
        <w:rPr>
          <w:rFonts w:ascii="Times New Roman" w:eastAsia="Times New Roman" w:hAnsi="Times New Roman" w:cs="Times New Roman"/>
          <w:sz w:val="28"/>
          <w:szCs w:val="28"/>
          <w:lang w:val="uk-UA" w:eastAsia="ru-RU"/>
        </w:rPr>
        <w:t>«Вихователь дошкільного закладу».</w:t>
      </w:r>
      <w:r w:rsidRPr="008B1343">
        <w:rPr>
          <w:rFonts w:ascii="Times New Roman" w:eastAsia="Times New Roman" w:hAnsi="Times New Roman" w:cs="Times New Roman"/>
          <w:sz w:val="28"/>
          <w:szCs w:val="28"/>
          <w:lang w:eastAsia="ru-RU"/>
        </w:rPr>
        <w:t> </w:t>
      </w:r>
      <w:r w:rsidRPr="008B1343">
        <w:rPr>
          <w:rFonts w:ascii="Times New Roman" w:eastAsia="Times New Roman" w:hAnsi="Times New Roman" w:cs="Times New Roman"/>
          <w:sz w:val="28"/>
          <w:szCs w:val="28"/>
          <w:lang w:val="uk-UA" w:eastAsia="ru-RU"/>
        </w:rPr>
        <w:t xml:space="preserve"> Стаж педагогічної роботи – 31р., </w:t>
      </w:r>
      <w:r w:rsidR="00DE4505" w:rsidRPr="008B1343">
        <w:rPr>
          <w:rFonts w:ascii="Times New Roman" w:eastAsia="Times New Roman" w:hAnsi="Times New Roman" w:cs="Times New Roman"/>
          <w:sz w:val="28"/>
          <w:szCs w:val="28"/>
          <w:lang w:val="uk-UA" w:eastAsia="ru-RU"/>
        </w:rPr>
        <w:t>на посаді завідуючої – 21 рік</w:t>
      </w:r>
      <w:r w:rsidRPr="008B1343">
        <w:rPr>
          <w:rFonts w:ascii="Times New Roman" w:eastAsia="Times New Roman" w:hAnsi="Times New Roman" w:cs="Times New Roman"/>
          <w:sz w:val="28"/>
          <w:szCs w:val="28"/>
          <w:lang w:val="uk-UA" w:eastAsia="ru-RU"/>
        </w:rPr>
        <w:t>.</w:t>
      </w:r>
    </w:p>
    <w:p w:rsidR="00C20AA0" w:rsidRPr="00805C32" w:rsidRDefault="00C20AA0" w:rsidP="00354C58">
      <w:pPr>
        <w:spacing w:after="0" w:line="240" w:lineRule="auto"/>
        <w:jc w:val="center"/>
        <w:textAlignment w:val="baseline"/>
        <w:rPr>
          <w:rFonts w:ascii="Times New Roman" w:eastAsia="Times New Roman" w:hAnsi="Times New Roman" w:cs="Times New Roman"/>
          <w:color w:val="222222"/>
          <w:sz w:val="28"/>
          <w:szCs w:val="28"/>
          <w:lang w:val="uk-UA" w:eastAsia="ru-RU"/>
        </w:rPr>
      </w:pPr>
      <w:r w:rsidRPr="008B1343">
        <w:rPr>
          <w:rFonts w:ascii="Times New Roman" w:eastAsia="Times New Roman" w:hAnsi="Times New Roman" w:cs="Times New Roman"/>
          <w:b/>
          <w:bCs/>
          <w:iCs/>
          <w:color w:val="222222"/>
          <w:sz w:val="28"/>
          <w:szCs w:val="28"/>
          <w:lang w:val="uk-UA" w:eastAsia="ru-RU"/>
        </w:rPr>
        <w:t>Укомплектованість пед</w:t>
      </w:r>
      <w:r w:rsidRPr="00805C32">
        <w:rPr>
          <w:rFonts w:ascii="Times New Roman" w:eastAsia="Times New Roman" w:hAnsi="Times New Roman" w:cs="Times New Roman"/>
          <w:b/>
          <w:bCs/>
          <w:iCs/>
          <w:color w:val="222222"/>
          <w:sz w:val="28"/>
          <w:szCs w:val="28"/>
          <w:lang w:val="uk-UA" w:eastAsia="ru-RU"/>
        </w:rPr>
        <w:t>агогічними кадрам</w:t>
      </w:r>
      <w:r w:rsidRPr="00805C32">
        <w:rPr>
          <w:rFonts w:ascii="Times New Roman" w:eastAsia="Times New Roman" w:hAnsi="Times New Roman" w:cs="Times New Roman"/>
          <w:i/>
          <w:iCs/>
          <w:color w:val="222222"/>
          <w:sz w:val="28"/>
          <w:szCs w:val="28"/>
          <w:lang w:val="uk-UA" w:eastAsia="ru-RU"/>
        </w:rPr>
        <w:t>.</w:t>
      </w:r>
    </w:p>
    <w:p w:rsidR="00C20AA0" w:rsidRPr="00805C32" w:rsidRDefault="00354C58"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sidRPr="00805C32">
        <w:rPr>
          <w:rFonts w:ascii="Times New Roman" w:eastAsia="Times New Roman" w:hAnsi="Times New Roman" w:cs="Times New Roman"/>
          <w:color w:val="222222"/>
          <w:sz w:val="28"/>
          <w:szCs w:val="28"/>
          <w:lang w:val="uk-UA" w:eastAsia="ru-RU"/>
        </w:rPr>
        <w:t xml:space="preserve">     </w:t>
      </w:r>
      <w:r w:rsidR="00805C32" w:rsidRPr="00805C32">
        <w:rPr>
          <w:rFonts w:ascii="Times New Roman" w:eastAsia="Times New Roman" w:hAnsi="Times New Roman" w:cs="Times New Roman"/>
          <w:color w:val="222222"/>
          <w:sz w:val="28"/>
          <w:szCs w:val="28"/>
          <w:lang w:val="uk-UA" w:eastAsia="ru-RU"/>
        </w:rPr>
        <w:t xml:space="preserve">У </w:t>
      </w:r>
      <w:r w:rsidR="00FC7E35" w:rsidRPr="00805C32">
        <w:rPr>
          <w:rFonts w:ascii="Times New Roman" w:eastAsia="Times New Roman" w:hAnsi="Times New Roman" w:cs="Times New Roman"/>
          <w:color w:val="222222"/>
          <w:sz w:val="28"/>
          <w:szCs w:val="28"/>
          <w:lang w:val="uk-UA" w:eastAsia="ru-RU"/>
        </w:rPr>
        <w:t>З</w:t>
      </w:r>
      <w:r w:rsidR="00805C32">
        <w:rPr>
          <w:rFonts w:ascii="Times New Roman" w:eastAsia="Times New Roman" w:hAnsi="Times New Roman" w:cs="Times New Roman"/>
          <w:color w:val="222222"/>
          <w:sz w:val="28"/>
          <w:szCs w:val="28"/>
          <w:lang w:val="uk-UA" w:eastAsia="ru-RU"/>
        </w:rPr>
        <w:t>ДО</w:t>
      </w:r>
      <w:r w:rsidR="00FC7E35" w:rsidRPr="00805C32">
        <w:rPr>
          <w:rFonts w:ascii="Times New Roman" w:eastAsia="Times New Roman" w:hAnsi="Times New Roman" w:cs="Times New Roman"/>
          <w:color w:val="222222"/>
          <w:sz w:val="28"/>
          <w:szCs w:val="28"/>
          <w:lang w:val="uk-UA" w:eastAsia="ru-RU"/>
        </w:rPr>
        <w:t xml:space="preserve"> працює 11 педагогів, з них: завідувач, 7 вихователь, 2</w:t>
      </w:r>
      <w:r w:rsidR="00C20AA0" w:rsidRPr="00805C32">
        <w:rPr>
          <w:rFonts w:ascii="Times New Roman" w:eastAsia="Times New Roman" w:hAnsi="Times New Roman" w:cs="Times New Roman"/>
          <w:color w:val="222222"/>
          <w:sz w:val="28"/>
          <w:szCs w:val="28"/>
          <w:lang w:val="uk-UA" w:eastAsia="ru-RU"/>
        </w:rPr>
        <w:t xml:space="preserve"> музичних керівника , виховател</w:t>
      </w:r>
      <w:r w:rsidR="00FC7E35" w:rsidRPr="00805C32">
        <w:rPr>
          <w:rFonts w:ascii="Times New Roman" w:eastAsia="Times New Roman" w:hAnsi="Times New Roman" w:cs="Times New Roman"/>
          <w:color w:val="222222"/>
          <w:sz w:val="28"/>
          <w:szCs w:val="28"/>
          <w:lang w:val="uk-UA" w:eastAsia="ru-RU"/>
        </w:rPr>
        <w:t>ь-методист,</w:t>
      </w:r>
      <w:r w:rsidR="00C20AA0" w:rsidRPr="00805C32">
        <w:rPr>
          <w:rFonts w:ascii="Times New Roman" w:eastAsia="Times New Roman" w:hAnsi="Times New Roman" w:cs="Times New Roman"/>
          <w:color w:val="222222"/>
          <w:sz w:val="28"/>
          <w:szCs w:val="28"/>
          <w:lang w:val="uk-UA" w:eastAsia="ru-RU"/>
        </w:rPr>
        <w:t xml:space="preserve"> інструктор з ф</w:t>
      </w:r>
      <w:r w:rsidR="00FC7E35" w:rsidRPr="00805C32">
        <w:rPr>
          <w:rFonts w:ascii="Times New Roman" w:eastAsia="Times New Roman" w:hAnsi="Times New Roman" w:cs="Times New Roman"/>
          <w:color w:val="222222"/>
          <w:sz w:val="28"/>
          <w:szCs w:val="28"/>
          <w:lang w:val="uk-UA" w:eastAsia="ru-RU"/>
        </w:rPr>
        <w:t>ізкультури</w:t>
      </w:r>
      <w:r w:rsidR="00C20AA0" w:rsidRPr="00805C32">
        <w:rPr>
          <w:rFonts w:ascii="Times New Roman" w:eastAsia="Times New Roman" w:hAnsi="Times New Roman" w:cs="Times New Roman"/>
          <w:color w:val="222222"/>
          <w:sz w:val="28"/>
          <w:szCs w:val="28"/>
          <w:lang w:val="uk-UA" w:eastAsia="ru-RU"/>
        </w:rPr>
        <w:t>. З повною</w:t>
      </w:r>
      <w:r w:rsidR="00C20AA0" w:rsidRPr="00FC7E35">
        <w:rPr>
          <w:rFonts w:ascii="Times New Roman" w:eastAsia="Times New Roman" w:hAnsi="Times New Roman" w:cs="Times New Roman"/>
          <w:color w:val="222222"/>
          <w:sz w:val="28"/>
          <w:szCs w:val="28"/>
          <w:lang w:eastAsia="ru-RU"/>
        </w:rPr>
        <w:t> </w:t>
      </w:r>
      <w:r w:rsidR="00FC7E35" w:rsidRPr="00805C32">
        <w:rPr>
          <w:rFonts w:ascii="Times New Roman" w:eastAsia="Times New Roman" w:hAnsi="Times New Roman" w:cs="Times New Roman"/>
          <w:color w:val="222222"/>
          <w:sz w:val="28"/>
          <w:szCs w:val="28"/>
          <w:lang w:val="uk-UA" w:eastAsia="ru-RU"/>
        </w:rPr>
        <w:t xml:space="preserve"> вищою </w:t>
      </w:r>
      <w:r w:rsidR="00FC7E35" w:rsidRPr="00805C32">
        <w:rPr>
          <w:rFonts w:ascii="Times New Roman" w:eastAsia="Times New Roman" w:hAnsi="Times New Roman" w:cs="Times New Roman"/>
          <w:sz w:val="28"/>
          <w:szCs w:val="28"/>
          <w:lang w:val="uk-UA" w:eastAsia="ru-RU"/>
        </w:rPr>
        <w:t>педагогічною освітою –</w:t>
      </w:r>
      <w:r w:rsidR="00FC7E35" w:rsidRPr="00805C32">
        <w:rPr>
          <w:rFonts w:ascii="Times New Roman" w:eastAsia="Times New Roman" w:hAnsi="Times New Roman" w:cs="Times New Roman"/>
          <w:color w:val="222222"/>
          <w:sz w:val="28"/>
          <w:szCs w:val="28"/>
          <w:lang w:val="uk-UA" w:eastAsia="ru-RU"/>
        </w:rPr>
        <w:t xml:space="preserve"> </w:t>
      </w:r>
      <w:r w:rsidR="00C20AA0" w:rsidRPr="00805C32">
        <w:rPr>
          <w:rFonts w:ascii="Times New Roman" w:eastAsia="Times New Roman" w:hAnsi="Times New Roman" w:cs="Times New Roman"/>
          <w:color w:val="222222"/>
          <w:sz w:val="28"/>
          <w:szCs w:val="28"/>
          <w:lang w:val="uk-UA" w:eastAsia="ru-RU"/>
        </w:rPr>
        <w:t xml:space="preserve"> </w:t>
      </w:r>
      <w:r w:rsidR="00DE4505">
        <w:rPr>
          <w:rFonts w:ascii="Times New Roman" w:eastAsia="Times New Roman" w:hAnsi="Times New Roman" w:cs="Times New Roman"/>
          <w:color w:val="222222"/>
          <w:sz w:val="28"/>
          <w:szCs w:val="28"/>
          <w:lang w:val="uk-UA" w:eastAsia="ru-RU"/>
        </w:rPr>
        <w:t xml:space="preserve">  </w:t>
      </w:r>
      <w:r w:rsidR="00893987">
        <w:rPr>
          <w:rFonts w:ascii="Times New Roman" w:eastAsia="Times New Roman" w:hAnsi="Times New Roman" w:cs="Times New Roman"/>
          <w:color w:val="222222"/>
          <w:sz w:val="28"/>
          <w:szCs w:val="28"/>
          <w:lang w:val="uk-UA" w:eastAsia="ru-RU"/>
        </w:rPr>
        <w:t>7</w:t>
      </w:r>
      <w:r w:rsidR="00DE4505">
        <w:rPr>
          <w:rFonts w:ascii="Times New Roman" w:eastAsia="Times New Roman" w:hAnsi="Times New Roman" w:cs="Times New Roman"/>
          <w:color w:val="222222"/>
          <w:sz w:val="28"/>
          <w:szCs w:val="28"/>
          <w:lang w:val="uk-UA" w:eastAsia="ru-RU"/>
        </w:rPr>
        <w:t xml:space="preserve"> </w:t>
      </w:r>
      <w:r w:rsidR="00C20AA0" w:rsidRPr="00805C32">
        <w:rPr>
          <w:rFonts w:ascii="Times New Roman" w:eastAsia="Times New Roman" w:hAnsi="Times New Roman" w:cs="Times New Roman"/>
          <w:color w:val="222222"/>
          <w:sz w:val="28"/>
          <w:szCs w:val="28"/>
          <w:lang w:val="uk-UA" w:eastAsia="ru-RU"/>
        </w:rPr>
        <w:t>педагогів.</w:t>
      </w:r>
    </w:p>
    <w:p w:rsidR="00FC7E35" w:rsidRPr="00354C58" w:rsidRDefault="00805C32" w:rsidP="00354C58">
      <w:pPr>
        <w:spacing w:after="0" w:line="240" w:lineRule="auto"/>
        <w:jc w:val="center"/>
        <w:textAlignment w:val="baseline"/>
        <w:rPr>
          <w:rFonts w:ascii="Times New Roman" w:eastAsia="Times New Roman" w:hAnsi="Times New Roman" w:cs="Times New Roman"/>
          <w:b/>
          <w:bCs/>
          <w:iCs/>
          <w:color w:val="222222"/>
          <w:sz w:val="28"/>
          <w:szCs w:val="28"/>
          <w:lang w:eastAsia="ru-RU"/>
        </w:rPr>
      </w:pPr>
      <w:r>
        <w:rPr>
          <w:rFonts w:ascii="Times New Roman" w:eastAsia="Times New Roman" w:hAnsi="Times New Roman" w:cs="Times New Roman"/>
          <w:b/>
          <w:bCs/>
          <w:iCs/>
          <w:color w:val="222222"/>
          <w:sz w:val="28"/>
          <w:szCs w:val="28"/>
          <w:lang w:eastAsia="ru-RU"/>
        </w:rPr>
        <w:t xml:space="preserve">Укомплектованість </w:t>
      </w:r>
      <w:r w:rsidR="00C20AA0" w:rsidRPr="00354C58">
        <w:rPr>
          <w:rFonts w:ascii="Times New Roman" w:eastAsia="Times New Roman" w:hAnsi="Times New Roman" w:cs="Times New Roman"/>
          <w:b/>
          <w:bCs/>
          <w:iCs/>
          <w:color w:val="222222"/>
          <w:sz w:val="28"/>
          <w:szCs w:val="28"/>
          <w:lang w:eastAsia="ru-RU"/>
        </w:rPr>
        <w:t>З</w:t>
      </w:r>
      <w:r>
        <w:rPr>
          <w:rFonts w:ascii="Times New Roman" w:eastAsia="Times New Roman" w:hAnsi="Times New Roman" w:cs="Times New Roman"/>
          <w:b/>
          <w:bCs/>
          <w:iCs/>
          <w:color w:val="222222"/>
          <w:sz w:val="28"/>
          <w:szCs w:val="28"/>
          <w:lang w:val="uk-UA" w:eastAsia="ru-RU"/>
        </w:rPr>
        <w:t>ДО</w:t>
      </w:r>
      <w:r w:rsidR="00C20AA0" w:rsidRPr="00354C58">
        <w:rPr>
          <w:rFonts w:ascii="Times New Roman" w:eastAsia="Times New Roman" w:hAnsi="Times New Roman" w:cs="Times New Roman"/>
          <w:b/>
          <w:bCs/>
          <w:iCs/>
          <w:color w:val="222222"/>
          <w:sz w:val="28"/>
          <w:szCs w:val="28"/>
          <w:lang w:eastAsia="ru-RU"/>
        </w:rPr>
        <w:t xml:space="preserve"> обслуговуючим персоналом</w:t>
      </w:r>
    </w:p>
    <w:p w:rsidR="00C20AA0" w:rsidRPr="00FC7E35" w:rsidRDefault="00C20AA0"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FC7E35">
        <w:rPr>
          <w:rFonts w:ascii="Times New Roman" w:eastAsia="Times New Roman" w:hAnsi="Times New Roman" w:cs="Times New Roman"/>
          <w:color w:val="222222"/>
          <w:sz w:val="28"/>
          <w:szCs w:val="28"/>
          <w:lang w:eastAsia="ru-RU"/>
        </w:rPr>
        <w:t> Відповідно до штатного розпису:</w:t>
      </w:r>
    </w:p>
    <w:tbl>
      <w:tblPr>
        <w:tblW w:w="0" w:type="auto"/>
        <w:tblCellMar>
          <w:left w:w="0" w:type="dxa"/>
          <w:right w:w="0" w:type="dxa"/>
        </w:tblCellMar>
        <w:tblLook w:val="04A0" w:firstRow="1" w:lastRow="0" w:firstColumn="1" w:lastColumn="0" w:noHBand="0" w:noVBand="1"/>
      </w:tblPr>
      <w:tblGrid>
        <w:gridCol w:w="5925"/>
        <w:gridCol w:w="720"/>
      </w:tblGrid>
      <w:tr w:rsidR="00C20AA0" w:rsidRPr="006D15AE" w:rsidTr="00FC7E35">
        <w:tc>
          <w:tcPr>
            <w:tcW w:w="592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C20AA0" w:rsidRPr="006D15AE" w:rsidRDefault="00C20AA0" w:rsidP="00692FF7">
            <w:pPr>
              <w:spacing w:after="0" w:line="240" w:lineRule="auto"/>
              <w:jc w:val="both"/>
              <w:rPr>
                <w:rFonts w:ascii="Times New Roman" w:eastAsia="Times New Roman" w:hAnsi="Times New Roman" w:cs="Times New Roman"/>
                <w:sz w:val="24"/>
                <w:szCs w:val="24"/>
                <w:lang w:eastAsia="ru-RU"/>
              </w:rPr>
            </w:pPr>
            <w:r w:rsidRPr="006D15AE">
              <w:rPr>
                <w:rFonts w:ascii="Times New Roman" w:eastAsia="Times New Roman" w:hAnsi="Times New Roman" w:cs="Times New Roman"/>
                <w:sz w:val="24"/>
                <w:szCs w:val="24"/>
                <w:lang w:eastAsia="ru-RU"/>
              </w:rPr>
              <w:t>Сестра медична старша</w:t>
            </w:r>
          </w:p>
        </w:tc>
        <w:tc>
          <w:tcPr>
            <w:tcW w:w="72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C20AA0" w:rsidRPr="006D15AE" w:rsidRDefault="00FC7E35" w:rsidP="00692F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20AA0" w:rsidRPr="006D15AE" w:rsidTr="00FC7E35">
        <w:tc>
          <w:tcPr>
            <w:tcW w:w="592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C20AA0" w:rsidRPr="00C20AA0" w:rsidRDefault="00C20AA0" w:rsidP="00692FF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eastAsia="ru-RU"/>
              </w:rPr>
              <w:t>авідувач</w:t>
            </w:r>
            <w:r w:rsidRPr="006D15AE">
              <w:rPr>
                <w:rFonts w:ascii="Times New Roman" w:eastAsia="Times New Roman" w:hAnsi="Times New Roman" w:cs="Times New Roman"/>
                <w:sz w:val="24"/>
                <w:szCs w:val="24"/>
                <w:lang w:eastAsia="ru-RU"/>
              </w:rPr>
              <w:t xml:space="preserve"> господарст</w:t>
            </w:r>
            <w:r>
              <w:rPr>
                <w:rFonts w:ascii="Times New Roman" w:eastAsia="Times New Roman" w:hAnsi="Times New Roman" w:cs="Times New Roman"/>
                <w:sz w:val="24"/>
                <w:szCs w:val="24"/>
                <w:lang w:val="uk-UA" w:eastAsia="ru-RU"/>
              </w:rPr>
              <w:t>вом</w:t>
            </w:r>
          </w:p>
        </w:tc>
        <w:tc>
          <w:tcPr>
            <w:tcW w:w="72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C20AA0" w:rsidRPr="006D15AE" w:rsidRDefault="00FC7E35" w:rsidP="00692F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20AA0" w:rsidRPr="006D15AE" w:rsidTr="00FC7E35">
        <w:tc>
          <w:tcPr>
            <w:tcW w:w="592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C20AA0" w:rsidRPr="006D15AE" w:rsidRDefault="00C20AA0" w:rsidP="00692FF7">
            <w:pPr>
              <w:spacing w:after="0" w:line="240" w:lineRule="auto"/>
              <w:jc w:val="both"/>
              <w:rPr>
                <w:rFonts w:ascii="Times New Roman" w:eastAsia="Times New Roman" w:hAnsi="Times New Roman" w:cs="Times New Roman"/>
                <w:sz w:val="24"/>
                <w:szCs w:val="24"/>
                <w:lang w:eastAsia="ru-RU"/>
              </w:rPr>
            </w:pPr>
            <w:r w:rsidRPr="006D15AE">
              <w:rPr>
                <w:rFonts w:ascii="Times New Roman" w:eastAsia="Times New Roman" w:hAnsi="Times New Roman" w:cs="Times New Roman"/>
                <w:sz w:val="24"/>
                <w:szCs w:val="24"/>
                <w:lang w:eastAsia="ru-RU"/>
              </w:rPr>
              <w:t>Помічники вихователя</w:t>
            </w:r>
          </w:p>
        </w:tc>
        <w:tc>
          <w:tcPr>
            <w:tcW w:w="72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C20AA0" w:rsidRPr="008B1343" w:rsidRDefault="008B1343" w:rsidP="00692FF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C20AA0" w:rsidRPr="006D15AE" w:rsidTr="00FC7E35">
        <w:tc>
          <w:tcPr>
            <w:tcW w:w="592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C20AA0" w:rsidRPr="006D15AE" w:rsidRDefault="00C20AA0" w:rsidP="00692FF7">
            <w:pPr>
              <w:spacing w:after="0" w:line="240" w:lineRule="auto"/>
              <w:jc w:val="both"/>
              <w:rPr>
                <w:rFonts w:ascii="Times New Roman" w:eastAsia="Times New Roman" w:hAnsi="Times New Roman" w:cs="Times New Roman"/>
                <w:sz w:val="24"/>
                <w:szCs w:val="24"/>
                <w:lang w:eastAsia="ru-RU"/>
              </w:rPr>
            </w:pPr>
            <w:r w:rsidRPr="006D15AE">
              <w:rPr>
                <w:rFonts w:ascii="Times New Roman" w:eastAsia="Times New Roman" w:hAnsi="Times New Roman" w:cs="Times New Roman"/>
                <w:sz w:val="24"/>
                <w:szCs w:val="24"/>
                <w:lang w:eastAsia="ru-RU"/>
              </w:rPr>
              <w:t>Кухарі</w:t>
            </w:r>
          </w:p>
        </w:tc>
        <w:tc>
          <w:tcPr>
            <w:tcW w:w="72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C20AA0" w:rsidRPr="008B1343" w:rsidRDefault="008B1343" w:rsidP="00692FF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C20AA0" w:rsidRPr="006D15AE" w:rsidTr="00FC7E35">
        <w:tc>
          <w:tcPr>
            <w:tcW w:w="592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C20AA0" w:rsidRPr="006D15AE" w:rsidRDefault="00C20AA0" w:rsidP="00692FF7">
            <w:pPr>
              <w:spacing w:after="0" w:line="240" w:lineRule="auto"/>
              <w:jc w:val="both"/>
              <w:rPr>
                <w:rFonts w:ascii="Times New Roman" w:eastAsia="Times New Roman" w:hAnsi="Times New Roman" w:cs="Times New Roman"/>
                <w:sz w:val="24"/>
                <w:szCs w:val="24"/>
                <w:lang w:eastAsia="ru-RU"/>
              </w:rPr>
            </w:pPr>
            <w:r w:rsidRPr="006D15AE">
              <w:rPr>
                <w:rFonts w:ascii="Times New Roman" w:eastAsia="Times New Roman" w:hAnsi="Times New Roman" w:cs="Times New Roman"/>
                <w:sz w:val="24"/>
                <w:szCs w:val="24"/>
                <w:lang w:eastAsia="ru-RU"/>
              </w:rPr>
              <w:t>Підсобний робітник</w:t>
            </w:r>
          </w:p>
        </w:tc>
        <w:tc>
          <w:tcPr>
            <w:tcW w:w="72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C20AA0" w:rsidRPr="00DE4505" w:rsidRDefault="00DE4505" w:rsidP="00692FF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C20AA0" w:rsidRPr="006D15AE" w:rsidTr="00FC7E35">
        <w:tc>
          <w:tcPr>
            <w:tcW w:w="592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C20AA0" w:rsidRPr="006D15AE" w:rsidRDefault="00C20AA0" w:rsidP="00692FF7">
            <w:pPr>
              <w:spacing w:after="0" w:line="240" w:lineRule="auto"/>
              <w:jc w:val="both"/>
              <w:rPr>
                <w:rFonts w:ascii="Times New Roman" w:eastAsia="Times New Roman" w:hAnsi="Times New Roman" w:cs="Times New Roman"/>
                <w:sz w:val="24"/>
                <w:szCs w:val="24"/>
                <w:lang w:eastAsia="ru-RU"/>
              </w:rPr>
            </w:pPr>
            <w:r w:rsidRPr="006D15AE">
              <w:rPr>
                <w:rFonts w:ascii="Times New Roman" w:eastAsia="Times New Roman" w:hAnsi="Times New Roman" w:cs="Times New Roman"/>
                <w:sz w:val="24"/>
                <w:szCs w:val="24"/>
                <w:lang w:eastAsia="ru-RU"/>
              </w:rPr>
              <w:t>Машиніст з прання та ремонту спецодягу</w:t>
            </w:r>
          </w:p>
        </w:tc>
        <w:tc>
          <w:tcPr>
            <w:tcW w:w="72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C20AA0" w:rsidRPr="006D15AE" w:rsidRDefault="00FC7E35" w:rsidP="00692F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20AA0" w:rsidRPr="006D15AE" w:rsidTr="00FC7E35">
        <w:tc>
          <w:tcPr>
            <w:tcW w:w="592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C20AA0" w:rsidRPr="006D15AE" w:rsidRDefault="00C20AA0" w:rsidP="00692FF7">
            <w:pPr>
              <w:spacing w:after="0" w:line="240" w:lineRule="auto"/>
              <w:jc w:val="both"/>
              <w:rPr>
                <w:rFonts w:ascii="Times New Roman" w:eastAsia="Times New Roman" w:hAnsi="Times New Roman" w:cs="Times New Roman"/>
                <w:sz w:val="24"/>
                <w:szCs w:val="24"/>
                <w:lang w:eastAsia="ru-RU"/>
              </w:rPr>
            </w:pPr>
            <w:r w:rsidRPr="006D15AE">
              <w:rPr>
                <w:rFonts w:ascii="Times New Roman" w:eastAsia="Times New Roman" w:hAnsi="Times New Roman" w:cs="Times New Roman"/>
                <w:sz w:val="24"/>
                <w:szCs w:val="24"/>
                <w:lang w:eastAsia="ru-RU"/>
              </w:rPr>
              <w:t>Двірник</w:t>
            </w:r>
          </w:p>
        </w:tc>
        <w:tc>
          <w:tcPr>
            <w:tcW w:w="72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C20AA0" w:rsidRPr="006D15AE" w:rsidRDefault="00FC7E35" w:rsidP="00692F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C20AA0" w:rsidRDefault="00C20AA0"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p>
    <w:p w:rsidR="008B1343" w:rsidRPr="00805C32" w:rsidRDefault="00136640" w:rsidP="00805C32">
      <w:pPr>
        <w:spacing w:after="0" w:line="240" w:lineRule="auto"/>
        <w:jc w:val="both"/>
        <w:textAlignment w:val="baseline"/>
        <w:rPr>
          <w:rFonts w:ascii="Times New Roman" w:eastAsia="Times New Roman" w:hAnsi="Times New Roman" w:cs="Times New Roman"/>
          <w:color w:val="222222"/>
          <w:sz w:val="28"/>
          <w:szCs w:val="28"/>
          <w:lang w:val="uk-UA" w:eastAsia="ru-RU"/>
        </w:rPr>
      </w:pPr>
      <w:r w:rsidRPr="00805C32">
        <w:rPr>
          <w:rFonts w:ascii="Times New Roman" w:eastAsia="Times New Roman" w:hAnsi="Times New Roman" w:cs="Times New Roman"/>
          <w:color w:val="222222"/>
          <w:sz w:val="28"/>
          <w:szCs w:val="28"/>
          <w:lang w:val="uk-UA" w:eastAsia="ru-RU"/>
        </w:rPr>
        <w:t xml:space="preserve">Працівники </w:t>
      </w:r>
      <w:r w:rsidR="00805C32">
        <w:rPr>
          <w:rFonts w:ascii="Times New Roman" w:eastAsia="Times New Roman" w:hAnsi="Times New Roman" w:cs="Times New Roman"/>
          <w:color w:val="222222"/>
          <w:sz w:val="28"/>
          <w:szCs w:val="28"/>
          <w:lang w:val="uk-UA" w:eastAsia="ru-RU"/>
        </w:rPr>
        <w:t>закладу дошкільної освіти</w:t>
      </w:r>
      <w:r w:rsidRPr="00805C32">
        <w:rPr>
          <w:rFonts w:ascii="Times New Roman" w:eastAsia="Times New Roman" w:hAnsi="Times New Roman" w:cs="Times New Roman"/>
          <w:color w:val="222222"/>
          <w:sz w:val="28"/>
          <w:szCs w:val="28"/>
          <w:lang w:val="uk-UA" w:eastAsia="ru-RU"/>
        </w:rPr>
        <w:t xml:space="preserve"> виконують обов’я</w:t>
      </w:r>
      <w:r w:rsidR="00805C32">
        <w:rPr>
          <w:rFonts w:ascii="Times New Roman" w:eastAsia="Times New Roman" w:hAnsi="Times New Roman" w:cs="Times New Roman"/>
          <w:color w:val="222222"/>
          <w:sz w:val="28"/>
          <w:szCs w:val="28"/>
          <w:lang w:val="uk-UA" w:eastAsia="ru-RU"/>
        </w:rPr>
        <w:t>зки згідно посадових інструкцій</w:t>
      </w:r>
    </w:p>
    <w:p w:rsidR="00136640" w:rsidRPr="00416424" w:rsidRDefault="00136640" w:rsidP="00051035">
      <w:pPr>
        <w:spacing w:after="0" w:line="240" w:lineRule="auto"/>
        <w:jc w:val="center"/>
        <w:textAlignment w:val="baseline"/>
        <w:rPr>
          <w:rFonts w:ascii="Times New Roman" w:eastAsia="Times New Roman" w:hAnsi="Times New Roman" w:cs="Times New Roman"/>
          <w:color w:val="222222"/>
          <w:sz w:val="28"/>
          <w:szCs w:val="28"/>
          <w:lang w:val="uk-UA" w:eastAsia="ru-RU"/>
        </w:rPr>
      </w:pPr>
      <w:r w:rsidRPr="00416424">
        <w:rPr>
          <w:rFonts w:ascii="Times New Roman" w:eastAsia="Times New Roman" w:hAnsi="Times New Roman" w:cs="Times New Roman"/>
          <w:b/>
          <w:bCs/>
          <w:color w:val="222222"/>
          <w:sz w:val="28"/>
          <w:szCs w:val="28"/>
          <w:lang w:val="uk-UA" w:eastAsia="ru-RU"/>
        </w:rPr>
        <w:t>Атестація педагогічних працівників</w:t>
      </w:r>
    </w:p>
    <w:p w:rsidR="00BE65D1" w:rsidRPr="00FC7E35" w:rsidRDefault="00051035"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136640" w:rsidRPr="00416424">
        <w:rPr>
          <w:rFonts w:ascii="Times New Roman" w:eastAsia="Times New Roman" w:hAnsi="Times New Roman" w:cs="Times New Roman"/>
          <w:color w:val="222222"/>
          <w:sz w:val="28"/>
          <w:szCs w:val="28"/>
          <w:lang w:val="uk-UA" w:eastAsia="ru-RU"/>
        </w:rPr>
        <w:t xml:space="preserve">На виконання Законів України «Про освіту» (ст. 50), «Про дошкільну освіту» (ст. 32), Типового положення про атестацію педагогічних працівників, затвердженого наказом Міністерства освіти і науки України від 06.10.2010 </w:t>
      </w:r>
      <w:r w:rsidR="00136640" w:rsidRPr="00FC7E35">
        <w:rPr>
          <w:rFonts w:ascii="Times New Roman" w:eastAsia="Times New Roman" w:hAnsi="Times New Roman" w:cs="Times New Roman"/>
          <w:color w:val="222222"/>
          <w:sz w:val="28"/>
          <w:szCs w:val="28"/>
          <w:lang w:eastAsia="ru-RU"/>
        </w:rPr>
        <w:t> </w:t>
      </w:r>
      <w:r w:rsidR="00136640" w:rsidRPr="00416424">
        <w:rPr>
          <w:rFonts w:ascii="Times New Roman" w:eastAsia="Times New Roman" w:hAnsi="Times New Roman" w:cs="Times New Roman"/>
          <w:color w:val="222222"/>
          <w:sz w:val="28"/>
          <w:szCs w:val="28"/>
          <w:lang w:val="uk-UA" w:eastAsia="ru-RU"/>
        </w:rPr>
        <w:t>№ 930 та змін до Типового положення, затверджених наказом Міністерства освіти і науки, молоді та спорту України від 20.11.2011</w:t>
      </w:r>
      <w:r w:rsidR="00136640" w:rsidRPr="00FC7E35">
        <w:rPr>
          <w:rFonts w:ascii="Times New Roman" w:eastAsia="Times New Roman" w:hAnsi="Times New Roman" w:cs="Times New Roman"/>
          <w:color w:val="222222"/>
          <w:sz w:val="28"/>
          <w:szCs w:val="28"/>
          <w:lang w:eastAsia="ru-RU"/>
        </w:rPr>
        <w:t> </w:t>
      </w:r>
      <w:r w:rsidR="00136640" w:rsidRPr="00416424">
        <w:rPr>
          <w:rFonts w:ascii="Times New Roman" w:eastAsia="Times New Roman" w:hAnsi="Times New Roman" w:cs="Times New Roman"/>
          <w:color w:val="222222"/>
          <w:sz w:val="28"/>
          <w:szCs w:val="28"/>
          <w:lang w:val="uk-UA" w:eastAsia="ru-RU"/>
        </w:rPr>
        <w:t xml:space="preserve"> № 1473, наказом Міністерства освіти і науки України від 08.08.2013 № 1135, з метою активізації творчої діяльності педагогічних працівників, здійснення комплексної оцінки рівня кваліфікації педагогічної майстерності і продуктивності діяльності працівників у дошкільному навчальному закладі щорічно проводиться значна робота з атестації педагогічних працівників, яка здійснюється у відповідності з перспективним планом атестації.</w:t>
      </w:r>
    </w:p>
    <w:p w:rsidR="00136640" w:rsidRPr="00FC7E35" w:rsidRDefault="00051035"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136640" w:rsidRPr="00FC7E35">
        <w:rPr>
          <w:rFonts w:ascii="Times New Roman" w:eastAsia="Times New Roman" w:hAnsi="Times New Roman" w:cs="Times New Roman"/>
          <w:color w:val="222222"/>
          <w:sz w:val="28"/>
          <w:szCs w:val="28"/>
          <w:lang w:val="uk-UA" w:eastAsia="ru-RU"/>
        </w:rPr>
        <w:t>Адміністрація закладу дошкільної освіти приділяє належну увагу питанням фахового зростання, активізації творчої діяльності педагогів. Атестацію педагогічних працівників проводить атестаційн</w:t>
      </w:r>
      <w:r w:rsidR="00805C32">
        <w:rPr>
          <w:rFonts w:ascii="Times New Roman" w:eastAsia="Times New Roman" w:hAnsi="Times New Roman" w:cs="Times New Roman"/>
          <w:color w:val="222222"/>
          <w:sz w:val="28"/>
          <w:szCs w:val="28"/>
          <w:lang w:val="uk-UA" w:eastAsia="ru-RU"/>
        </w:rPr>
        <w:t xml:space="preserve">а комісія при Краснокутському </w:t>
      </w:r>
      <w:r w:rsidR="00136640" w:rsidRPr="00FC7E35">
        <w:rPr>
          <w:rFonts w:ascii="Times New Roman" w:eastAsia="Times New Roman" w:hAnsi="Times New Roman" w:cs="Times New Roman"/>
          <w:color w:val="222222"/>
          <w:sz w:val="28"/>
          <w:szCs w:val="28"/>
          <w:lang w:val="uk-UA" w:eastAsia="ru-RU"/>
        </w:rPr>
        <w:t>З</w:t>
      </w:r>
      <w:r w:rsidR="00805C32">
        <w:rPr>
          <w:rFonts w:ascii="Times New Roman" w:eastAsia="Times New Roman" w:hAnsi="Times New Roman" w:cs="Times New Roman"/>
          <w:color w:val="222222"/>
          <w:sz w:val="28"/>
          <w:szCs w:val="28"/>
          <w:lang w:val="uk-UA" w:eastAsia="ru-RU"/>
        </w:rPr>
        <w:t>ДО</w:t>
      </w:r>
      <w:r w:rsidR="00136640" w:rsidRPr="00FC7E35">
        <w:rPr>
          <w:rFonts w:ascii="Times New Roman" w:eastAsia="Times New Roman" w:hAnsi="Times New Roman" w:cs="Times New Roman"/>
          <w:color w:val="222222"/>
          <w:sz w:val="28"/>
          <w:szCs w:val="28"/>
          <w:lang w:val="uk-UA" w:eastAsia="ru-RU"/>
        </w:rPr>
        <w:t xml:space="preserve"> № 1, кількість, персональний склад якої, а також термін її повноважень, термін проведення атестації визначено і затверджено наказами.</w:t>
      </w:r>
    </w:p>
    <w:p w:rsidR="001773BA" w:rsidRDefault="00051035"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136640" w:rsidRPr="00FC7E35">
        <w:rPr>
          <w:rFonts w:ascii="Times New Roman" w:eastAsia="Times New Roman" w:hAnsi="Times New Roman" w:cs="Times New Roman"/>
          <w:color w:val="222222"/>
          <w:sz w:val="28"/>
          <w:szCs w:val="28"/>
          <w:lang w:val="uk-UA" w:eastAsia="ru-RU"/>
        </w:rPr>
        <w:t>Під час атестаційного циклу в закладі дошкільної освіти проводяться: відкриті заняття; виступи на методичних заходах, методичних об’єднаннях педагогів, що атестуються. Проводиться вивчення всіх аспектів роботи кожного педагогічного працівника шляхом організації та перегляду відкритих форм роботи (заняття, розваги, святкові ранки, інші форми роботи з дітьми), вивчення документації.</w:t>
      </w:r>
    </w:p>
    <w:p w:rsidR="00136640" w:rsidRPr="00FC7E35" w:rsidRDefault="00051035"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136640" w:rsidRPr="00FC7E35">
        <w:rPr>
          <w:rFonts w:ascii="Times New Roman" w:eastAsia="Times New Roman" w:hAnsi="Times New Roman" w:cs="Times New Roman"/>
          <w:color w:val="222222"/>
          <w:sz w:val="28"/>
          <w:szCs w:val="28"/>
          <w:lang w:val="uk-UA" w:eastAsia="ru-RU"/>
        </w:rPr>
        <w:t>Важливим аспектом такої комплексної оцінки є аналіз показників діяльності педагога за весь міжатестаційний період (за п’ять років). Планомірне аналізування діяльності кожного педагога протягом цього періоду дає можливість усім учасникам освітнього процесу уникнути зайвого напруження та хвилювань.</w:t>
      </w:r>
    </w:p>
    <w:p w:rsidR="00447E2B" w:rsidRPr="00FC7E35" w:rsidRDefault="00136640" w:rsidP="00F7755B">
      <w:pPr>
        <w:spacing w:after="0" w:line="240" w:lineRule="auto"/>
        <w:jc w:val="both"/>
        <w:rPr>
          <w:rFonts w:ascii="Times New Roman" w:eastAsia="Times New Roman" w:hAnsi="Times New Roman" w:cs="Times New Roman"/>
          <w:color w:val="222222"/>
          <w:sz w:val="28"/>
          <w:szCs w:val="28"/>
          <w:lang w:val="uk-UA" w:eastAsia="ru-RU"/>
        </w:rPr>
      </w:pPr>
      <w:r w:rsidRPr="00FC7E35">
        <w:rPr>
          <w:rFonts w:ascii="Times New Roman" w:eastAsia="Times New Roman" w:hAnsi="Times New Roman" w:cs="Times New Roman"/>
          <w:color w:val="222222"/>
          <w:sz w:val="28"/>
          <w:szCs w:val="28"/>
          <w:lang w:eastAsia="ru-RU"/>
        </w:rPr>
        <w:t>Протягом 2</w:t>
      </w:r>
      <w:r w:rsidR="00805C32">
        <w:rPr>
          <w:rFonts w:ascii="Times New Roman" w:eastAsia="Times New Roman" w:hAnsi="Times New Roman" w:cs="Times New Roman"/>
          <w:color w:val="222222"/>
          <w:sz w:val="28"/>
          <w:szCs w:val="28"/>
          <w:lang w:eastAsia="ru-RU"/>
        </w:rPr>
        <w:t>0</w:t>
      </w:r>
      <w:r w:rsidR="00805C32">
        <w:rPr>
          <w:rFonts w:ascii="Times New Roman" w:eastAsia="Times New Roman" w:hAnsi="Times New Roman" w:cs="Times New Roman"/>
          <w:color w:val="222222"/>
          <w:sz w:val="28"/>
          <w:szCs w:val="28"/>
          <w:lang w:val="uk-UA" w:eastAsia="ru-RU"/>
        </w:rPr>
        <w:t>20</w:t>
      </w:r>
      <w:r w:rsidR="00805C32">
        <w:rPr>
          <w:rFonts w:ascii="Times New Roman" w:eastAsia="Times New Roman" w:hAnsi="Times New Roman" w:cs="Times New Roman"/>
          <w:color w:val="222222"/>
          <w:sz w:val="28"/>
          <w:szCs w:val="28"/>
          <w:lang w:eastAsia="ru-RU"/>
        </w:rPr>
        <w:t xml:space="preserve"> – 202</w:t>
      </w:r>
      <w:r w:rsidR="00805C32">
        <w:rPr>
          <w:rFonts w:ascii="Times New Roman" w:eastAsia="Times New Roman" w:hAnsi="Times New Roman" w:cs="Times New Roman"/>
          <w:color w:val="222222"/>
          <w:sz w:val="28"/>
          <w:szCs w:val="28"/>
          <w:lang w:val="uk-UA" w:eastAsia="ru-RU"/>
        </w:rPr>
        <w:t>1</w:t>
      </w:r>
      <w:r w:rsidRPr="00FC7E35">
        <w:rPr>
          <w:rFonts w:ascii="Times New Roman" w:eastAsia="Times New Roman" w:hAnsi="Times New Roman" w:cs="Times New Roman"/>
          <w:color w:val="222222"/>
          <w:sz w:val="28"/>
          <w:szCs w:val="28"/>
          <w:lang w:eastAsia="ru-RU"/>
        </w:rPr>
        <w:t xml:space="preserve"> навчальному році у закладі були створені умови, що повною мірою забезпечили відкритість, демократичність, можливість кожного педагога представити власний педагогічний досвід, фаховий рівень.</w:t>
      </w:r>
    </w:p>
    <w:p w:rsidR="00FC7E35" w:rsidRPr="00F748C5" w:rsidRDefault="00051035" w:rsidP="00F7755B">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136640" w:rsidRPr="00FC7E35">
        <w:rPr>
          <w:rFonts w:ascii="Times New Roman" w:eastAsia="Times New Roman" w:hAnsi="Times New Roman" w:cs="Times New Roman"/>
          <w:color w:val="222222"/>
          <w:sz w:val="28"/>
          <w:szCs w:val="28"/>
          <w:lang w:val="uk-UA" w:eastAsia="ru-RU"/>
        </w:rPr>
        <w:t>Під час моніторингового дослідження роботи вихователів, відвідування різноманітних форм організації педагогічного пронесу, вивчення та аналізу документації, опитування батьків, вихованців свідчить, що педагоги активно працювали над підвищенням своєї фахової, педагогічної кваліфікації, прослідковувалась системність у роботі, присутня об’єктивна оцінка своєї роботи.</w:t>
      </w:r>
    </w:p>
    <w:p w:rsidR="008B1343" w:rsidRDefault="008B1343" w:rsidP="00F7755B">
      <w:pPr>
        <w:spacing w:after="0" w:line="360" w:lineRule="auto"/>
        <w:textAlignment w:val="baseline"/>
        <w:rPr>
          <w:rFonts w:ascii="Times New Roman" w:eastAsia="Times New Roman" w:hAnsi="Times New Roman" w:cs="Times New Roman"/>
          <w:b/>
          <w:bCs/>
          <w:color w:val="222222"/>
          <w:sz w:val="28"/>
          <w:szCs w:val="28"/>
          <w:lang w:val="uk-UA" w:eastAsia="ru-RU"/>
        </w:rPr>
      </w:pPr>
    </w:p>
    <w:p w:rsidR="00805C32" w:rsidRDefault="00805C32" w:rsidP="00416424">
      <w:pPr>
        <w:spacing w:after="0" w:line="360" w:lineRule="auto"/>
        <w:textAlignment w:val="baseline"/>
        <w:rPr>
          <w:rFonts w:ascii="Times New Roman" w:eastAsia="Times New Roman" w:hAnsi="Times New Roman" w:cs="Times New Roman"/>
          <w:b/>
          <w:bCs/>
          <w:color w:val="222222"/>
          <w:sz w:val="28"/>
          <w:szCs w:val="28"/>
          <w:lang w:val="uk-UA" w:eastAsia="ru-RU"/>
        </w:rPr>
      </w:pPr>
    </w:p>
    <w:p w:rsidR="001773BA" w:rsidRDefault="001773BA" w:rsidP="00416424">
      <w:pPr>
        <w:spacing w:after="0" w:line="360" w:lineRule="auto"/>
        <w:textAlignment w:val="baseline"/>
        <w:rPr>
          <w:rFonts w:ascii="Times New Roman" w:eastAsia="Times New Roman" w:hAnsi="Times New Roman" w:cs="Times New Roman"/>
          <w:b/>
          <w:bCs/>
          <w:color w:val="222222"/>
          <w:sz w:val="28"/>
          <w:szCs w:val="28"/>
          <w:lang w:val="uk-UA" w:eastAsia="ru-RU"/>
        </w:rPr>
      </w:pPr>
    </w:p>
    <w:p w:rsidR="001773BA" w:rsidRDefault="001773BA" w:rsidP="00416424">
      <w:pPr>
        <w:spacing w:after="0" w:line="360" w:lineRule="auto"/>
        <w:textAlignment w:val="baseline"/>
        <w:rPr>
          <w:rFonts w:ascii="Times New Roman" w:eastAsia="Times New Roman" w:hAnsi="Times New Roman" w:cs="Times New Roman"/>
          <w:b/>
          <w:bCs/>
          <w:color w:val="222222"/>
          <w:sz w:val="28"/>
          <w:szCs w:val="28"/>
          <w:lang w:val="uk-UA" w:eastAsia="ru-RU"/>
        </w:rPr>
      </w:pPr>
    </w:p>
    <w:p w:rsidR="00136640" w:rsidRPr="00FC7E35" w:rsidRDefault="00805C32" w:rsidP="00051035">
      <w:pPr>
        <w:spacing w:after="0" w:line="360" w:lineRule="auto"/>
        <w:jc w:val="center"/>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Результати атестації за 20</w:t>
      </w:r>
      <w:r>
        <w:rPr>
          <w:rFonts w:ascii="Times New Roman" w:eastAsia="Times New Roman" w:hAnsi="Times New Roman" w:cs="Times New Roman"/>
          <w:b/>
          <w:bCs/>
          <w:color w:val="222222"/>
          <w:sz w:val="28"/>
          <w:szCs w:val="28"/>
          <w:lang w:val="uk-UA" w:eastAsia="ru-RU"/>
        </w:rPr>
        <w:t>20</w:t>
      </w:r>
      <w:r>
        <w:rPr>
          <w:rFonts w:ascii="Times New Roman" w:eastAsia="Times New Roman" w:hAnsi="Times New Roman" w:cs="Times New Roman"/>
          <w:b/>
          <w:bCs/>
          <w:color w:val="222222"/>
          <w:sz w:val="28"/>
          <w:szCs w:val="28"/>
          <w:lang w:eastAsia="ru-RU"/>
        </w:rPr>
        <w:t>-202</w:t>
      </w:r>
      <w:r>
        <w:rPr>
          <w:rFonts w:ascii="Times New Roman" w:eastAsia="Times New Roman" w:hAnsi="Times New Roman" w:cs="Times New Roman"/>
          <w:b/>
          <w:bCs/>
          <w:color w:val="222222"/>
          <w:sz w:val="28"/>
          <w:szCs w:val="28"/>
          <w:lang w:val="uk-UA" w:eastAsia="ru-RU"/>
        </w:rPr>
        <w:t>1</w:t>
      </w:r>
      <w:r w:rsidR="00136640" w:rsidRPr="00FC7E35">
        <w:rPr>
          <w:rFonts w:ascii="Times New Roman" w:eastAsia="Times New Roman" w:hAnsi="Times New Roman" w:cs="Times New Roman"/>
          <w:b/>
          <w:bCs/>
          <w:color w:val="222222"/>
          <w:sz w:val="28"/>
          <w:szCs w:val="28"/>
          <w:lang w:eastAsia="ru-RU"/>
        </w:rPr>
        <w:t xml:space="preserve"> навчальний рік</w:t>
      </w:r>
    </w:p>
    <w:tbl>
      <w:tblPr>
        <w:tblW w:w="10485" w:type="dxa"/>
        <w:tblCellMar>
          <w:left w:w="0" w:type="dxa"/>
          <w:right w:w="0" w:type="dxa"/>
        </w:tblCellMar>
        <w:tblLook w:val="04A0" w:firstRow="1" w:lastRow="0" w:firstColumn="1" w:lastColumn="0" w:noHBand="0" w:noVBand="1"/>
      </w:tblPr>
      <w:tblGrid>
        <w:gridCol w:w="940"/>
        <w:gridCol w:w="2762"/>
        <w:gridCol w:w="2241"/>
        <w:gridCol w:w="4542"/>
      </w:tblGrid>
      <w:tr w:rsidR="00136640" w:rsidRPr="00136640" w:rsidTr="00136640">
        <w:tc>
          <w:tcPr>
            <w:tcW w:w="94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136640" w:rsidRPr="00136640" w:rsidRDefault="00136640" w:rsidP="00805C32">
            <w:pPr>
              <w:spacing w:after="0" w:line="240" w:lineRule="auto"/>
              <w:jc w:val="both"/>
              <w:rPr>
                <w:rFonts w:ascii="Times New Roman" w:eastAsia="Times New Roman" w:hAnsi="Times New Roman" w:cs="Times New Roman"/>
                <w:sz w:val="28"/>
                <w:szCs w:val="28"/>
                <w:lang w:eastAsia="ru-RU"/>
              </w:rPr>
            </w:pPr>
            <w:r w:rsidRPr="00136640">
              <w:rPr>
                <w:rFonts w:ascii="Times New Roman" w:eastAsia="Times New Roman" w:hAnsi="Times New Roman" w:cs="Times New Roman"/>
                <w:sz w:val="28"/>
                <w:szCs w:val="28"/>
                <w:lang w:eastAsia="ru-RU"/>
              </w:rPr>
              <w:t>№ з/п</w:t>
            </w:r>
          </w:p>
        </w:tc>
        <w:tc>
          <w:tcPr>
            <w:tcW w:w="276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136640" w:rsidRPr="00136640" w:rsidRDefault="00136640" w:rsidP="00805C32">
            <w:pPr>
              <w:spacing w:after="0" w:line="240" w:lineRule="auto"/>
              <w:jc w:val="both"/>
              <w:rPr>
                <w:rFonts w:ascii="Times New Roman" w:eastAsia="Times New Roman" w:hAnsi="Times New Roman" w:cs="Times New Roman"/>
                <w:sz w:val="28"/>
                <w:szCs w:val="28"/>
                <w:lang w:eastAsia="ru-RU"/>
              </w:rPr>
            </w:pPr>
            <w:r w:rsidRPr="00136640">
              <w:rPr>
                <w:rFonts w:ascii="Times New Roman" w:eastAsia="Times New Roman" w:hAnsi="Times New Roman" w:cs="Times New Roman"/>
                <w:sz w:val="28"/>
                <w:szCs w:val="28"/>
                <w:lang w:eastAsia="ru-RU"/>
              </w:rPr>
              <w:t>ПІБ педагога</w:t>
            </w:r>
          </w:p>
        </w:tc>
        <w:tc>
          <w:tcPr>
            <w:tcW w:w="224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136640" w:rsidRPr="00136640" w:rsidRDefault="00136640" w:rsidP="00805C32">
            <w:pPr>
              <w:spacing w:after="0" w:line="240" w:lineRule="auto"/>
              <w:jc w:val="both"/>
              <w:rPr>
                <w:rFonts w:ascii="Times New Roman" w:eastAsia="Times New Roman" w:hAnsi="Times New Roman" w:cs="Times New Roman"/>
                <w:sz w:val="28"/>
                <w:szCs w:val="28"/>
                <w:lang w:eastAsia="ru-RU"/>
              </w:rPr>
            </w:pPr>
            <w:r w:rsidRPr="00136640">
              <w:rPr>
                <w:rFonts w:ascii="Times New Roman" w:eastAsia="Times New Roman" w:hAnsi="Times New Roman" w:cs="Times New Roman"/>
                <w:sz w:val="28"/>
                <w:szCs w:val="28"/>
                <w:lang w:eastAsia="ru-RU"/>
              </w:rPr>
              <w:t>Посада</w:t>
            </w:r>
          </w:p>
        </w:tc>
        <w:tc>
          <w:tcPr>
            <w:tcW w:w="45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136640" w:rsidRPr="00136640" w:rsidRDefault="00136640" w:rsidP="00805C32">
            <w:pPr>
              <w:spacing w:after="0" w:line="240" w:lineRule="auto"/>
              <w:jc w:val="both"/>
              <w:rPr>
                <w:rFonts w:ascii="Times New Roman" w:eastAsia="Times New Roman" w:hAnsi="Times New Roman" w:cs="Times New Roman"/>
                <w:sz w:val="28"/>
                <w:szCs w:val="28"/>
                <w:lang w:eastAsia="ru-RU"/>
              </w:rPr>
            </w:pPr>
            <w:r w:rsidRPr="00136640">
              <w:rPr>
                <w:rFonts w:ascii="Times New Roman" w:eastAsia="Times New Roman" w:hAnsi="Times New Roman" w:cs="Times New Roman"/>
                <w:sz w:val="28"/>
                <w:szCs w:val="28"/>
                <w:lang w:eastAsia="ru-RU"/>
              </w:rPr>
              <w:t>Наслідки атестації</w:t>
            </w:r>
          </w:p>
        </w:tc>
      </w:tr>
      <w:tr w:rsidR="00136640" w:rsidRPr="00136640" w:rsidTr="00FC7E35">
        <w:trPr>
          <w:trHeight w:val="1018"/>
        </w:trPr>
        <w:tc>
          <w:tcPr>
            <w:tcW w:w="94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136640" w:rsidRPr="00136640" w:rsidRDefault="00136640" w:rsidP="00805C32">
            <w:pPr>
              <w:spacing w:after="0" w:line="240" w:lineRule="auto"/>
              <w:jc w:val="both"/>
              <w:rPr>
                <w:rFonts w:ascii="Times New Roman" w:eastAsia="Times New Roman" w:hAnsi="Times New Roman" w:cs="Times New Roman"/>
                <w:sz w:val="28"/>
                <w:szCs w:val="28"/>
                <w:lang w:eastAsia="ru-RU"/>
              </w:rPr>
            </w:pPr>
            <w:r w:rsidRPr="00136640">
              <w:rPr>
                <w:rFonts w:ascii="Times New Roman" w:eastAsia="Times New Roman" w:hAnsi="Times New Roman" w:cs="Times New Roman"/>
                <w:sz w:val="28"/>
                <w:szCs w:val="28"/>
                <w:lang w:eastAsia="ru-RU"/>
              </w:rPr>
              <w:t>1.</w:t>
            </w:r>
          </w:p>
        </w:tc>
        <w:tc>
          <w:tcPr>
            <w:tcW w:w="276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136640" w:rsidRPr="00136640" w:rsidRDefault="00060A7F" w:rsidP="00805C32">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Бочарова Н.В</w:t>
            </w:r>
          </w:p>
        </w:tc>
        <w:tc>
          <w:tcPr>
            <w:tcW w:w="224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136640" w:rsidRPr="00136640" w:rsidRDefault="00136640" w:rsidP="00805C32">
            <w:pPr>
              <w:spacing w:after="0" w:line="240" w:lineRule="auto"/>
              <w:jc w:val="both"/>
              <w:rPr>
                <w:rFonts w:ascii="Times New Roman" w:eastAsia="Times New Roman" w:hAnsi="Times New Roman" w:cs="Times New Roman"/>
                <w:sz w:val="28"/>
                <w:szCs w:val="28"/>
                <w:lang w:val="uk-UA" w:eastAsia="ru-RU"/>
              </w:rPr>
            </w:pPr>
            <w:r w:rsidRPr="00136640">
              <w:rPr>
                <w:rFonts w:ascii="Times New Roman" w:eastAsia="Times New Roman" w:hAnsi="Times New Roman" w:cs="Times New Roman"/>
                <w:sz w:val="28"/>
                <w:szCs w:val="28"/>
                <w:lang w:val="uk-UA" w:eastAsia="ru-RU"/>
              </w:rPr>
              <w:t>Вихователь</w:t>
            </w:r>
          </w:p>
        </w:tc>
        <w:tc>
          <w:tcPr>
            <w:tcW w:w="45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136640" w:rsidRPr="00136640" w:rsidRDefault="00136640" w:rsidP="00136640">
            <w:pPr>
              <w:spacing w:after="0" w:line="240" w:lineRule="auto"/>
              <w:jc w:val="both"/>
              <w:rPr>
                <w:rFonts w:ascii="Times New Roman" w:eastAsia="Times New Roman" w:hAnsi="Times New Roman" w:cs="Times New Roman"/>
                <w:sz w:val="28"/>
                <w:szCs w:val="28"/>
                <w:lang w:eastAsia="ru-RU"/>
              </w:rPr>
            </w:pPr>
            <w:r w:rsidRPr="00136640">
              <w:rPr>
                <w:rFonts w:ascii="Times New Roman" w:eastAsia="Times New Roman" w:hAnsi="Times New Roman" w:cs="Times New Roman"/>
                <w:sz w:val="28"/>
                <w:szCs w:val="28"/>
                <w:lang w:val="uk-UA" w:eastAsia="ru-RU"/>
              </w:rPr>
              <w:t xml:space="preserve">Відповідає займаній посаді, підтверджено кваліфікаційну категорію </w:t>
            </w:r>
            <w:r w:rsidRPr="00136640">
              <w:rPr>
                <w:rFonts w:ascii="Times New Roman" w:eastAsia="Times New Roman" w:hAnsi="Times New Roman" w:cs="Times New Roman"/>
                <w:sz w:val="28"/>
                <w:szCs w:val="28"/>
                <w:lang w:eastAsia="ru-RU"/>
              </w:rPr>
              <w:t xml:space="preserve">«спеціаліст вищої категорії» </w:t>
            </w:r>
          </w:p>
        </w:tc>
      </w:tr>
      <w:tr w:rsidR="00060A7F" w:rsidRPr="00136640" w:rsidTr="00FC7E35">
        <w:trPr>
          <w:trHeight w:val="1018"/>
        </w:trPr>
        <w:tc>
          <w:tcPr>
            <w:tcW w:w="94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060A7F" w:rsidRPr="00060A7F" w:rsidRDefault="00060A7F" w:rsidP="00805C3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76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060A7F" w:rsidRDefault="00060A7F" w:rsidP="00805C32">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Гармаш Л.Г.</w:t>
            </w:r>
          </w:p>
        </w:tc>
        <w:tc>
          <w:tcPr>
            <w:tcW w:w="224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060A7F" w:rsidRPr="00136640" w:rsidRDefault="00060A7F" w:rsidP="00805C3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Вихователь </w:t>
            </w:r>
          </w:p>
        </w:tc>
        <w:tc>
          <w:tcPr>
            <w:tcW w:w="45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060A7F" w:rsidRPr="00136640" w:rsidRDefault="00060A7F" w:rsidP="00060A7F">
            <w:pPr>
              <w:spacing w:after="0" w:line="240" w:lineRule="auto"/>
              <w:jc w:val="both"/>
              <w:rPr>
                <w:rFonts w:ascii="Times New Roman" w:eastAsia="Times New Roman" w:hAnsi="Times New Roman" w:cs="Times New Roman"/>
                <w:sz w:val="28"/>
                <w:szCs w:val="28"/>
                <w:lang w:eastAsia="ru-RU"/>
              </w:rPr>
            </w:pPr>
            <w:r w:rsidRPr="00136640">
              <w:rPr>
                <w:rFonts w:ascii="Times New Roman" w:eastAsia="Times New Roman" w:hAnsi="Times New Roman" w:cs="Times New Roman"/>
                <w:sz w:val="28"/>
                <w:szCs w:val="28"/>
                <w:lang w:val="uk-UA" w:eastAsia="ru-RU"/>
              </w:rPr>
              <w:t xml:space="preserve">Відповідає займаній посаді, підтверджено кваліфікаційну категорію </w:t>
            </w:r>
            <w:r w:rsidRPr="00136640">
              <w:rPr>
                <w:rFonts w:ascii="Times New Roman" w:eastAsia="Times New Roman" w:hAnsi="Times New Roman" w:cs="Times New Roman"/>
                <w:sz w:val="28"/>
                <w:szCs w:val="28"/>
                <w:lang w:eastAsia="ru-RU"/>
              </w:rPr>
              <w:t xml:space="preserve">«спеціаліст </w:t>
            </w:r>
            <w:r>
              <w:rPr>
                <w:rFonts w:ascii="Times New Roman" w:eastAsia="Times New Roman" w:hAnsi="Times New Roman" w:cs="Times New Roman"/>
                <w:sz w:val="28"/>
                <w:szCs w:val="28"/>
                <w:lang w:eastAsia="ru-RU"/>
              </w:rPr>
              <w:t>Ι</w:t>
            </w:r>
            <w:r>
              <w:rPr>
                <w:rFonts w:ascii="Times New Roman" w:eastAsia="Times New Roman" w:hAnsi="Times New Roman" w:cs="Times New Roman"/>
                <w:sz w:val="28"/>
                <w:szCs w:val="28"/>
                <w:lang w:val="uk-UA" w:eastAsia="ru-RU"/>
              </w:rPr>
              <w:t xml:space="preserve"> </w:t>
            </w:r>
            <w:r w:rsidRPr="00136640">
              <w:rPr>
                <w:rFonts w:ascii="Times New Roman" w:eastAsia="Times New Roman" w:hAnsi="Times New Roman" w:cs="Times New Roman"/>
                <w:sz w:val="28"/>
                <w:szCs w:val="28"/>
                <w:lang w:eastAsia="ru-RU"/>
              </w:rPr>
              <w:t xml:space="preserve">категорії» </w:t>
            </w:r>
          </w:p>
        </w:tc>
      </w:tr>
    </w:tbl>
    <w:p w:rsidR="00051035" w:rsidRDefault="00051035"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p>
    <w:p w:rsidR="00136640" w:rsidRPr="00FC7E35" w:rsidRDefault="00051035"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136640" w:rsidRPr="00051035">
        <w:rPr>
          <w:rFonts w:ascii="Times New Roman" w:eastAsia="Times New Roman" w:hAnsi="Times New Roman" w:cs="Times New Roman"/>
          <w:color w:val="222222"/>
          <w:sz w:val="28"/>
          <w:szCs w:val="28"/>
          <w:lang w:val="uk-UA" w:eastAsia="ru-RU"/>
        </w:rPr>
        <w:t xml:space="preserve">Аналіз показників проведення атестації педагогічних працівників свідчить, що якісний склад педагогічного колективу поступово змінюється на краще, оскільки зросла кількість педагогів, які підвищили свою кваліфікаційну категорію. </w:t>
      </w:r>
      <w:r w:rsidR="00136640" w:rsidRPr="00FC7E35">
        <w:rPr>
          <w:rFonts w:ascii="Times New Roman" w:eastAsia="Times New Roman" w:hAnsi="Times New Roman" w:cs="Times New Roman"/>
          <w:color w:val="222222"/>
          <w:sz w:val="28"/>
          <w:szCs w:val="28"/>
          <w:lang w:eastAsia="ru-RU"/>
        </w:rPr>
        <w:t>Зниження кваліфікаційної категорії за наслідками атестації за даний період не було.</w:t>
      </w:r>
    </w:p>
    <w:p w:rsidR="00136640" w:rsidRPr="00FC7E35" w:rsidRDefault="00136640"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FC7E35">
        <w:rPr>
          <w:rFonts w:ascii="Times New Roman" w:eastAsia="Times New Roman" w:hAnsi="Times New Roman" w:cs="Times New Roman"/>
          <w:color w:val="222222"/>
          <w:sz w:val="28"/>
          <w:szCs w:val="28"/>
          <w:lang w:eastAsia="ru-RU"/>
        </w:rPr>
        <w:t>Результати моніторингу освітнього рівня педагогічних працівників закладу, рівня їх кваліфікації, стажу педагогічної діяльності, вікових категорій представлено у таблиці:</w:t>
      </w:r>
    </w:p>
    <w:p w:rsidR="00136640" w:rsidRPr="00F748C5" w:rsidRDefault="00136640" w:rsidP="00051035">
      <w:pPr>
        <w:spacing w:after="0" w:line="240" w:lineRule="auto"/>
        <w:jc w:val="center"/>
        <w:textAlignment w:val="baseline"/>
        <w:rPr>
          <w:rFonts w:ascii="Times New Roman" w:eastAsia="Times New Roman" w:hAnsi="Times New Roman" w:cs="Times New Roman"/>
          <w:color w:val="222222"/>
          <w:sz w:val="28"/>
          <w:szCs w:val="28"/>
          <w:lang w:val="uk-UA" w:eastAsia="ru-RU"/>
        </w:rPr>
      </w:pPr>
      <w:r w:rsidRPr="00F748C5">
        <w:rPr>
          <w:rFonts w:ascii="Times New Roman" w:eastAsia="Times New Roman" w:hAnsi="Times New Roman" w:cs="Times New Roman"/>
          <w:b/>
          <w:bCs/>
          <w:iCs/>
          <w:color w:val="222222"/>
          <w:sz w:val="28"/>
          <w:szCs w:val="28"/>
          <w:lang w:eastAsia="ru-RU"/>
        </w:rPr>
        <w:t>Підвищення кваліфікації педагогічних працівників</w:t>
      </w:r>
    </w:p>
    <w:p w:rsidR="00136640" w:rsidRPr="00060A7F" w:rsidRDefault="00051035" w:rsidP="00692FF7">
      <w:pPr>
        <w:spacing w:line="240" w:lineRule="auto"/>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136640" w:rsidRPr="00FC7E35">
        <w:rPr>
          <w:rFonts w:ascii="Times New Roman" w:eastAsia="Times New Roman" w:hAnsi="Times New Roman" w:cs="Times New Roman"/>
          <w:color w:val="222222"/>
          <w:sz w:val="28"/>
          <w:szCs w:val="28"/>
          <w:lang w:eastAsia="ru-RU"/>
        </w:rPr>
        <w:t xml:space="preserve">Усі педагоги закладу дошкільної освіти займаються самоосвітою. Звіти вихователів про проходження курсової перепідготовки заслуховуються на педагогічних годинах. </w:t>
      </w:r>
    </w:p>
    <w:p w:rsidR="00136640" w:rsidRPr="001773BA" w:rsidRDefault="00051035" w:rsidP="00692FF7">
      <w:pPr>
        <w:spacing w:after="0" w:line="240" w:lineRule="auto"/>
        <w:jc w:val="both"/>
        <w:textAlignment w:val="baseline"/>
        <w:rPr>
          <w:rFonts w:ascii="Times New Roman" w:eastAsia="Times New Roman" w:hAnsi="Times New Roman" w:cs="Times New Roman"/>
          <w:sz w:val="28"/>
          <w:szCs w:val="28"/>
          <w:lang w:val="uk-UA" w:eastAsia="ru-RU"/>
        </w:rPr>
      </w:pPr>
      <w:r w:rsidRPr="001773BA">
        <w:rPr>
          <w:rFonts w:ascii="Times New Roman" w:eastAsia="Times New Roman" w:hAnsi="Times New Roman" w:cs="Times New Roman"/>
          <w:sz w:val="28"/>
          <w:szCs w:val="28"/>
          <w:lang w:val="uk-UA" w:eastAsia="ru-RU"/>
        </w:rPr>
        <w:t xml:space="preserve">      </w:t>
      </w:r>
      <w:r w:rsidR="009A21FF">
        <w:rPr>
          <w:rFonts w:ascii="Times New Roman" w:eastAsia="Times New Roman" w:hAnsi="Times New Roman" w:cs="Times New Roman"/>
          <w:sz w:val="28"/>
          <w:szCs w:val="28"/>
          <w:lang w:val="uk-UA" w:eastAsia="ru-RU"/>
        </w:rPr>
        <w:t>Протягом 2020 – 2021</w:t>
      </w:r>
      <w:r w:rsidR="00136640" w:rsidRPr="001773BA">
        <w:rPr>
          <w:rFonts w:ascii="Times New Roman" w:eastAsia="Times New Roman" w:hAnsi="Times New Roman" w:cs="Times New Roman"/>
          <w:sz w:val="28"/>
          <w:szCs w:val="28"/>
          <w:lang w:val="uk-UA" w:eastAsia="ru-RU"/>
        </w:rPr>
        <w:t xml:space="preserve"> навчального року о</w:t>
      </w:r>
      <w:r w:rsidR="00F7755B">
        <w:rPr>
          <w:rFonts w:ascii="Times New Roman" w:eastAsia="Times New Roman" w:hAnsi="Times New Roman" w:cs="Times New Roman"/>
          <w:sz w:val="28"/>
          <w:szCs w:val="28"/>
          <w:lang w:val="uk-UA" w:eastAsia="ru-RU"/>
        </w:rPr>
        <w:t>рганізовувалась допомога молодому спеціалісту</w:t>
      </w:r>
      <w:r w:rsidR="00136640" w:rsidRPr="001773BA">
        <w:rPr>
          <w:rFonts w:ascii="Times New Roman" w:eastAsia="Times New Roman" w:hAnsi="Times New Roman" w:cs="Times New Roman"/>
          <w:sz w:val="28"/>
          <w:szCs w:val="28"/>
          <w:lang w:val="uk-UA" w:eastAsia="ru-RU"/>
        </w:rPr>
        <w:t xml:space="preserve"> </w:t>
      </w:r>
      <w:r w:rsidR="001773BA">
        <w:rPr>
          <w:rFonts w:ascii="Times New Roman" w:eastAsia="Times New Roman" w:hAnsi="Times New Roman" w:cs="Times New Roman"/>
          <w:sz w:val="28"/>
          <w:szCs w:val="28"/>
          <w:lang w:val="uk-UA" w:eastAsia="ru-RU"/>
        </w:rPr>
        <w:t>Собко Л.М.</w:t>
      </w:r>
      <w:r w:rsidR="00136640" w:rsidRPr="001773BA">
        <w:rPr>
          <w:rFonts w:ascii="Times New Roman" w:eastAsia="Times New Roman" w:hAnsi="Times New Roman" w:cs="Times New Roman"/>
          <w:sz w:val="28"/>
          <w:szCs w:val="28"/>
          <w:lang w:val="uk-UA" w:eastAsia="ru-RU"/>
        </w:rPr>
        <w:t xml:space="preserve"> з питань освітньо-виховної роботи з дітьми, в зв’язку з чим удосконалились їх теоретичні знання та практичні вміння.</w:t>
      </w:r>
    </w:p>
    <w:p w:rsidR="00136640" w:rsidRPr="00FC7E35" w:rsidRDefault="00051035"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136640" w:rsidRPr="00FC7E35">
        <w:rPr>
          <w:rFonts w:ascii="Times New Roman" w:eastAsia="Times New Roman" w:hAnsi="Times New Roman" w:cs="Times New Roman"/>
          <w:color w:val="222222"/>
          <w:sz w:val="28"/>
          <w:szCs w:val="28"/>
          <w:lang w:eastAsia="ru-RU"/>
        </w:rPr>
        <w:t>Колективні перегляди занять допомагали підвищувати професійний рівень молодих спеціалістів. Цікаво проходили взаємовідвідування різних форм роботи з дітьми вихователями-наставниками та молодими спеціалістами.</w:t>
      </w:r>
    </w:p>
    <w:p w:rsidR="00136640" w:rsidRPr="00354C58" w:rsidRDefault="00051035"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136640" w:rsidRPr="00354C58">
        <w:rPr>
          <w:rFonts w:ascii="Times New Roman" w:eastAsia="Times New Roman" w:hAnsi="Times New Roman" w:cs="Times New Roman"/>
          <w:color w:val="222222"/>
          <w:sz w:val="28"/>
          <w:szCs w:val="28"/>
          <w:lang w:val="uk-UA" w:eastAsia="ru-RU"/>
        </w:rPr>
        <w:t>Під час перевірки організації різних форм роботи з дітьми, бесід можна зробити висновок, що молоді спеціалісти цікаво, змістовно проводили організацію освітнього процесу, діти оволоділи програмовими завданнями, мова чітка, виразна, уміють виражати свою думку, слухати і запам’ятовувати. Чітка, послідовна і водночас гнучка система роботи з молодими педагогами дала змогу успішно розв’язувати завдання підвищення якості педагогічного процесу, сприяла зростанню фахової майстерності.</w:t>
      </w:r>
    </w:p>
    <w:p w:rsidR="00060A7F" w:rsidRDefault="00060A7F" w:rsidP="00051035">
      <w:pPr>
        <w:spacing w:after="0" w:line="240" w:lineRule="auto"/>
        <w:jc w:val="center"/>
        <w:textAlignment w:val="baseline"/>
        <w:rPr>
          <w:rFonts w:ascii="Times New Roman" w:eastAsia="Times New Roman" w:hAnsi="Times New Roman" w:cs="Times New Roman"/>
          <w:b/>
          <w:bCs/>
          <w:iCs/>
          <w:color w:val="222222"/>
          <w:sz w:val="28"/>
          <w:szCs w:val="28"/>
          <w:lang w:val="uk-UA" w:eastAsia="ru-RU"/>
        </w:rPr>
      </w:pPr>
    </w:p>
    <w:p w:rsidR="001773BA" w:rsidRDefault="001773BA" w:rsidP="00051035">
      <w:pPr>
        <w:spacing w:after="0" w:line="240" w:lineRule="auto"/>
        <w:jc w:val="center"/>
        <w:textAlignment w:val="baseline"/>
        <w:rPr>
          <w:rFonts w:ascii="Times New Roman" w:eastAsia="Times New Roman" w:hAnsi="Times New Roman" w:cs="Times New Roman"/>
          <w:b/>
          <w:bCs/>
          <w:iCs/>
          <w:color w:val="222222"/>
          <w:sz w:val="28"/>
          <w:szCs w:val="28"/>
          <w:lang w:val="uk-UA" w:eastAsia="ru-RU"/>
        </w:rPr>
      </w:pPr>
    </w:p>
    <w:p w:rsidR="001773BA" w:rsidRDefault="001773BA" w:rsidP="00051035">
      <w:pPr>
        <w:spacing w:after="0" w:line="240" w:lineRule="auto"/>
        <w:jc w:val="center"/>
        <w:textAlignment w:val="baseline"/>
        <w:rPr>
          <w:rFonts w:ascii="Times New Roman" w:eastAsia="Times New Roman" w:hAnsi="Times New Roman" w:cs="Times New Roman"/>
          <w:b/>
          <w:bCs/>
          <w:iCs/>
          <w:color w:val="222222"/>
          <w:sz w:val="28"/>
          <w:szCs w:val="28"/>
          <w:lang w:val="uk-UA" w:eastAsia="ru-RU"/>
        </w:rPr>
      </w:pPr>
    </w:p>
    <w:p w:rsidR="00136640" w:rsidRPr="00A66D75" w:rsidRDefault="00136640" w:rsidP="00051035">
      <w:pPr>
        <w:spacing w:after="0" w:line="240" w:lineRule="auto"/>
        <w:jc w:val="center"/>
        <w:textAlignment w:val="baseline"/>
        <w:rPr>
          <w:rFonts w:ascii="Times New Roman" w:eastAsia="Times New Roman" w:hAnsi="Times New Roman" w:cs="Times New Roman"/>
          <w:color w:val="222222"/>
          <w:sz w:val="28"/>
          <w:szCs w:val="28"/>
          <w:lang w:val="uk-UA" w:eastAsia="ru-RU"/>
        </w:rPr>
      </w:pPr>
      <w:r w:rsidRPr="00DE4505">
        <w:rPr>
          <w:rFonts w:ascii="Times New Roman" w:eastAsia="Times New Roman" w:hAnsi="Times New Roman" w:cs="Times New Roman"/>
          <w:b/>
          <w:bCs/>
          <w:iCs/>
          <w:color w:val="222222"/>
          <w:sz w:val="28"/>
          <w:szCs w:val="28"/>
          <w:lang w:val="uk-UA" w:eastAsia="ru-RU"/>
        </w:rPr>
        <w:t xml:space="preserve">Заохочення працівників </w:t>
      </w:r>
      <w:r w:rsidR="00A66D75">
        <w:rPr>
          <w:rFonts w:ascii="Times New Roman" w:eastAsia="Times New Roman" w:hAnsi="Times New Roman" w:cs="Times New Roman"/>
          <w:b/>
          <w:bCs/>
          <w:iCs/>
          <w:color w:val="222222"/>
          <w:sz w:val="28"/>
          <w:szCs w:val="28"/>
          <w:lang w:val="uk-UA" w:eastAsia="ru-RU"/>
        </w:rPr>
        <w:t>З</w:t>
      </w:r>
      <w:r w:rsidR="00060A7F">
        <w:rPr>
          <w:rFonts w:ascii="Times New Roman" w:eastAsia="Times New Roman" w:hAnsi="Times New Roman" w:cs="Times New Roman"/>
          <w:b/>
          <w:bCs/>
          <w:iCs/>
          <w:color w:val="222222"/>
          <w:sz w:val="28"/>
          <w:szCs w:val="28"/>
          <w:lang w:val="uk-UA" w:eastAsia="ru-RU"/>
        </w:rPr>
        <w:t>ДО</w:t>
      </w:r>
    </w:p>
    <w:p w:rsidR="00136640" w:rsidRPr="00FC7E35" w:rsidRDefault="00051035"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136640" w:rsidRPr="00F748C5">
        <w:rPr>
          <w:rFonts w:ascii="Times New Roman" w:eastAsia="Times New Roman" w:hAnsi="Times New Roman" w:cs="Times New Roman"/>
          <w:color w:val="222222"/>
          <w:sz w:val="28"/>
          <w:szCs w:val="28"/>
          <w:lang w:val="uk-UA" w:eastAsia="ru-RU"/>
        </w:rPr>
        <w:t xml:space="preserve">Одним із стимулів щодо покращення якості роботи </w:t>
      </w:r>
      <w:r w:rsidR="00DE4505">
        <w:rPr>
          <w:rFonts w:ascii="Times New Roman" w:eastAsia="Times New Roman" w:hAnsi="Times New Roman" w:cs="Times New Roman"/>
          <w:color w:val="222222"/>
          <w:sz w:val="28"/>
          <w:szCs w:val="28"/>
          <w:lang w:val="uk-UA" w:eastAsia="ru-RU"/>
        </w:rPr>
        <w:t>ко</w:t>
      </w:r>
      <w:r w:rsidR="00A66D75" w:rsidRPr="00F748C5">
        <w:rPr>
          <w:rFonts w:ascii="Times New Roman" w:eastAsia="Times New Roman" w:hAnsi="Times New Roman" w:cs="Times New Roman"/>
          <w:color w:val="222222"/>
          <w:sz w:val="28"/>
          <w:szCs w:val="28"/>
          <w:lang w:val="uk-UA" w:eastAsia="ru-RU"/>
        </w:rPr>
        <w:t>лективу</w:t>
      </w:r>
      <w:r w:rsidR="00136640" w:rsidRPr="00F748C5">
        <w:rPr>
          <w:rFonts w:ascii="Times New Roman" w:eastAsia="Times New Roman" w:hAnsi="Times New Roman" w:cs="Times New Roman"/>
          <w:color w:val="222222"/>
          <w:sz w:val="28"/>
          <w:szCs w:val="28"/>
          <w:lang w:val="uk-UA" w:eastAsia="ru-RU"/>
        </w:rPr>
        <w:t xml:space="preserve"> дошкільного закладу є матеріальні та моральні заохочення працівників. </w:t>
      </w:r>
      <w:r w:rsidR="00136640" w:rsidRPr="00FC7E35">
        <w:rPr>
          <w:rFonts w:ascii="Times New Roman" w:eastAsia="Times New Roman" w:hAnsi="Times New Roman" w:cs="Times New Roman"/>
          <w:color w:val="222222"/>
          <w:sz w:val="28"/>
          <w:szCs w:val="28"/>
          <w:lang w:eastAsia="ru-RU"/>
        </w:rPr>
        <w:t>У відповідності до ст. 57 Закону України «Про освіту» за досягнення у професійній діяльності та з нагоди свят, на оздоровлення персоналу,  надається щорічна матеріальна допомога. Преміювання працівників реалізовувалося з бюджетного фонду економії заробітної плати дошкільного закладу</w:t>
      </w:r>
      <w:r w:rsidR="00136640" w:rsidRPr="00FC7E35">
        <w:rPr>
          <w:rFonts w:ascii="Times New Roman" w:eastAsia="Times New Roman" w:hAnsi="Times New Roman" w:cs="Times New Roman"/>
          <w:i/>
          <w:iCs/>
          <w:color w:val="222222"/>
          <w:sz w:val="28"/>
          <w:szCs w:val="28"/>
          <w:lang w:eastAsia="ru-RU"/>
        </w:rPr>
        <w:t>.</w:t>
      </w:r>
    </w:p>
    <w:p w:rsidR="002E5EA9" w:rsidRPr="00A66D75" w:rsidRDefault="002E5EA9" w:rsidP="00BB7DC3">
      <w:pPr>
        <w:spacing w:after="0" w:line="240" w:lineRule="auto"/>
        <w:jc w:val="center"/>
        <w:textAlignment w:val="baseline"/>
        <w:rPr>
          <w:rFonts w:ascii="Times New Roman" w:eastAsia="Times New Roman" w:hAnsi="Times New Roman" w:cs="Times New Roman"/>
          <w:color w:val="222222"/>
          <w:sz w:val="28"/>
          <w:szCs w:val="28"/>
          <w:lang w:val="uk-UA" w:eastAsia="ru-RU"/>
        </w:rPr>
      </w:pPr>
      <w:r w:rsidRPr="00A66D75">
        <w:rPr>
          <w:rFonts w:ascii="Times New Roman" w:eastAsia="Times New Roman" w:hAnsi="Times New Roman" w:cs="Times New Roman"/>
          <w:b/>
          <w:bCs/>
          <w:iCs/>
          <w:color w:val="222222"/>
          <w:sz w:val="28"/>
          <w:szCs w:val="28"/>
          <w:lang w:eastAsia="ru-RU"/>
        </w:rPr>
        <w:t>Управлінська діяльність</w:t>
      </w:r>
    </w:p>
    <w:p w:rsidR="002E5EA9" w:rsidRPr="00A66D75" w:rsidRDefault="00051035"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2E5EA9" w:rsidRPr="00A66D75">
        <w:rPr>
          <w:rFonts w:ascii="Times New Roman" w:eastAsia="Times New Roman" w:hAnsi="Times New Roman" w:cs="Times New Roman"/>
          <w:color w:val="222222"/>
          <w:sz w:val="28"/>
          <w:szCs w:val="28"/>
          <w:lang w:eastAsia="ru-RU"/>
        </w:rPr>
        <w:t>За звітний період колектив закладу працював творчо і відповідально.</w:t>
      </w:r>
    </w:p>
    <w:p w:rsidR="002E5EA9" w:rsidRPr="00A66D75" w:rsidRDefault="002E5EA9"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eastAsia="ru-RU"/>
        </w:rPr>
        <w:t>Під час педагогічних нарад розглядались такі питання:</w:t>
      </w:r>
    </w:p>
    <w:p w:rsidR="002E5EA9" w:rsidRPr="00A66D75" w:rsidRDefault="002E5EA9" w:rsidP="00692FF7">
      <w:pPr>
        <w:numPr>
          <w:ilvl w:val="0"/>
          <w:numId w:val="8"/>
        </w:numPr>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eastAsia="ru-RU"/>
        </w:rPr>
        <w:t>Зміст діяльності та завдання</w:t>
      </w:r>
      <w:r w:rsidR="00060A7F">
        <w:rPr>
          <w:rFonts w:ascii="Times New Roman" w:eastAsia="Times New Roman" w:hAnsi="Times New Roman" w:cs="Times New Roman"/>
          <w:color w:val="222222"/>
          <w:sz w:val="28"/>
          <w:szCs w:val="28"/>
          <w:lang w:eastAsia="ru-RU"/>
        </w:rPr>
        <w:t xml:space="preserve"> педагогічного колективу на 20</w:t>
      </w:r>
      <w:r w:rsidR="00060A7F">
        <w:rPr>
          <w:rFonts w:ascii="Times New Roman" w:eastAsia="Times New Roman" w:hAnsi="Times New Roman" w:cs="Times New Roman"/>
          <w:color w:val="222222"/>
          <w:sz w:val="28"/>
          <w:szCs w:val="28"/>
          <w:lang w:val="uk-UA" w:eastAsia="ru-RU"/>
        </w:rPr>
        <w:t>20</w:t>
      </w:r>
      <w:r w:rsidR="00060A7F">
        <w:rPr>
          <w:rFonts w:ascii="Times New Roman" w:eastAsia="Times New Roman" w:hAnsi="Times New Roman" w:cs="Times New Roman"/>
          <w:color w:val="222222"/>
          <w:sz w:val="28"/>
          <w:szCs w:val="28"/>
          <w:lang w:eastAsia="ru-RU"/>
        </w:rPr>
        <w:t xml:space="preserve"> – 202</w:t>
      </w:r>
      <w:r w:rsidR="00060A7F">
        <w:rPr>
          <w:rFonts w:ascii="Times New Roman" w:eastAsia="Times New Roman" w:hAnsi="Times New Roman" w:cs="Times New Roman"/>
          <w:color w:val="222222"/>
          <w:sz w:val="28"/>
          <w:szCs w:val="28"/>
          <w:lang w:val="uk-UA" w:eastAsia="ru-RU"/>
        </w:rPr>
        <w:t>1</w:t>
      </w:r>
      <w:r w:rsidRPr="00A66D75">
        <w:rPr>
          <w:rFonts w:ascii="Times New Roman" w:eastAsia="Times New Roman" w:hAnsi="Times New Roman" w:cs="Times New Roman"/>
          <w:color w:val="222222"/>
          <w:sz w:val="28"/>
          <w:szCs w:val="28"/>
          <w:lang w:eastAsia="ru-RU"/>
        </w:rPr>
        <w:t xml:space="preserve"> навчальний рік.</w:t>
      </w:r>
    </w:p>
    <w:p w:rsidR="002E5EA9" w:rsidRPr="00A66D75" w:rsidRDefault="002E5EA9" w:rsidP="00692FF7">
      <w:pPr>
        <w:numPr>
          <w:ilvl w:val="0"/>
          <w:numId w:val="8"/>
        </w:numPr>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eastAsia="ru-RU"/>
        </w:rPr>
        <w:t>П</w:t>
      </w:r>
      <w:r w:rsidR="00060A7F">
        <w:rPr>
          <w:rFonts w:ascii="Times New Roman" w:eastAsia="Times New Roman" w:hAnsi="Times New Roman" w:cs="Times New Roman"/>
          <w:color w:val="222222"/>
          <w:sz w:val="28"/>
          <w:szCs w:val="28"/>
          <w:lang w:eastAsia="ru-RU"/>
        </w:rPr>
        <w:t>ідсумки освітньої роботи за 20</w:t>
      </w:r>
      <w:r w:rsidR="00060A7F">
        <w:rPr>
          <w:rFonts w:ascii="Times New Roman" w:eastAsia="Times New Roman" w:hAnsi="Times New Roman" w:cs="Times New Roman"/>
          <w:color w:val="222222"/>
          <w:sz w:val="28"/>
          <w:szCs w:val="28"/>
          <w:lang w:val="uk-UA" w:eastAsia="ru-RU"/>
        </w:rPr>
        <w:t>20</w:t>
      </w:r>
      <w:r w:rsidR="00060A7F">
        <w:rPr>
          <w:rFonts w:ascii="Times New Roman" w:eastAsia="Times New Roman" w:hAnsi="Times New Roman" w:cs="Times New Roman"/>
          <w:color w:val="222222"/>
          <w:sz w:val="28"/>
          <w:szCs w:val="28"/>
          <w:lang w:eastAsia="ru-RU"/>
        </w:rPr>
        <w:t xml:space="preserve"> – 202</w:t>
      </w:r>
      <w:r w:rsidR="00060A7F">
        <w:rPr>
          <w:rFonts w:ascii="Times New Roman" w:eastAsia="Times New Roman" w:hAnsi="Times New Roman" w:cs="Times New Roman"/>
          <w:color w:val="222222"/>
          <w:sz w:val="28"/>
          <w:szCs w:val="28"/>
          <w:lang w:val="uk-UA" w:eastAsia="ru-RU"/>
        </w:rPr>
        <w:t>1</w:t>
      </w:r>
      <w:r w:rsidRPr="00A66D75">
        <w:rPr>
          <w:rFonts w:ascii="Times New Roman" w:eastAsia="Times New Roman" w:hAnsi="Times New Roman" w:cs="Times New Roman"/>
          <w:color w:val="222222"/>
          <w:sz w:val="28"/>
          <w:szCs w:val="28"/>
          <w:lang w:eastAsia="ru-RU"/>
        </w:rPr>
        <w:t xml:space="preserve"> навчальний рік. Підготовка до оздоровчого періоду».</w:t>
      </w:r>
    </w:p>
    <w:p w:rsidR="002E5EA9" w:rsidRPr="00A66D75" w:rsidRDefault="00051035"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2E5EA9" w:rsidRPr="00A66D75">
        <w:rPr>
          <w:rFonts w:ascii="Times New Roman" w:eastAsia="Times New Roman" w:hAnsi="Times New Roman" w:cs="Times New Roman"/>
          <w:color w:val="222222"/>
          <w:sz w:val="28"/>
          <w:szCs w:val="28"/>
          <w:lang w:eastAsia="ru-RU"/>
        </w:rPr>
        <w:t>За результатами тематичного вивчення було виявлено, що цим питанням приділялась належна увага, використовувались інтерактивні методи навчання педагогів: дискусії, ділові ігри, вправи, консультації  з вивченням актуальних проблем. Проведення відкритих заходів стимулювало педагогів до поглибленого вивчення питань, що висвітлюються; пошуку нестандартних, цікавих рішень, а також сприйняттю збільшення самооцінки.</w:t>
      </w:r>
    </w:p>
    <w:p w:rsidR="002E5EA9" w:rsidRPr="00A66D75" w:rsidRDefault="002E5EA9"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eastAsia="ru-RU"/>
        </w:rPr>
        <w:t>Важливим стимулом активізації діяльності педагогів стали колективні перегляди:</w:t>
      </w:r>
    </w:p>
    <w:tbl>
      <w:tblPr>
        <w:tblW w:w="5250" w:type="pct"/>
        <w:tblCellMar>
          <w:left w:w="0" w:type="dxa"/>
          <w:right w:w="0" w:type="dxa"/>
        </w:tblCellMar>
        <w:tblLook w:val="04A0" w:firstRow="1" w:lastRow="0" w:firstColumn="1" w:lastColumn="0" w:noHBand="0" w:noVBand="1"/>
      </w:tblPr>
      <w:tblGrid>
        <w:gridCol w:w="829"/>
        <w:gridCol w:w="5887"/>
        <w:gridCol w:w="3090"/>
      </w:tblGrid>
      <w:tr w:rsidR="002E5EA9" w:rsidRPr="009A21FF" w:rsidTr="004B7194">
        <w:tc>
          <w:tcPr>
            <w:tcW w:w="415"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E5EA9" w:rsidRPr="009A21FF" w:rsidRDefault="002E5EA9"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w:t>
            </w:r>
          </w:p>
        </w:tc>
        <w:tc>
          <w:tcPr>
            <w:tcW w:w="3006"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E5EA9" w:rsidRPr="009A21FF" w:rsidRDefault="002E5EA9" w:rsidP="00E1566E">
            <w:pPr>
              <w:spacing w:after="0" w:line="240" w:lineRule="auto"/>
              <w:jc w:val="center"/>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Теми</w:t>
            </w:r>
            <w:r w:rsidRPr="009A21FF">
              <w:rPr>
                <w:rFonts w:ascii="Times New Roman" w:eastAsia="Times New Roman" w:hAnsi="Times New Roman" w:cs="Times New Roman"/>
                <w:sz w:val="24"/>
                <w:szCs w:val="24"/>
                <w:lang w:eastAsia="ru-RU"/>
              </w:rPr>
              <w:br/>
              <w:t>освітніх заходів</w:t>
            </w:r>
          </w:p>
        </w:tc>
        <w:tc>
          <w:tcPr>
            <w:tcW w:w="1579"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E5EA9" w:rsidRPr="009A21FF" w:rsidRDefault="002E5EA9" w:rsidP="00E1566E">
            <w:pPr>
              <w:spacing w:after="0" w:line="240" w:lineRule="auto"/>
              <w:jc w:val="center"/>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Прізвище</w:t>
            </w:r>
            <w:r w:rsidRPr="009A21FF">
              <w:rPr>
                <w:rFonts w:ascii="Times New Roman" w:eastAsia="Times New Roman" w:hAnsi="Times New Roman" w:cs="Times New Roman"/>
                <w:sz w:val="24"/>
                <w:szCs w:val="24"/>
                <w:lang w:eastAsia="ru-RU"/>
              </w:rPr>
              <w:br/>
              <w:t>педагога</w:t>
            </w:r>
          </w:p>
        </w:tc>
      </w:tr>
      <w:tr w:rsidR="009A21FF" w:rsidRPr="009A21FF" w:rsidTr="004B7194">
        <w:tc>
          <w:tcPr>
            <w:tcW w:w="415"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A21FF" w:rsidRPr="009A21FF" w:rsidRDefault="009A21FF"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1.</w:t>
            </w:r>
          </w:p>
        </w:tc>
        <w:tc>
          <w:tcPr>
            <w:tcW w:w="3006"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hideMark/>
          </w:tcPr>
          <w:p w:rsidR="009A21FF" w:rsidRPr="009A21FF" w:rsidRDefault="009A21FF" w:rsidP="009A21FF">
            <w:pPr>
              <w:spacing w:after="0" w:line="360" w:lineRule="auto"/>
              <w:jc w:val="both"/>
              <w:rPr>
                <w:rFonts w:ascii="Times New Roman" w:hAnsi="Times New Roman" w:cs="Times New Roman"/>
                <w:sz w:val="28"/>
                <w:szCs w:val="28"/>
              </w:rPr>
            </w:pPr>
            <w:r w:rsidRPr="009A21FF">
              <w:rPr>
                <w:rFonts w:ascii="Times New Roman" w:hAnsi="Times New Roman" w:cs="Times New Roman"/>
                <w:sz w:val="28"/>
                <w:szCs w:val="28"/>
              </w:rPr>
              <w:t>Ток-шоу «Я так вважаю»</w:t>
            </w:r>
          </w:p>
          <w:p w:rsidR="009A21FF" w:rsidRPr="009A21FF" w:rsidRDefault="009A21FF" w:rsidP="009A21FF">
            <w:pPr>
              <w:spacing w:after="0"/>
              <w:outlineLvl w:val="0"/>
              <w:rPr>
                <w:rFonts w:ascii="Times New Roman" w:hAnsi="Times New Roman" w:cs="Times New Roman"/>
                <w:bCs/>
                <w:sz w:val="24"/>
                <w:szCs w:val="24"/>
                <w:lang w:val="uk-UA"/>
              </w:rPr>
            </w:pPr>
            <w:r w:rsidRPr="009A21FF">
              <w:rPr>
                <w:rFonts w:ascii="Times New Roman" w:hAnsi="Times New Roman" w:cs="Times New Roman"/>
                <w:i/>
                <w:sz w:val="28"/>
                <w:szCs w:val="28"/>
              </w:rPr>
              <w:t>(вправа «Пісочний годинник» вправа «Хто знає, той відповідає», бліц опитування)</w:t>
            </w:r>
          </w:p>
        </w:tc>
        <w:tc>
          <w:tcPr>
            <w:tcW w:w="1579"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A21FF" w:rsidRPr="009A21FF" w:rsidRDefault="009A21FF" w:rsidP="00706188">
            <w:pPr>
              <w:spacing w:after="0" w:line="240" w:lineRule="auto"/>
              <w:jc w:val="both"/>
              <w:textAlignment w:val="baseline"/>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Ксеніч Л.В.</w:t>
            </w:r>
          </w:p>
        </w:tc>
      </w:tr>
      <w:tr w:rsidR="009A21FF" w:rsidRPr="009A21FF" w:rsidTr="00F748C5">
        <w:trPr>
          <w:trHeight w:val="471"/>
        </w:trPr>
        <w:tc>
          <w:tcPr>
            <w:tcW w:w="415"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A21FF" w:rsidRPr="009A21FF" w:rsidRDefault="009A21FF"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2.</w:t>
            </w:r>
          </w:p>
        </w:tc>
        <w:tc>
          <w:tcPr>
            <w:tcW w:w="3006"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hideMark/>
          </w:tcPr>
          <w:p w:rsidR="009A21FF" w:rsidRPr="009A21FF" w:rsidRDefault="009A21FF" w:rsidP="00F748C5">
            <w:pPr>
              <w:spacing w:line="240" w:lineRule="auto"/>
              <w:outlineLvl w:val="0"/>
              <w:rPr>
                <w:rFonts w:ascii="Times New Roman" w:hAnsi="Times New Roman" w:cs="Times New Roman"/>
                <w:bCs/>
                <w:sz w:val="24"/>
                <w:szCs w:val="24"/>
                <w:lang w:val="uk-UA"/>
              </w:rPr>
            </w:pPr>
            <w:r w:rsidRPr="009A21FF">
              <w:rPr>
                <w:rFonts w:ascii="Times New Roman" w:hAnsi="Times New Roman" w:cs="Times New Roman"/>
                <w:sz w:val="28"/>
                <w:szCs w:val="28"/>
              </w:rPr>
              <w:t>Ділова гра «Умілому всяка робота легка»</w:t>
            </w:r>
          </w:p>
        </w:tc>
        <w:tc>
          <w:tcPr>
            <w:tcW w:w="1579"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A21FF" w:rsidRPr="009A21FF" w:rsidRDefault="009A21FF" w:rsidP="00706188">
            <w:pPr>
              <w:spacing w:after="0" w:line="240" w:lineRule="auto"/>
              <w:jc w:val="both"/>
              <w:textAlignment w:val="baseline"/>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Малько Л.В.</w:t>
            </w:r>
          </w:p>
        </w:tc>
      </w:tr>
      <w:tr w:rsidR="002E5EA9" w:rsidRPr="009A21FF" w:rsidTr="004B7194">
        <w:tc>
          <w:tcPr>
            <w:tcW w:w="415"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E5EA9" w:rsidRPr="009A21FF" w:rsidRDefault="002E5EA9"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3.</w:t>
            </w:r>
          </w:p>
        </w:tc>
        <w:tc>
          <w:tcPr>
            <w:tcW w:w="3006"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A21FF" w:rsidRPr="009A21FF" w:rsidRDefault="009A21FF" w:rsidP="009A21FF">
            <w:pPr>
              <w:spacing w:after="0" w:line="360" w:lineRule="auto"/>
              <w:jc w:val="both"/>
              <w:rPr>
                <w:rFonts w:ascii="Times New Roman" w:hAnsi="Times New Roman" w:cs="Times New Roman"/>
                <w:sz w:val="28"/>
                <w:szCs w:val="28"/>
                <w:lang w:val="uk-UA"/>
              </w:rPr>
            </w:pPr>
            <w:r w:rsidRPr="009A21FF">
              <w:rPr>
                <w:rFonts w:ascii="Times New Roman" w:hAnsi="Times New Roman" w:cs="Times New Roman"/>
                <w:sz w:val="28"/>
                <w:szCs w:val="28"/>
                <w:lang w:val="uk-UA"/>
              </w:rPr>
              <w:t>Теоретично – практичний семінар</w:t>
            </w:r>
          </w:p>
          <w:p w:rsidR="002E5EA9" w:rsidRPr="00F7755B" w:rsidRDefault="009A21FF" w:rsidP="00F7755B">
            <w:pPr>
              <w:spacing w:after="0" w:line="360" w:lineRule="auto"/>
              <w:jc w:val="both"/>
              <w:rPr>
                <w:rFonts w:ascii="Times New Roman" w:hAnsi="Times New Roman" w:cs="Times New Roman"/>
                <w:sz w:val="28"/>
                <w:szCs w:val="28"/>
                <w:lang w:val="uk-UA"/>
              </w:rPr>
            </w:pPr>
            <w:r w:rsidRPr="009A21FF">
              <w:rPr>
                <w:rFonts w:ascii="Times New Roman" w:hAnsi="Times New Roman" w:cs="Times New Roman"/>
                <w:sz w:val="28"/>
                <w:szCs w:val="28"/>
              </w:rPr>
              <w:t>«Світ у вимірі математики»</w:t>
            </w:r>
          </w:p>
        </w:tc>
        <w:tc>
          <w:tcPr>
            <w:tcW w:w="1579"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E5EA9" w:rsidRPr="009A21FF" w:rsidRDefault="009A21FF" w:rsidP="00805C32">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Гармаш Л.Г.</w:t>
            </w:r>
          </w:p>
        </w:tc>
      </w:tr>
      <w:tr w:rsidR="002E5EA9" w:rsidRPr="009A21FF" w:rsidTr="004B7194">
        <w:tc>
          <w:tcPr>
            <w:tcW w:w="415"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E5EA9" w:rsidRPr="009A21FF" w:rsidRDefault="002E5EA9" w:rsidP="00805C32">
            <w:pPr>
              <w:spacing w:after="0" w:line="240" w:lineRule="auto"/>
              <w:jc w:val="both"/>
              <w:rPr>
                <w:rFonts w:ascii="Times New Roman" w:eastAsia="Times New Roman" w:hAnsi="Times New Roman" w:cs="Times New Roman"/>
                <w:sz w:val="24"/>
                <w:szCs w:val="24"/>
                <w:lang w:eastAsia="ru-RU"/>
              </w:rPr>
            </w:pPr>
            <w:r w:rsidRPr="009A21FF">
              <w:rPr>
                <w:rFonts w:ascii="Times New Roman" w:eastAsia="Times New Roman" w:hAnsi="Times New Roman" w:cs="Times New Roman"/>
                <w:sz w:val="24"/>
                <w:szCs w:val="24"/>
                <w:lang w:eastAsia="ru-RU"/>
              </w:rPr>
              <w:t>4.</w:t>
            </w:r>
          </w:p>
        </w:tc>
        <w:tc>
          <w:tcPr>
            <w:tcW w:w="3006"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A21FF" w:rsidRPr="009A21FF" w:rsidRDefault="009A21FF" w:rsidP="009A21FF">
            <w:pPr>
              <w:pStyle w:val="a9"/>
              <w:jc w:val="both"/>
              <w:rPr>
                <w:b w:val="0"/>
                <w:sz w:val="28"/>
                <w:szCs w:val="28"/>
              </w:rPr>
            </w:pPr>
            <w:r>
              <w:rPr>
                <w:b w:val="0"/>
                <w:sz w:val="28"/>
                <w:szCs w:val="28"/>
              </w:rPr>
              <w:t>Теоретичний семінар</w:t>
            </w:r>
            <w:r w:rsidRPr="009A21FF">
              <w:rPr>
                <w:b w:val="0"/>
                <w:caps/>
                <w:sz w:val="28"/>
                <w:szCs w:val="28"/>
              </w:rPr>
              <w:t xml:space="preserve"> «</w:t>
            </w:r>
            <w:r w:rsidRPr="009A21FF">
              <w:rPr>
                <w:b w:val="0"/>
                <w:sz w:val="28"/>
                <w:szCs w:val="28"/>
              </w:rPr>
              <w:t>Формування у дошкільників загального позитивного ставлення до навколишнього життя через трудову діяльність»</w:t>
            </w:r>
          </w:p>
          <w:p w:rsidR="002E5EA9" w:rsidRPr="009A21FF" w:rsidRDefault="002E5EA9" w:rsidP="009A21FF">
            <w:pPr>
              <w:spacing w:after="0" w:line="240" w:lineRule="auto"/>
              <w:jc w:val="both"/>
              <w:rPr>
                <w:rFonts w:ascii="Times New Roman" w:eastAsia="Times New Roman" w:hAnsi="Times New Roman" w:cs="Times New Roman"/>
                <w:sz w:val="24"/>
                <w:szCs w:val="24"/>
                <w:lang w:val="uk-UA" w:eastAsia="ru-RU"/>
              </w:rPr>
            </w:pPr>
          </w:p>
        </w:tc>
        <w:tc>
          <w:tcPr>
            <w:tcW w:w="1579"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2E5EA9" w:rsidRPr="009A21FF" w:rsidRDefault="002E5EA9" w:rsidP="00805C32">
            <w:pPr>
              <w:spacing w:after="0" w:line="240" w:lineRule="auto"/>
              <w:jc w:val="both"/>
              <w:textAlignment w:val="baseline"/>
              <w:rPr>
                <w:rFonts w:ascii="Times New Roman" w:eastAsia="Times New Roman" w:hAnsi="Times New Roman" w:cs="Times New Roman"/>
                <w:sz w:val="24"/>
                <w:szCs w:val="24"/>
                <w:lang w:val="uk-UA" w:eastAsia="ru-RU"/>
              </w:rPr>
            </w:pPr>
          </w:p>
        </w:tc>
      </w:tr>
      <w:tr w:rsidR="00A66D75" w:rsidRPr="009A21FF" w:rsidTr="004B7194">
        <w:tc>
          <w:tcPr>
            <w:tcW w:w="415"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A66D75" w:rsidRPr="009A21FF" w:rsidRDefault="00A66D75"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5.</w:t>
            </w:r>
          </w:p>
        </w:tc>
        <w:tc>
          <w:tcPr>
            <w:tcW w:w="3006"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706188" w:rsidRPr="00706188" w:rsidRDefault="00706188" w:rsidP="00706188">
            <w:pPr>
              <w:spacing w:after="0" w:line="360" w:lineRule="auto"/>
              <w:rPr>
                <w:rFonts w:ascii="Times New Roman" w:hAnsi="Times New Roman" w:cs="Times New Roman"/>
                <w:sz w:val="28"/>
                <w:szCs w:val="28"/>
              </w:rPr>
            </w:pPr>
            <w:r w:rsidRPr="00706188">
              <w:rPr>
                <w:rFonts w:ascii="Times New Roman" w:hAnsi="Times New Roman" w:cs="Times New Roman"/>
                <w:sz w:val="28"/>
                <w:szCs w:val="28"/>
              </w:rPr>
              <w:t>Монтессорі – підхід до математики</w:t>
            </w:r>
          </w:p>
          <w:p w:rsidR="00A66D75" w:rsidRPr="00706188" w:rsidRDefault="00A66D75" w:rsidP="00706188">
            <w:pPr>
              <w:spacing w:after="0" w:line="240" w:lineRule="auto"/>
              <w:rPr>
                <w:rFonts w:ascii="Times New Roman" w:eastAsia="Times New Roman" w:hAnsi="Times New Roman" w:cs="Times New Roman"/>
                <w:sz w:val="24"/>
                <w:szCs w:val="24"/>
                <w:lang w:val="uk-UA" w:eastAsia="ru-RU"/>
              </w:rPr>
            </w:pPr>
          </w:p>
        </w:tc>
        <w:tc>
          <w:tcPr>
            <w:tcW w:w="1579"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A66D75" w:rsidRPr="009A21FF" w:rsidRDefault="00706188" w:rsidP="00805C32">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Мозгова О.С.</w:t>
            </w:r>
          </w:p>
        </w:tc>
      </w:tr>
      <w:tr w:rsidR="00A66D75" w:rsidRPr="009A21FF" w:rsidTr="004B7194">
        <w:tc>
          <w:tcPr>
            <w:tcW w:w="415"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A66D75" w:rsidRPr="009A21FF" w:rsidRDefault="00A66D75"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6.</w:t>
            </w:r>
          </w:p>
        </w:tc>
        <w:tc>
          <w:tcPr>
            <w:tcW w:w="3006"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A66D75" w:rsidRPr="00706188" w:rsidRDefault="00706188" w:rsidP="00805C32">
            <w:pPr>
              <w:spacing w:after="0" w:line="240" w:lineRule="auto"/>
              <w:jc w:val="both"/>
              <w:rPr>
                <w:rFonts w:ascii="Times New Roman" w:eastAsia="Times New Roman" w:hAnsi="Times New Roman" w:cs="Times New Roman"/>
                <w:sz w:val="24"/>
                <w:szCs w:val="24"/>
                <w:lang w:val="uk-UA" w:eastAsia="ru-RU"/>
              </w:rPr>
            </w:pPr>
            <w:r w:rsidRPr="00706188">
              <w:rPr>
                <w:rFonts w:ascii="Times New Roman" w:hAnsi="Times New Roman" w:cs="Times New Roman"/>
                <w:sz w:val="28"/>
                <w:szCs w:val="28"/>
              </w:rPr>
              <w:t>Палички Д. К′юзенера</w:t>
            </w:r>
          </w:p>
        </w:tc>
        <w:tc>
          <w:tcPr>
            <w:tcW w:w="1579"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A66D75" w:rsidRPr="009A21FF" w:rsidRDefault="00706188" w:rsidP="00805C32">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Гармаш Л.Г.</w:t>
            </w:r>
          </w:p>
        </w:tc>
      </w:tr>
      <w:tr w:rsidR="00A66D75" w:rsidRPr="009A21FF" w:rsidTr="004B7194">
        <w:tc>
          <w:tcPr>
            <w:tcW w:w="415"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A66D75" w:rsidRPr="009A21FF" w:rsidRDefault="00A66D75" w:rsidP="00805C32">
            <w:pPr>
              <w:spacing w:after="0" w:line="240" w:lineRule="auto"/>
              <w:jc w:val="both"/>
              <w:rPr>
                <w:rFonts w:ascii="Times New Roman" w:eastAsia="Times New Roman" w:hAnsi="Times New Roman" w:cs="Times New Roman"/>
                <w:sz w:val="24"/>
                <w:szCs w:val="24"/>
                <w:lang w:val="uk-UA" w:eastAsia="ru-RU"/>
              </w:rPr>
            </w:pPr>
            <w:r w:rsidRPr="009A21FF">
              <w:rPr>
                <w:rFonts w:ascii="Times New Roman" w:eastAsia="Times New Roman" w:hAnsi="Times New Roman" w:cs="Times New Roman"/>
                <w:sz w:val="24"/>
                <w:szCs w:val="24"/>
                <w:lang w:val="uk-UA" w:eastAsia="ru-RU"/>
              </w:rPr>
              <w:t>7.</w:t>
            </w:r>
          </w:p>
        </w:tc>
        <w:tc>
          <w:tcPr>
            <w:tcW w:w="3006"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706188" w:rsidRPr="00706188" w:rsidRDefault="00706188" w:rsidP="00706188">
            <w:pPr>
              <w:spacing w:after="0" w:line="360" w:lineRule="auto"/>
              <w:jc w:val="both"/>
              <w:rPr>
                <w:rFonts w:ascii="Times New Roman" w:hAnsi="Times New Roman" w:cs="Times New Roman"/>
                <w:sz w:val="28"/>
                <w:szCs w:val="28"/>
                <w:lang w:val="uk-UA"/>
              </w:rPr>
            </w:pPr>
            <w:r w:rsidRPr="00706188">
              <w:rPr>
                <w:rFonts w:ascii="Times New Roman" w:hAnsi="Times New Roman" w:cs="Times New Roman"/>
                <w:sz w:val="28"/>
                <w:szCs w:val="28"/>
                <w:lang w:val="uk-UA"/>
              </w:rPr>
              <w:t>Взаємозв′язок сім′ї та дошкільного закладу в організації трудової діяльності.</w:t>
            </w:r>
          </w:p>
          <w:p w:rsidR="00A66D75" w:rsidRPr="00706188" w:rsidRDefault="00A66D75" w:rsidP="00706188">
            <w:pPr>
              <w:spacing w:after="0" w:line="240" w:lineRule="auto"/>
              <w:jc w:val="both"/>
              <w:rPr>
                <w:rFonts w:ascii="Times New Roman" w:eastAsia="Times New Roman" w:hAnsi="Times New Roman" w:cs="Times New Roman"/>
                <w:sz w:val="24"/>
                <w:szCs w:val="24"/>
                <w:lang w:val="uk-UA" w:eastAsia="ru-RU"/>
              </w:rPr>
            </w:pPr>
          </w:p>
        </w:tc>
        <w:tc>
          <w:tcPr>
            <w:tcW w:w="1579" w:type="pc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A66D75" w:rsidRPr="009A21FF" w:rsidRDefault="00706188" w:rsidP="00805C32">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Колонтаєвська І.Г.</w:t>
            </w:r>
          </w:p>
        </w:tc>
      </w:tr>
    </w:tbl>
    <w:p w:rsidR="004B7194" w:rsidRPr="00A66D75" w:rsidRDefault="00E1566E"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4B7194" w:rsidRPr="00A66D75">
        <w:rPr>
          <w:rFonts w:ascii="Times New Roman" w:eastAsia="Times New Roman" w:hAnsi="Times New Roman" w:cs="Times New Roman"/>
          <w:color w:val="222222"/>
          <w:sz w:val="28"/>
          <w:szCs w:val="28"/>
          <w:lang w:eastAsia="ru-RU"/>
        </w:rPr>
        <w:t>Педагогічна робота з кадрами нашого закладу дошкільної освіти побудована на принципах доступності, рівності умов для кожного  працівника, безперервності їх професійного вдосконалення. Така структура роботи сприяла більш активної реалізації поставлених завдань для підвищення рівня професійної майстерності кожного педагога. З метою забезпечення умов для успішного вдосконалення й окреслення змісту професійної діяльності педагогів проводилась методична робота шляхом  створення атмосфери творчості, психологічної перебудови стосунків у педагогічному колективі; вдосконалення сучасних форм  взаємодії дитячого садка і сім’ї.</w:t>
      </w:r>
    </w:p>
    <w:p w:rsidR="004B7194" w:rsidRPr="00E1566E" w:rsidRDefault="004B7194" w:rsidP="00E1566E">
      <w:pPr>
        <w:spacing w:after="0" w:line="240" w:lineRule="auto"/>
        <w:jc w:val="center"/>
        <w:textAlignment w:val="baseline"/>
        <w:rPr>
          <w:rFonts w:ascii="Times New Roman" w:eastAsia="Times New Roman" w:hAnsi="Times New Roman" w:cs="Times New Roman"/>
          <w:color w:val="222222"/>
          <w:sz w:val="28"/>
          <w:szCs w:val="28"/>
          <w:lang w:val="uk-UA" w:eastAsia="ru-RU"/>
        </w:rPr>
      </w:pPr>
      <w:r w:rsidRPr="00E1566E">
        <w:rPr>
          <w:rFonts w:ascii="Times New Roman" w:eastAsia="Times New Roman" w:hAnsi="Times New Roman" w:cs="Times New Roman"/>
          <w:b/>
          <w:bCs/>
          <w:iCs/>
          <w:color w:val="222222"/>
          <w:sz w:val="28"/>
          <w:szCs w:val="28"/>
          <w:lang w:eastAsia="ru-RU"/>
        </w:rPr>
        <w:t>Організація методичної роботи</w:t>
      </w:r>
    </w:p>
    <w:p w:rsidR="004B7194" w:rsidRPr="00A66D75" w:rsidRDefault="00E1566E"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4B7194" w:rsidRPr="00A66D75">
        <w:rPr>
          <w:rFonts w:ascii="Times New Roman" w:eastAsia="Times New Roman" w:hAnsi="Times New Roman" w:cs="Times New Roman"/>
          <w:color w:val="222222"/>
          <w:sz w:val="28"/>
          <w:szCs w:val="28"/>
          <w:lang w:eastAsia="ru-RU"/>
        </w:rPr>
        <w:t>Методична робот</w:t>
      </w:r>
      <w:r w:rsidR="00060A7F">
        <w:rPr>
          <w:rFonts w:ascii="Times New Roman" w:eastAsia="Times New Roman" w:hAnsi="Times New Roman" w:cs="Times New Roman"/>
          <w:color w:val="222222"/>
          <w:sz w:val="28"/>
          <w:szCs w:val="28"/>
          <w:lang w:eastAsia="ru-RU"/>
        </w:rPr>
        <w:t>а з педагогічними кадрами у 20</w:t>
      </w:r>
      <w:r w:rsidR="00060A7F">
        <w:rPr>
          <w:rFonts w:ascii="Times New Roman" w:eastAsia="Times New Roman" w:hAnsi="Times New Roman" w:cs="Times New Roman"/>
          <w:color w:val="222222"/>
          <w:sz w:val="28"/>
          <w:szCs w:val="28"/>
          <w:lang w:val="uk-UA" w:eastAsia="ru-RU"/>
        </w:rPr>
        <w:t>20</w:t>
      </w:r>
      <w:r w:rsidR="00060A7F">
        <w:rPr>
          <w:rFonts w:ascii="Times New Roman" w:eastAsia="Times New Roman" w:hAnsi="Times New Roman" w:cs="Times New Roman"/>
          <w:color w:val="222222"/>
          <w:sz w:val="28"/>
          <w:szCs w:val="28"/>
          <w:lang w:eastAsia="ru-RU"/>
        </w:rPr>
        <w:t>-202</w:t>
      </w:r>
      <w:r w:rsidR="00060A7F">
        <w:rPr>
          <w:rFonts w:ascii="Times New Roman" w:eastAsia="Times New Roman" w:hAnsi="Times New Roman" w:cs="Times New Roman"/>
          <w:color w:val="222222"/>
          <w:sz w:val="28"/>
          <w:szCs w:val="28"/>
          <w:lang w:val="uk-UA" w:eastAsia="ru-RU"/>
        </w:rPr>
        <w:t>1</w:t>
      </w:r>
      <w:r w:rsidR="004B7194" w:rsidRPr="00A66D75">
        <w:rPr>
          <w:rFonts w:ascii="Times New Roman" w:eastAsia="Times New Roman" w:hAnsi="Times New Roman" w:cs="Times New Roman"/>
          <w:color w:val="222222"/>
          <w:sz w:val="28"/>
          <w:szCs w:val="28"/>
          <w:lang w:eastAsia="ru-RU"/>
        </w:rPr>
        <w:t xml:space="preserve"> навчальному році була спрямована на підвищення професійного рівня педагогів.</w:t>
      </w:r>
    </w:p>
    <w:p w:rsidR="004B7194" w:rsidRPr="00A66D75" w:rsidRDefault="004B7194"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eastAsia="ru-RU"/>
        </w:rPr>
        <w:t xml:space="preserve">Організація методичної роботи в </w:t>
      </w:r>
      <w:r w:rsidRPr="00A66D75">
        <w:rPr>
          <w:rFonts w:ascii="Times New Roman" w:eastAsia="Times New Roman" w:hAnsi="Times New Roman" w:cs="Times New Roman"/>
          <w:color w:val="222222"/>
          <w:sz w:val="28"/>
          <w:szCs w:val="28"/>
          <w:lang w:val="uk-UA" w:eastAsia="ru-RU"/>
        </w:rPr>
        <w:t>З</w:t>
      </w:r>
      <w:r w:rsidR="00060A7F">
        <w:rPr>
          <w:rFonts w:ascii="Times New Roman" w:eastAsia="Times New Roman" w:hAnsi="Times New Roman" w:cs="Times New Roman"/>
          <w:color w:val="222222"/>
          <w:sz w:val="28"/>
          <w:szCs w:val="28"/>
          <w:lang w:val="uk-UA" w:eastAsia="ru-RU"/>
        </w:rPr>
        <w:t>ДО</w:t>
      </w:r>
      <w:r w:rsidRPr="00A66D75">
        <w:rPr>
          <w:rFonts w:ascii="Times New Roman" w:eastAsia="Times New Roman" w:hAnsi="Times New Roman" w:cs="Times New Roman"/>
          <w:color w:val="222222"/>
          <w:sz w:val="28"/>
          <w:szCs w:val="28"/>
          <w:lang w:eastAsia="ru-RU"/>
        </w:rPr>
        <w:t xml:space="preserve"> здійснювалась </w:t>
      </w:r>
      <w:r w:rsidRPr="00126DEF">
        <w:rPr>
          <w:rFonts w:ascii="Times New Roman" w:eastAsia="Times New Roman" w:hAnsi="Times New Roman" w:cs="Times New Roman"/>
          <w:sz w:val="28"/>
          <w:szCs w:val="28"/>
          <w:lang w:eastAsia="ru-RU"/>
        </w:rPr>
        <w:t>відповідно до наказу</w:t>
      </w:r>
      <w:r w:rsidRPr="00126DEF">
        <w:rPr>
          <w:rFonts w:ascii="Times New Roman" w:eastAsia="Times New Roman" w:hAnsi="Times New Roman" w:cs="Times New Roman"/>
          <w:sz w:val="28"/>
          <w:szCs w:val="28"/>
          <w:lang w:val="uk-UA" w:eastAsia="ru-RU"/>
        </w:rPr>
        <w:t xml:space="preserve"> відділу </w:t>
      </w:r>
      <w:r w:rsidR="00354C58" w:rsidRPr="00126DEF">
        <w:rPr>
          <w:rFonts w:ascii="Times New Roman" w:eastAsia="Times New Roman" w:hAnsi="Times New Roman" w:cs="Times New Roman"/>
          <w:sz w:val="28"/>
          <w:szCs w:val="28"/>
          <w:lang w:val="uk-UA" w:eastAsia="ru-RU"/>
        </w:rPr>
        <w:t xml:space="preserve">освіти від </w:t>
      </w:r>
      <w:r w:rsidR="00126DEF">
        <w:rPr>
          <w:rFonts w:ascii="Times New Roman" w:eastAsia="Times New Roman" w:hAnsi="Times New Roman" w:cs="Times New Roman"/>
          <w:sz w:val="28"/>
          <w:szCs w:val="28"/>
          <w:lang w:val="uk-UA" w:eastAsia="ru-RU"/>
        </w:rPr>
        <w:t>04.09.2020 р. № 94</w:t>
      </w:r>
      <w:r w:rsidR="00354C58" w:rsidRPr="00126DEF">
        <w:rPr>
          <w:rFonts w:ascii="Times New Roman" w:eastAsia="Times New Roman" w:hAnsi="Times New Roman" w:cs="Times New Roman"/>
          <w:sz w:val="28"/>
          <w:szCs w:val="28"/>
          <w:lang w:val="uk-UA" w:eastAsia="ru-RU"/>
        </w:rPr>
        <w:t xml:space="preserve"> «Про організацію методичної роботи в закладах осві</w:t>
      </w:r>
      <w:r w:rsidR="00126DEF">
        <w:rPr>
          <w:rFonts w:ascii="Times New Roman" w:eastAsia="Times New Roman" w:hAnsi="Times New Roman" w:cs="Times New Roman"/>
          <w:sz w:val="28"/>
          <w:szCs w:val="28"/>
          <w:lang w:val="uk-UA" w:eastAsia="ru-RU"/>
        </w:rPr>
        <w:t>ти Краснокутського району в 2020/2021</w:t>
      </w:r>
      <w:r w:rsidR="00354C58" w:rsidRPr="00126DEF">
        <w:rPr>
          <w:rFonts w:ascii="Times New Roman" w:eastAsia="Times New Roman" w:hAnsi="Times New Roman" w:cs="Times New Roman"/>
          <w:sz w:val="28"/>
          <w:szCs w:val="28"/>
          <w:lang w:val="uk-UA" w:eastAsia="ru-RU"/>
        </w:rPr>
        <w:t xml:space="preserve"> навчальному році»,</w:t>
      </w:r>
      <w:r w:rsidR="00354C58">
        <w:rPr>
          <w:rFonts w:ascii="Times New Roman" w:eastAsia="Times New Roman" w:hAnsi="Times New Roman" w:cs="Times New Roman"/>
          <w:color w:val="222222"/>
          <w:sz w:val="28"/>
          <w:szCs w:val="28"/>
          <w:lang w:val="uk-UA" w:eastAsia="ru-RU"/>
        </w:rPr>
        <w:t xml:space="preserve"> </w:t>
      </w:r>
      <w:r w:rsidRPr="00A66D75">
        <w:rPr>
          <w:rFonts w:ascii="Times New Roman" w:eastAsia="Times New Roman" w:hAnsi="Times New Roman" w:cs="Times New Roman"/>
          <w:color w:val="222222"/>
          <w:sz w:val="28"/>
          <w:szCs w:val="28"/>
          <w:lang w:eastAsia="ru-RU"/>
        </w:rPr>
        <w:t>Примірного </w:t>
      </w:r>
      <w:r w:rsidRPr="00354C58">
        <w:rPr>
          <w:rFonts w:ascii="Times New Roman" w:eastAsia="Times New Roman" w:hAnsi="Times New Roman" w:cs="Times New Roman"/>
          <w:iCs/>
          <w:color w:val="222222"/>
          <w:sz w:val="28"/>
          <w:szCs w:val="28"/>
          <w:lang w:eastAsia="ru-RU"/>
        </w:rPr>
        <w:t>положення про методичний кабінет</w:t>
      </w:r>
      <w:r w:rsidRPr="00A66D75">
        <w:rPr>
          <w:rFonts w:ascii="Times New Roman" w:eastAsia="Times New Roman" w:hAnsi="Times New Roman" w:cs="Times New Roman"/>
          <w:color w:val="222222"/>
          <w:sz w:val="28"/>
          <w:szCs w:val="28"/>
          <w:lang w:eastAsia="ru-RU"/>
        </w:rPr>
        <w:t> закладу дошкільної освіти (наказ МОН України від 16.04.2018 № 372), керуючись Законами України «Про освіту», «Про дошкільну освіту», Положенням «Про дошкільний навчальний заклад», Базовим компонентом дошкільної освіти, програмою розвитку дитини дошкільного віку «Я у Світі», Концепцією національно-патріотичного виховання дітей та молоді, новим Санітарним регламентом для дошкільних навчальних закладів (затверджений наказом Міністерства охорони здоров’я України від 24.03.2016 № 234), відповідно до листа Міністерст</w:t>
      </w:r>
      <w:r w:rsidR="00126DEF">
        <w:rPr>
          <w:rFonts w:ascii="Times New Roman" w:eastAsia="Times New Roman" w:hAnsi="Times New Roman" w:cs="Times New Roman"/>
          <w:color w:val="222222"/>
          <w:sz w:val="28"/>
          <w:szCs w:val="28"/>
          <w:lang w:eastAsia="ru-RU"/>
        </w:rPr>
        <w:t>ва освіти і науки України від 30.07.2020 № 1/9-411</w:t>
      </w:r>
      <w:r w:rsidRPr="00A66D75">
        <w:rPr>
          <w:rFonts w:ascii="Times New Roman" w:eastAsia="Times New Roman" w:hAnsi="Times New Roman" w:cs="Times New Roman"/>
          <w:color w:val="222222"/>
          <w:sz w:val="28"/>
          <w:szCs w:val="28"/>
          <w:lang w:eastAsia="ru-RU"/>
        </w:rPr>
        <w:t xml:space="preserve"> «Про організацію діяльності закладів освіти, що забезпечують з</w:t>
      </w:r>
      <w:r w:rsidR="00126DEF">
        <w:rPr>
          <w:rFonts w:ascii="Times New Roman" w:eastAsia="Times New Roman" w:hAnsi="Times New Roman" w:cs="Times New Roman"/>
          <w:color w:val="222222"/>
          <w:sz w:val="28"/>
          <w:szCs w:val="28"/>
          <w:lang w:eastAsia="ru-RU"/>
        </w:rPr>
        <w:t>добуття дошкільної освіти у 2020-2021</w:t>
      </w:r>
      <w:r w:rsidRPr="00A66D75">
        <w:rPr>
          <w:rFonts w:ascii="Times New Roman" w:eastAsia="Times New Roman" w:hAnsi="Times New Roman" w:cs="Times New Roman"/>
          <w:color w:val="222222"/>
          <w:sz w:val="28"/>
          <w:szCs w:val="28"/>
          <w:lang w:eastAsia="ru-RU"/>
        </w:rPr>
        <w:t xml:space="preserve"> навчальному році»</w:t>
      </w:r>
    </w:p>
    <w:p w:rsidR="004B7194" w:rsidRPr="00A66D75" w:rsidRDefault="004B7194"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eastAsia="ru-RU"/>
        </w:rPr>
        <w:t>Відповідно до Закону України «Про дошкільну освіту», виходячи з аналізу освітньої і методичної роботи, враховуючи досягнення і перспективи розвитку, діагностичне анкетування педагогів, з метою усунення недоліків і підвищення ефективності роботи, методична робота в закладі була спрямована у відповідності до пріоритетних напрямків роботи закладу:</w:t>
      </w:r>
    </w:p>
    <w:p w:rsidR="00706188" w:rsidRPr="00706188" w:rsidRDefault="00706188" w:rsidP="00706188">
      <w:pPr>
        <w:spacing w:after="0" w:line="240" w:lineRule="auto"/>
        <w:jc w:val="both"/>
        <w:textAlignment w:val="baseline"/>
        <w:rPr>
          <w:rFonts w:ascii="Times New Roman" w:hAnsi="Times New Roman" w:cs="Times New Roman"/>
          <w:color w:val="222222"/>
          <w:sz w:val="28"/>
          <w:szCs w:val="28"/>
          <w:lang w:val="uk-UA"/>
        </w:rPr>
      </w:pPr>
      <w:r w:rsidRPr="00126DEF">
        <w:rPr>
          <w:rFonts w:ascii="Times New Roman" w:hAnsi="Times New Roman" w:cs="Times New Roman"/>
          <w:b/>
          <w:sz w:val="28"/>
          <w:szCs w:val="28"/>
          <w:lang w:val="uk-UA"/>
        </w:rPr>
        <w:t>1.</w:t>
      </w:r>
      <w:r w:rsidRPr="00706188">
        <w:rPr>
          <w:rFonts w:ascii="Times New Roman" w:hAnsi="Times New Roman" w:cs="Times New Roman"/>
          <w:sz w:val="28"/>
          <w:szCs w:val="28"/>
          <w:lang w:val="uk-UA"/>
        </w:rPr>
        <w:t xml:space="preserve"> Створити оптимальні умови для виховання громадянського світогляду дошкільників, як складової соціокультурної компетенції за Базовим компонентом дошкільної освіти та відповідно до стратегії національно – патріотичного виховання, через залучення дітей до пізнання історії, культури та природи рідного краю.</w:t>
      </w:r>
    </w:p>
    <w:p w:rsidR="00706188" w:rsidRPr="00706188" w:rsidRDefault="00706188" w:rsidP="00706188">
      <w:pPr>
        <w:spacing w:after="0" w:line="240" w:lineRule="auto"/>
        <w:jc w:val="both"/>
        <w:outlineLvl w:val="0"/>
        <w:rPr>
          <w:rFonts w:ascii="Times New Roman" w:hAnsi="Times New Roman" w:cs="Times New Roman"/>
          <w:sz w:val="28"/>
          <w:szCs w:val="28"/>
          <w:lang w:val="uk-UA"/>
        </w:rPr>
      </w:pPr>
      <w:r w:rsidRPr="00126DEF">
        <w:rPr>
          <w:rFonts w:ascii="Times New Roman" w:hAnsi="Times New Roman" w:cs="Times New Roman"/>
          <w:b/>
          <w:sz w:val="28"/>
          <w:szCs w:val="28"/>
          <w:lang w:val="uk-UA"/>
        </w:rPr>
        <w:t>2.</w:t>
      </w:r>
      <w:r w:rsidRPr="00706188">
        <w:rPr>
          <w:rFonts w:ascii="Times New Roman" w:hAnsi="Times New Roman" w:cs="Times New Roman"/>
          <w:sz w:val="28"/>
          <w:szCs w:val="28"/>
          <w:lang w:val="uk-UA"/>
        </w:rPr>
        <w:t xml:space="preserve"> Забезпечити цілісний підхід до формування логіко – математичної компетенції дошкільників з урахуванням модернізації змісту дошкільної освіти.</w:t>
      </w:r>
    </w:p>
    <w:p w:rsidR="00706188" w:rsidRDefault="00706188" w:rsidP="00706188">
      <w:pPr>
        <w:spacing w:after="0" w:line="240" w:lineRule="auto"/>
        <w:jc w:val="both"/>
        <w:textAlignment w:val="baseline"/>
        <w:rPr>
          <w:sz w:val="28"/>
          <w:szCs w:val="28"/>
          <w:lang w:val="uk-UA"/>
        </w:rPr>
      </w:pPr>
      <w:r w:rsidRPr="00126DEF">
        <w:rPr>
          <w:rFonts w:ascii="Times New Roman" w:hAnsi="Times New Roman" w:cs="Times New Roman"/>
          <w:b/>
          <w:sz w:val="28"/>
          <w:szCs w:val="28"/>
          <w:lang w:val="uk-UA"/>
        </w:rPr>
        <w:t>3.</w:t>
      </w:r>
      <w:r w:rsidRPr="00706188">
        <w:rPr>
          <w:rFonts w:ascii="Times New Roman" w:hAnsi="Times New Roman" w:cs="Times New Roman"/>
          <w:sz w:val="28"/>
          <w:szCs w:val="28"/>
          <w:lang w:val="uk-UA"/>
        </w:rPr>
        <w:t xml:space="preserve"> Сприяти реалізації основних завдань трудового виховання в процесі організованої та самостійної предметно – практичної діяльності</w:t>
      </w:r>
      <w:r>
        <w:rPr>
          <w:sz w:val="28"/>
          <w:szCs w:val="28"/>
          <w:lang w:val="uk-UA"/>
        </w:rPr>
        <w:t>.</w:t>
      </w:r>
    </w:p>
    <w:p w:rsidR="004B7194" w:rsidRPr="00354C58" w:rsidRDefault="00E1566E"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4B7194" w:rsidRPr="00354C58">
        <w:rPr>
          <w:rFonts w:ascii="Times New Roman" w:eastAsia="Times New Roman" w:hAnsi="Times New Roman" w:cs="Times New Roman"/>
          <w:color w:val="222222"/>
          <w:sz w:val="28"/>
          <w:szCs w:val="28"/>
          <w:lang w:val="uk-UA" w:eastAsia="ru-RU"/>
        </w:rPr>
        <w:t>На базі методичного кабінету постійно розгортались різні форми інтерактивної взаємодії дорослих суб’єктів освітнього процесу, крім педагогічних рад, педагогічних годин, консультацій, проводились майстер-класи із залученням кращих педагогів, заняття з елементами тренінгу, мозкові штурми, рольові й ділові ігри, засідання за круглим столом, семінари, семінари-практикуми.</w:t>
      </w:r>
    </w:p>
    <w:p w:rsidR="00136640" w:rsidRPr="00706188" w:rsidRDefault="00E1566E" w:rsidP="00706188">
      <w:pPr>
        <w:spacing w:after="0" w:line="240" w:lineRule="auto"/>
        <w:jc w:val="both"/>
        <w:rPr>
          <w:rFonts w:ascii="Times New Roman" w:hAnsi="Times New Roman" w:cs="Times New Roman"/>
          <w:sz w:val="28"/>
          <w:szCs w:val="28"/>
          <w:lang w:val="uk-UA"/>
        </w:rPr>
      </w:pPr>
      <w:r w:rsidRPr="00706188">
        <w:rPr>
          <w:rFonts w:ascii="Times New Roman" w:eastAsia="Times New Roman" w:hAnsi="Times New Roman" w:cs="Times New Roman"/>
          <w:sz w:val="28"/>
          <w:szCs w:val="28"/>
          <w:lang w:val="uk-UA" w:eastAsia="ru-RU"/>
        </w:rPr>
        <w:t xml:space="preserve">     </w:t>
      </w:r>
      <w:r w:rsidR="00706188">
        <w:rPr>
          <w:rFonts w:ascii="Times New Roman" w:eastAsia="Times New Roman" w:hAnsi="Times New Roman" w:cs="Times New Roman"/>
          <w:sz w:val="28"/>
          <w:szCs w:val="28"/>
          <w:lang w:eastAsia="ru-RU"/>
        </w:rPr>
        <w:t>Протягом 20</w:t>
      </w:r>
      <w:r w:rsidR="00706188">
        <w:rPr>
          <w:rFonts w:ascii="Times New Roman" w:eastAsia="Times New Roman" w:hAnsi="Times New Roman" w:cs="Times New Roman"/>
          <w:sz w:val="28"/>
          <w:szCs w:val="28"/>
          <w:lang w:val="uk-UA" w:eastAsia="ru-RU"/>
        </w:rPr>
        <w:t>20</w:t>
      </w:r>
      <w:r w:rsidR="00706188">
        <w:rPr>
          <w:rFonts w:ascii="Times New Roman" w:eastAsia="Times New Roman" w:hAnsi="Times New Roman" w:cs="Times New Roman"/>
          <w:sz w:val="28"/>
          <w:szCs w:val="28"/>
          <w:lang w:eastAsia="ru-RU"/>
        </w:rPr>
        <w:t xml:space="preserve"> – 202</w:t>
      </w:r>
      <w:r w:rsidR="00706188">
        <w:rPr>
          <w:rFonts w:ascii="Times New Roman" w:eastAsia="Times New Roman" w:hAnsi="Times New Roman" w:cs="Times New Roman"/>
          <w:sz w:val="28"/>
          <w:szCs w:val="28"/>
          <w:lang w:val="uk-UA" w:eastAsia="ru-RU"/>
        </w:rPr>
        <w:t>1</w:t>
      </w:r>
      <w:r w:rsidR="00497229" w:rsidRPr="00706188">
        <w:rPr>
          <w:rFonts w:ascii="Times New Roman" w:eastAsia="Times New Roman" w:hAnsi="Times New Roman" w:cs="Times New Roman"/>
          <w:sz w:val="28"/>
          <w:szCs w:val="28"/>
          <w:lang w:eastAsia="ru-RU"/>
        </w:rPr>
        <w:t xml:space="preserve"> навчального року вихователем</w:t>
      </w:r>
      <w:r w:rsidR="00497229" w:rsidRPr="00706188">
        <w:rPr>
          <w:rFonts w:ascii="Times New Roman" w:eastAsia="Times New Roman" w:hAnsi="Times New Roman" w:cs="Times New Roman"/>
          <w:sz w:val="28"/>
          <w:szCs w:val="28"/>
          <w:lang w:val="uk-UA" w:eastAsia="ru-RU"/>
        </w:rPr>
        <w:t xml:space="preserve"> </w:t>
      </w:r>
      <w:r w:rsidR="00706188">
        <w:rPr>
          <w:rFonts w:ascii="Times New Roman" w:eastAsia="Times New Roman" w:hAnsi="Times New Roman" w:cs="Times New Roman"/>
          <w:sz w:val="28"/>
          <w:szCs w:val="28"/>
          <w:lang w:val="uk-UA" w:eastAsia="ru-RU"/>
        </w:rPr>
        <w:t>Гармаш Л.Г.</w:t>
      </w:r>
      <w:r w:rsidRPr="00706188">
        <w:rPr>
          <w:rFonts w:ascii="Times New Roman" w:eastAsia="Times New Roman" w:hAnsi="Times New Roman" w:cs="Times New Roman"/>
          <w:sz w:val="28"/>
          <w:szCs w:val="28"/>
          <w:lang w:eastAsia="ru-RU"/>
        </w:rPr>
        <w:t xml:space="preserve"> було проведено </w:t>
      </w:r>
      <w:r w:rsidR="00497229" w:rsidRPr="00706188">
        <w:rPr>
          <w:rFonts w:ascii="Times New Roman" w:eastAsia="Times New Roman" w:hAnsi="Times New Roman" w:cs="Times New Roman"/>
          <w:sz w:val="28"/>
          <w:szCs w:val="28"/>
          <w:lang w:eastAsia="ru-RU"/>
        </w:rPr>
        <w:t>семінар</w:t>
      </w:r>
      <w:r w:rsidR="00706188" w:rsidRPr="00706188">
        <w:rPr>
          <w:rFonts w:ascii="Times New Roman" w:hAnsi="Times New Roman" w:cs="Times New Roman"/>
          <w:sz w:val="28"/>
          <w:szCs w:val="28"/>
        </w:rPr>
        <w:t>-практикум для педагогів «Використання паличок Кюїзенера в розвитку математичних здібностей дошкільнят»</w:t>
      </w:r>
    </w:p>
    <w:p w:rsidR="00706188" w:rsidRPr="00155371" w:rsidRDefault="00706188" w:rsidP="00706188">
      <w:pPr>
        <w:spacing w:after="0" w:line="240" w:lineRule="auto"/>
        <w:jc w:val="both"/>
        <w:rPr>
          <w:rFonts w:ascii="Times New Roman" w:hAnsi="Times New Roman" w:cs="Times New Roman"/>
          <w:b/>
          <w:sz w:val="28"/>
          <w:szCs w:val="28"/>
        </w:rPr>
      </w:pPr>
      <w:r w:rsidRPr="00155371">
        <w:rPr>
          <w:rFonts w:ascii="Times New Roman" w:hAnsi="Times New Roman" w:cs="Times New Roman"/>
          <w:b/>
          <w:sz w:val="28"/>
          <w:szCs w:val="28"/>
        </w:rPr>
        <w:t xml:space="preserve">Мета семінару-практикуму: </w:t>
      </w:r>
    </w:p>
    <w:p w:rsidR="00706188" w:rsidRPr="00155371" w:rsidRDefault="00706188" w:rsidP="007061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155371">
        <w:rPr>
          <w:rFonts w:ascii="Times New Roman" w:hAnsi="Times New Roman" w:cs="Times New Roman"/>
          <w:sz w:val="28"/>
          <w:szCs w:val="28"/>
        </w:rPr>
        <w:t>прияти підвищенню інтересу педагогів до пошуку цікавих методів і технологій в роботі з дітьми з математичного розвитку.</w:t>
      </w:r>
    </w:p>
    <w:p w:rsidR="00706188" w:rsidRPr="00463C1A" w:rsidRDefault="00706188" w:rsidP="00706188">
      <w:pPr>
        <w:spacing w:after="0" w:line="240" w:lineRule="auto"/>
        <w:jc w:val="both"/>
        <w:rPr>
          <w:rFonts w:ascii="Times New Roman" w:hAnsi="Times New Roman" w:cs="Times New Roman"/>
          <w:b/>
          <w:sz w:val="28"/>
          <w:szCs w:val="28"/>
        </w:rPr>
      </w:pPr>
      <w:r w:rsidRPr="00155371">
        <w:rPr>
          <w:rFonts w:ascii="Times New Roman" w:hAnsi="Times New Roman" w:cs="Times New Roman"/>
          <w:b/>
          <w:sz w:val="28"/>
          <w:szCs w:val="28"/>
        </w:rPr>
        <w:t>Завдання семінару-практикуму:</w:t>
      </w:r>
    </w:p>
    <w:p w:rsidR="00706188" w:rsidRPr="00463C1A" w:rsidRDefault="00706188" w:rsidP="00706188">
      <w:pPr>
        <w:pStyle w:val="a3"/>
        <w:numPr>
          <w:ilvl w:val="0"/>
          <w:numId w:val="13"/>
        </w:numPr>
        <w:spacing w:after="0" w:line="240" w:lineRule="auto"/>
        <w:ind w:left="0"/>
        <w:jc w:val="both"/>
        <w:rPr>
          <w:rFonts w:ascii="Times New Roman" w:hAnsi="Times New Roman" w:cs="Times New Roman"/>
          <w:sz w:val="28"/>
          <w:szCs w:val="28"/>
        </w:rPr>
      </w:pPr>
      <w:r w:rsidRPr="00463C1A">
        <w:rPr>
          <w:rFonts w:ascii="Times New Roman" w:hAnsi="Times New Roman" w:cs="Times New Roman"/>
          <w:sz w:val="28"/>
          <w:szCs w:val="28"/>
        </w:rPr>
        <w:t>Підвищувати інтерес педагогів ЗДО до використання паличок Кюїзенера в процесі розвитку математичних здібностей дошкільнят;</w:t>
      </w:r>
    </w:p>
    <w:p w:rsidR="00706188" w:rsidRPr="00463C1A" w:rsidRDefault="00706188" w:rsidP="00706188">
      <w:pPr>
        <w:pStyle w:val="a3"/>
        <w:numPr>
          <w:ilvl w:val="0"/>
          <w:numId w:val="13"/>
        </w:numPr>
        <w:spacing w:after="0" w:line="240" w:lineRule="auto"/>
        <w:ind w:left="0"/>
        <w:jc w:val="both"/>
        <w:rPr>
          <w:rFonts w:ascii="Times New Roman" w:hAnsi="Times New Roman" w:cs="Times New Roman"/>
          <w:sz w:val="28"/>
          <w:szCs w:val="28"/>
        </w:rPr>
      </w:pPr>
      <w:r w:rsidRPr="00463C1A">
        <w:rPr>
          <w:rFonts w:ascii="Times New Roman" w:hAnsi="Times New Roman" w:cs="Times New Roman"/>
          <w:sz w:val="28"/>
          <w:szCs w:val="28"/>
        </w:rPr>
        <w:t>Розкрити педагогам переваги використання паличок Кюїзенера в освітній діяльності;</w:t>
      </w:r>
    </w:p>
    <w:p w:rsidR="00706188" w:rsidRPr="00463C1A" w:rsidRDefault="00706188" w:rsidP="00706188">
      <w:pPr>
        <w:pStyle w:val="a3"/>
        <w:numPr>
          <w:ilvl w:val="0"/>
          <w:numId w:val="13"/>
        </w:numPr>
        <w:spacing w:after="0" w:line="240" w:lineRule="auto"/>
        <w:ind w:left="0"/>
        <w:jc w:val="both"/>
        <w:rPr>
          <w:rFonts w:ascii="Times New Roman" w:hAnsi="Times New Roman" w:cs="Times New Roman"/>
          <w:sz w:val="28"/>
          <w:szCs w:val="28"/>
        </w:rPr>
      </w:pPr>
      <w:r w:rsidRPr="00463C1A">
        <w:rPr>
          <w:rFonts w:ascii="Times New Roman" w:hAnsi="Times New Roman" w:cs="Times New Roman"/>
          <w:sz w:val="28"/>
          <w:szCs w:val="28"/>
        </w:rPr>
        <w:t>Підвищувати професійну майстерність учасників семінару-практикуму в процесі активного педагогічного спілкування.</w:t>
      </w:r>
    </w:p>
    <w:p w:rsidR="00497229" w:rsidRPr="00A66D75" w:rsidRDefault="00E1566E" w:rsidP="00706188">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497229" w:rsidRPr="00A66D75">
        <w:rPr>
          <w:rFonts w:ascii="Times New Roman" w:eastAsia="Times New Roman" w:hAnsi="Times New Roman" w:cs="Times New Roman"/>
          <w:color w:val="222222"/>
          <w:sz w:val="28"/>
          <w:szCs w:val="28"/>
          <w:lang w:eastAsia="ru-RU"/>
        </w:rPr>
        <w:t>У закладі проводиться систематична робота з дітьми всіх вікових груп з трудового виховання дітей. При організації праці дітей у природі вихователями розв’язуються завдання екологічного виховання. У плануванні простежується подача знань про взаємозв’язки і залежності в природі, розуміння її цінності для людини, активізація діяльності дітей на покращення природного середовища, організація пошуково-дослід</w:t>
      </w:r>
      <w:r w:rsidR="00497229" w:rsidRPr="00A66D75">
        <w:rPr>
          <w:rFonts w:ascii="Times New Roman" w:eastAsia="Times New Roman" w:hAnsi="Times New Roman" w:cs="Times New Roman"/>
          <w:color w:val="222222"/>
          <w:sz w:val="28"/>
          <w:szCs w:val="28"/>
          <w:lang w:eastAsia="ru-RU"/>
        </w:rPr>
        <w:softHyphen/>
        <w:t>ницької роботи.</w:t>
      </w:r>
    </w:p>
    <w:p w:rsidR="00497229" w:rsidRPr="00A66D75" w:rsidRDefault="00E1566E"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497229" w:rsidRPr="00A66D75">
        <w:rPr>
          <w:rFonts w:ascii="Times New Roman" w:eastAsia="Times New Roman" w:hAnsi="Times New Roman" w:cs="Times New Roman"/>
          <w:color w:val="222222"/>
          <w:sz w:val="28"/>
          <w:szCs w:val="28"/>
          <w:lang w:eastAsia="ru-RU"/>
        </w:rPr>
        <w:t>Усі  педагоги  закладу –  активні учасники внутрішньої методичної роботи.  Кількісний  і  якісний аналіз оцінювання методичних заходів,  проведених упродовж навчального  року,  показав, що  вони  мали науково- методичний  і  пізнавальний  характер,  сприяли підвищенню професійної компетентності,  поліпшенню якості володіння різноманітними  методами  роботи. Наші педагоги поглиблено працюють над  обраними   напрямками,  підвищуючи свій професійний рівень.</w:t>
      </w:r>
    </w:p>
    <w:tbl>
      <w:tblPr>
        <w:tblW w:w="10635" w:type="dxa"/>
        <w:tblCellMar>
          <w:left w:w="0" w:type="dxa"/>
          <w:right w:w="0" w:type="dxa"/>
        </w:tblCellMar>
        <w:tblLook w:val="04A0" w:firstRow="1" w:lastRow="0" w:firstColumn="1" w:lastColumn="0" w:noHBand="0" w:noVBand="1"/>
      </w:tblPr>
      <w:tblGrid>
        <w:gridCol w:w="900"/>
        <w:gridCol w:w="3393"/>
        <w:gridCol w:w="6342"/>
      </w:tblGrid>
      <w:tr w:rsidR="00497229" w:rsidRPr="00692FF7" w:rsidTr="00805C32">
        <w:trPr>
          <w:trHeight w:val="529"/>
        </w:trPr>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497229"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 з/п</w:t>
            </w:r>
          </w:p>
        </w:tc>
        <w:tc>
          <w:tcPr>
            <w:tcW w:w="3393"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497229"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ПІБ педагога</w:t>
            </w:r>
          </w:p>
        </w:tc>
        <w:tc>
          <w:tcPr>
            <w:tcW w:w="63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497229"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Обраний напрямок  роботи</w:t>
            </w:r>
          </w:p>
          <w:p w:rsidR="00497229" w:rsidRPr="00692FF7" w:rsidRDefault="00497229" w:rsidP="00A66D75">
            <w:pPr>
              <w:spacing w:after="0" w:line="240" w:lineRule="auto"/>
              <w:jc w:val="both"/>
              <w:textAlignment w:val="baseline"/>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над методичною темою</w:t>
            </w:r>
          </w:p>
        </w:tc>
      </w:tr>
      <w:tr w:rsidR="00497229" w:rsidRPr="00692FF7" w:rsidTr="00805C32">
        <w:trPr>
          <w:trHeight w:val="686"/>
        </w:trPr>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497229"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1.</w:t>
            </w:r>
          </w:p>
        </w:tc>
        <w:tc>
          <w:tcPr>
            <w:tcW w:w="3393"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497229" w:rsidP="00A66D75">
            <w:pPr>
              <w:spacing w:after="0" w:line="240" w:lineRule="auto"/>
              <w:jc w:val="both"/>
              <w:rPr>
                <w:rFonts w:ascii="Times New Roman" w:eastAsia="Times New Roman" w:hAnsi="Times New Roman" w:cs="Times New Roman"/>
                <w:sz w:val="24"/>
                <w:szCs w:val="24"/>
                <w:lang w:val="uk-UA" w:eastAsia="ru-RU"/>
              </w:rPr>
            </w:pPr>
            <w:r w:rsidRPr="00692FF7">
              <w:rPr>
                <w:rFonts w:ascii="Times New Roman" w:eastAsia="Times New Roman" w:hAnsi="Times New Roman" w:cs="Times New Roman"/>
                <w:sz w:val="24"/>
                <w:szCs w:val="24"/>
                <w:lang w:val="uk-UA" w:eastAsia="ru-RU"/>
              </w:rPr>
              <w:t>Гармаш Людмила Григорівна</w:t>
            </w:r>
          </w:p>
        </w:tc>
        <w:tc>
          <w:tcPr>
            <w:tcW w:w="63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497229" w:rsidP="00A66D75">
            <w:pPr>
              <w:spacing w:after="0" w:line="240" w:lineRule="auto"/>
              <w:jc w:val="both"/>
              <w:rPr>
                <w:rFonts w:ascii="Times New Roman" w:eastAsia="Times New Roman" w:hAnsi="Times New Roman" w:cs="Times New Roman"/>
                <w:sz w:val="24"/>
                <w:szCs w:val="24"/>
                <w:lang w:val="uk-UA" w:eastAsia="ru-RU"/>
              </w:rPr>
            </w:pPr>
            <w:r w:rsidRPr="00692FF7">
              <w:rPr>
                <w:rFonts w:ascii="Times New Roman" w:eastAsia="Times New Roman" w:hAnsi="Times New Roman" w:cs="Times New Roman"/>
                <w:sz w:val="24"/>
                <w:szCs w:val="24"/>
                <w:lang w:val="uk-UA" w:eastAsia="ru-RU"/>
              </w:rPr>
              <w:t>Логіко-матиматичний розвиток старших дошкільників</w:t>
            </w:r>
          </w:p>
        </w:tc>
      </w:tr>
      <w:tr w:rsidR="00497229" w:rsidRPr="00692FF7" w:rsidTr="00805C32">
        <w:trPr>
          <w:trHeight w:val="523"/>
        </w:trPr>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497229"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2.</w:t>
            </w:r>
          </w:p>
        </w:tc>
        <w:tc>
          <w:tcPr>
            <w:tcW w:w="3393"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126DEF" w:rsidP="00A66D75">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Мозгова Олена Сергіївна</w:t>
            </w:r>
          </w:p>
        </w:tc>
        <w:tc>
          <w:tcPr>
            <w:tcW w:w="63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126DEF"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Емоційно – суттєве спілкування дитини з природою</w:t>
            </w:r>
          </w:p>
        </w:tc>
      </w:tr>
      <w:tr w:rsidR="00497229" w:rsidRPr="00692FF7" w:rsidTr="00805C32">
        <w:trPr>
          <w:trHeight w:val="391"/>
        </w:trPr>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497229"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3.</w:t>
            </w:r>
          </w:p>
        </w:tc>
        <w:tc>
          <w:tcPr>
            <w:tcW w:w="3393"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497229" w:rsidP="00A66D75">
            <w:pPr>
              <w:spacing w:after="0" w:line="240" w:lineRule="auto"/>
              <w:jc w:val="both"/>
              <w:textAlignment w:val="baseline"/>
              <w:rPr>
                <w:rFonts w:ascii="Times New Roman" w:eastAsia="Times New Roman" w:hAnsi="Times New Roman" w:cs="Times New Roman"/>
                <w:sz w:val="24"/>
                <w:szCs w:val="24"/>
                <w:lang w:val="uk-UA" w:eastAsia="ru-RU"/>
              </w:rPr>
            </w:pPr>
            <w:r w:rsidRPr="00692FF7">
              <w:rPr>
                <w:rFonts w:ascii="Times New Roman" w:eastAsia="Times New Roman" w:hAnsi="Times New Roman" w:cs="Times New Roman"/>
                <w:sz w:val="24"/>
                <w:szCs w:val="24"/>
                <w:lang w:val="uk-UA" w:eastAsia="ru-RU"/>
              </w:rPr>
              <w:t>Стецюра Світлана Олексіївна</w:t>
            </w:r>
          </w:p>
        </w:tc>
        <w:tc>
          <w:tcPr>
            <w:tcW w:w="63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497229"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val="uk-UA" w:eastAsia="ru-RU"/>
              </w:rPr>
              <w:t>Розвиток зв’</w:t>
            </w:r>
            <w:r w:rsidRPr="00692FF7">
              <w:rPr>
                <w:rFonts w:ascii="Times New Roman" w:eastAsia="Times New Roman" w:hAnsi="Times New Roman" w:cs="Times New Roman"/>
                <w:sz w:val="24"/>
                <w:szCs w:val="24"/>
                <w:lang w:eastAsia="ru-RU"/>
              </w:rPr>
              <w:t>язного мовлення дітей дошкільного віку</w:t>
            </w:r>
          </w:p>
        </w:tc>
      </w:tr>
      <w:tr w:rsidR="00497229" w:rsidRPr="00692FF7" w:rsidTr="00805C32">
        <w:trPr>
          <w:trHeight w:val="413"/>
        </w:trPr>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497229"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4.</w:t>
            </w:r>
          </w:p>
        </w:tc>
        <w:tc>
          <w:tcPr>
            <w:tcW w:w="3393"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497229" w:rsidP="00A66D75">
            <w:pPr>
              <w:spacing w:after="0" w:line="240" w:lineRule="auto"/>
              <w:jc w:val="both"/>
              <w:textAlignment w:val="baseline"/>
              <w:rPr>
                <w:rFonts w:ascii="Times New Roman" w:eastAsia="Times New Roman" w:hAnsi="Times New Roman" w:cs="Times New Roman"/>
                <w:sz w:val="24"/>
                <w:szCs w:val="24"/>
                <w:lang w:val="uk-UA" w:eastAsia="ru-RU"/>
              </w:rPr>
            </w:pPr>
            <w:r w:rsidRPr="00692FF7">
              <w:rPr>
                <w:rFonts w:ascii="Times New Roman" w:eastAsia="Times New Roman" w:hAnsi="Times New Roman" w:cs="Times New Roman"/>
                <w:sz w:val="24"/>
                <w:szCs w:val="24"/>
                <w:lang w:val="uk-UA" w:eastAsia="ru-RU"/>
              </w:rPr>
              <w:t>Цацуліна Альона Миколаївна</w:t>
            </w:r>
          </w:p>
        </w:tc>
        <w:tc>
          <w:tcPr>
            <w:tcW w:w="63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497229" w:rsidP="00A66D75">
            <w:pPr>
              <w:spacing w:after="0" w:line="240" w:lineRule="auto"/>
              <w:jc w:val="both"/>
              <w:rPr>
                <w:rFonts w:ascii="Times New Roman" w:eastAsia="Times New Roman" w:hAnsi="Times New Roman" w:cs="Times New Roman"/>
                <w:sz w:val="24"/>
                <w:szCs w:val="24"/>
                <w:lang w:val="uk-UA" w:eastAsia="ru-RU"/>
              </w:rPr>
            </w:pPr>
            <w:r w:rsidRPr="00692FF7">
              <w:rPr>
                <w:rFonts w:ascii="Times New Roman" w:eastAsia="Times New Roman" w:hAnsi="Times New Roman" w:cs="Times New Roman"/>
                <w:sz w:val="24"/>
                <w:szCs w:val="24"/>
                <w:lang w:val="uk-UA" w:eastAsia="ru-RU"/>
              </w:rPr>
              <w:t>Сенсорне виховання, як засіб розвитку пізнання дітей раннього віку</w:t>
            </w:r>
          </w:p>
        </w:tc>
      </w:tr>
      <w:tr w:rsidR="00497229" w:rsidRPr="00692FF7" w:rsidTr="00805C32">
        <w:trPr>
          <w:trHeight w:val="413"/>
        </w:trPr>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692FF7" w:rsidRDefault="00497229" w:rsidP="00A66D75">
            <w:pPr>
              <w:spacing w:after="0" w:line="240" w:lineRule="auto"/>
              <w:jc w:val="both"/>
              <w:rPr>
                <w:rFonts w:ascii="Times New Roman" w:eastAsia="Times New Roman" w:hAnsi="Times New Roman" w:cs="Times New Roman"/>
                <w:sz w:val="24"/>
                <w:szCs w:val="24"/>
                <w:lang w:val="uk-UA" w:eastAsia="ru-RU"/>
              </w:rPr>
            </w:pPr>
            <w:r w:rsidRPr="00692FF7">
              <w:rPr>
                <w:rFonts w:ascii="Times New Roman" w:eastAsia="Times New Roman" w:hAnsi="Times New Roman" w:cs="Times New Roman"/>
                <w:sz w:val="24"/>
                <w:szCs w:val="24"/>
                <w:lang w:val="uk-UA" w:eastAsia="ru-RU"/>
              </w:rPr>
              <w:t>5.</w:t>
            </w:r>
          </w:p>
        </w:tc>
        <w:tc>
          <w:tcPr>
            <w:tcW w:w="3393"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center"/>
            <w:hideMark/>
          </w:tcPr>
          <w:p w:rsidR="00497229" w:rsidRPr="00692FF7" w:rsidRDefault="00497229" w:rsidP="00A66D75">
            <w:pPr>
              <w:spacing w:line="240" w:lineRule="auto"/>
              <w:rPr>
                <w:rFonts w:ascii="Times New Roman" w:hAnsi="Times New Roman" w:cs="Times New Roman"/>
                <w:sz w:val="24"/>
                <w:szCs w:val="24"/>
                <w:lang w:val="uk-UA"/>
              </w:rPr>
            </w:pPr>
            <w:r w:rsidRPr="00692FF7">
              <w:rPr>
                <w:rFonts w:ascii="Times New Roman" w:hAnsi="Times New Roman" w:cs="Times New Roman"/>
                <w:sz w:val="24"/>
                <w:szCs w:val="24"/>
                <w:lang w:val="uk-UA"/>
              </w:rPr>
              <w:t>Ксеніч Лариса Валентинівна</w:t>
            </w:r>
          </w:p>
        </w:tc>
        <w:tc>
          <w:tcPr>
            <w:tcW w:w="63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center"/>
            <w:hideMark/>
          </w:tcPr>
          <w:p w:rsidR="00497229" w:rsidRPr="00692FF7" w:rsidRDefault="00497229" w:rsidP="00A66D75">
            <w:pPr>
              <w:spacing w:line="240" w:lineRule="auto"/>
              <w:jc w:val="both"/>
              <w:rPr>
                <w:rFonts w:ascii="Times New Roman" w:hAnsi="Times New Roman" w:cs="Times New Roman"/>
                <w:sz w:val="24"/>
                <w:szCs w:val="24"/>
                <w:lang w:val="uk-UA"/>
              </w:rPr>
            </w:pPr>
            <w:r w:rsidRPr="00692FF7">
              <w:rPr>
                <w:rFonts w:ascii="Times New Roman" w:hAnsi="Times New Roman" w:cs="Times New Roman"/>
                <w:sz w:val="24"/>
                <w:szCs w:val="24"/>
                <w:lang w:val="uk-UA"/>
              </w:rPr>
              <w:t>Розвиток творчих здібностей дітей старшого дошкільного віку засобами зображувальної діяльності</w:t>
            </w:r>
          </w:p>
        </w:tc>
      </w:tr>
      <w:tr w:rsidR="00497229" w:rsidRPr="00692FF7" w:rsidTr="00805C32">
        <w:trPr>
          <w:trHeight w:val="413"/>
        </w:trPr>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497229" w:rsidRPr="00706188" w:rsidRDefault="00706188"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393"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center"/>
            <w:hideMark/>
          </w:tcPr>
          <w:p w:rsidR="00497229" w:rsidRPr="00692FF7" w:rsidRDefault="00497229" w:rsidP="00A66D75">
            <w:pPr>
              <w:spacing w:line="240" w:lineRule="auto"/>
              <w:rPr>
                <w:rFonts w:ascii="Times New Roman" w:hAnsi="Times New Roman" w:cs="Times New Roman"/>
                <w:sz w:val="24"/>
                <w:szCs w:val="24"/>
                <w:lang w:val="uk-UA"/>
              </w:rPr>
            </w:pPr>
            <w:r w:rsidRPr="00692FF7">
              <w:rPr>
                <w:rFonts w:ascii="Times New Roman" w:hAnsi="Times New Roman" w:cs="Times New Roman"/>
                <w:sz w:val="24"/>
                <w:szCs w:val="24"/>
                <w:lang w:val="uk-UA"/>
              </w:rPr>
              <w:t>Колонтаєвська Інна Генадіївна</w:t>
            </w:r>
          </w:p>
        </w:tc>
        <w:tc>
          <w:tcPr>
            <w:tcW w:w="63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center"/>
            <w:hideMark/>
          </w:tcPr>
          <w:p w:rsidR="00497229" w:rsidRPr="00692FF7" w:rsidRDefault="00497229" w:rsidP="00A66D75">
            <w:pPr>
              <w:spacing w:line="240" w:lineRule="auto"/>
              <w:jc w:val="both"/>
              <w:rPr>
                <w:rFonts w:ascii="Times New Roman" w:hAnsi="Times New Roman" w:cs="Times New Roman"/>
                <w:sz w:val="24"/>
                <w:szCs w:val="24"/>
                <w:lang w:val="uk-UA"/>
              </w:rPr>
            </w:pPr>
            <w:r w:rsidRPr="00692FF7">
              <w:rPr>
                <w:rFonts w:ascii="Times New Roman" w:hAnsi="Times New Roman" w:cs="Times New Roman"/>
                <w:sz w:val="24"/>
                <w:szCs w:val="24"/>
                <w:lang w:val="uk-UA"/>
              </w:rPr>
              <w:t>Дидактична гра, як засіб розвитку логіко – математичної компетентності у дітей молодшого дошкільного віку</w:t>
            </w:r>
          </w:p>
        </w:tc>
      </w:tr>
      <w:tr w:rsidR="00126DEF" w:rsidRPr="00692FF7" w:rsidTr="00805C32">
        <w:trPr>
          <w:trHeight w:val="413"/>
        </w:trPr>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126DEF" w:rsidRDefault="00126DEF"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393"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center"/>
            <w:hideMark/>
          </w:tcPr>
          <w:p w:rsidR="00126DEF" w:rsidRPr="00692FF7" w:rsidRDefault="00126DEF" w:rsidP="00A66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Малько Людмила Володимирівна</w:t>
            </w:r>
          </w:p>
        </w:tc>
        <w:tc>
          <w:tcPr>
            <w:tcW w:w="6342"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center"/>
            <w:hideMark/>
          </w:tcPr>
          <w:p w:rsidR="00126DEF" w:rsidRPr="00692FF7" w:rsidRDefault="00126DEF" w:rsidP="00A66D75">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Формування логіко – математичної компетентності дошкільників на заняттях та в повсякденні</w:t>
            </w:r>
          </w:p>
        </w:tc>
      </w:tr>
    </w:tbl>
    <w:p w:rsidR="00136640" w:rsidRPr="00A66D75" w:rsidRDefault="00E1566E" w:rsidP="00706188">
      <w:pPr>
        <w:spacing w:after="0" w:line="240" w:lineRule="auto"/>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497229" w:rsidRPr="00692FF7">
        <w:rPr>
          <w:rFonts w:ascii="Times New Roman" w:eastAsia="Times New Roman" w:hAnsi="Times New Roman" w:cs="Times New Roman"/>
          <w:color w:val="222222"/>
          <w:sz w:val="28"/>
          <w:szCs w:val="28"/>
          <w:lang w:val="uk-UA" w:eastAsia="ru-RU"/>
        </w:rPr>
        <w:t>Методичним кабінетом для педагогів організовано поглиблене вивчення</w:t>
      </w:r>
      <w:r w:rsidR="00497229" w:rsidRPr="00A66D75">
        <w:rPr>
          <w:rFonts w:ascii="Times New Roman" w:eastAsia="Times New Roman" w:hAnsi="Times New Roman" w:cs="Times New Roman"/>
          <w:color w:val="222222"/>
          <w:sz w:val="28"/>
          <w:szCs w:val="28"/>
          <w:lang w:eastAsia="ru-RU"/>
        </w:rPr>
        <w:t> </w:t>
      </w:r>
      <w:r w:rsidR="00497229" w:rsidRPr="00692FF7">
        <w:rPr>
          <w:rFonts w:ascii="Times New Roman" w:eastAsia="Times New Roman" w:hAnsi="Times New Roman" w:cs="Times New Roman"/>
          <w:color w:val="222222"/>
          <w:sz w:val="28"/>
          <w:szCs w:val="28"/>
          <w:lang w:val="uk-UA" w:eastAsia="ru-RU"/>
        </w:rPr>
        <w:t xml:space="preserve"> теоретичних знань,</w:t>
      </w:r>
      <w:r w:rsidR="00497229" w:rsidRPr="00A66D75">
        <w:rPr>
          <w:rFonts w:ascii="Times New Roman" w:eastAsia="Times New Roman" w:hAnsi="Times New Roman" w:cs="Times New Roman"/>
          <w:color w:val="222222"/>
          <w:sz w:val="28"/>
          <w:szCs w:val="28"/>
          <w:lang w:eastAsia="ru-RU"/>
        </w:rPr>
        <w:t> </w:t>
      </w:r>
      <w:r w:rsidR="00497229" w:rsidRPr="00692FF7">
        <w:rPr>
          <w:rFonts w:ascii="Times New Roman" w:eastAsia="Times New Roman" w:hAnsi="Times New Roman" w:cs="Times New Roman"/>
          <w:color w:val="222222"/>
          <w:sz w:val="28"/>
          <w:szCs w:val="28"/>
          <w:lang w:val="uk-UA" w:eastAsia="ru-RU"/>
        </w:rPr>
        <w:t xml:space="preserve"> шляхом ознайомлення їх з новинками педагогічної та психологічної літератури, досвідом колег. </w:t>
      </w:r>
      <w:r w:rsidR="00497229" w:rsidRPr="00A66D75">
        <w:rPr>
          <w:rFonts w:ascii="Times New Roman" w:eastAsia="Times New Roman" w:hAnsi="Times New Roman" w:cs="Times New Roman"/>
          <w:color w:val="222222"/>
          <w:sz w:val="28"/>
          <w:szCs w:val="28"/>
          <w:lang w:eastAsia="ru-RU"/>
        </w:rPr>
        <w:t>У своїй діяльності вихователі використовують науково-методичну, педагогічну літературу, рекомендовану МОН України, а також періодичні видання: журнали «Дошкільне виховання», «Вихователь-методист дошкільного закладу», «Практика управління дошкільним закладом», «Медична сестра дошкільного закладу»</w:t>
      </w:r>
      <w:r w:rsidR="00497229" w:rsidRPr="00A66D75">
        <w:rPr>
          <w:rFonts w:ascii="Times New Roman" w:eastAsia="Times New Roman" w:hAnsi="Times New Roman" w:cs="Times New Roman"/>
          <w:color w:val="222222"/>
          <w:sz w:val="28"/>
          <w:szCs w:val="28"/>
          <w:lang w:val="uk-UA" w:eastAsia="ru-RU"/>
        </w:rPr>
        <w:t>.</w:t>
      </w:r>
    </w:p>
    <w:p w:rsidR="00C54195" w:rsidRPr="00A66D75" w:rsidRDefault="00E1566E" w:rsidP="00706188">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C54195" w:rsidRPr="00A66D75">
        <w:rPr>
          <w:rFonts w:ascii="Times New Roman" w:eastAsia="Times New Roman" w:hAnsi="Times New Roman" w:cs="Times New Roman"/>
          <w:color w:val="222222"/>
          <w:sz w:val="28"/>
          <w:szCs w:val="28"/>
          <w:lang w:val="uk-UA" w:eastAsia="ru-RU"/>
        </w:rPr>
        <w:t xml:space="preserve">Щодо удосконалення і модернізації роботи з родинами, колектив педагогів працював над формуванням свідомості батьків щодо підвищення фізичної та розумової працездатності дітей, навчання дітей жити у злагоді з довкіллям та з собою. </w:t>
      </w:r>
      <w:r w:rsidR="00C54195" w:rsidRPr="00A66D75">
        <w:rPr>
          <w:rFonts w:ascii="Times New Roman" w:eastAsia="Times New Roman" w:hAnsi="Times New Roman" w:cs="Times New Roman"/>
          <w:color w:val="222222"/>
          <w:sz w:val="28"/>
          <w:szCs w:val="28"/>
          <w:lang w:eastAsia="ru-RU"/>
        </w:rPr>
        <w:t>Разом з батьками педагоги закладу навчались будувати стратегію розв’язання конфліктів, допомогати дитині уникати конфліктних ситуацій.</w:t>
      </w:r>
    </w:p>
    <w:p w:rsidR="00C54195" w:rsidRPr="00706188" w:rsidRDefault="00C54195" w:rsidP="00692FF7">
      <w:pPr>
        <w:spacing w:after="0" w:line="240" w:lineRule="auto"/>
        <w:jc w:val="both"/>
        <w:textAlignment w:val="baseline"/>
        <w:rPr>
          <w:rFonts w:ascii="Times New Roman" w:eastAsia="Times New Roman" w:hAnsi="Times New Roman" w:cs="Times New Roman"/>
          <w:sz w:val="28"/>
          <w:szCs w:val="28"/>
          <w:lang w:eastAsia="ru-RU"/>
        </w:rPr>
      </w:pPr>
      <w:r w:rsidRPr="00706188">
        <w:rPr>
          <w:rFonts w:ascii="Times New Roman" w:eastAsia="Times New Roman" w:hAnsi="Times New Roman" w:cs="Times New Roman"/>
          <w:sz w:val="28"/>
          <w:szCs w:val="28"/>
          <w:lang w:eastAsia="ru-RU"/>
        </w:rPr>
        <w:t>З метою виявлення та підтримки ініціативних творчих педагогів, підвищення їх професійної компетенції та творчості, популяризації педагогічних ідей у співпраці з батьками вихованців, були організовані та проведені конкурси:</w:t>
      </w:r>
    </w:p>
    <w:p w:rsidR="00C54195" w:rsidRPr="00706188" w:rsidRDefault="00706188" w:rsidP="00692FF7">
      <w:pPr>
        <w:pStyle w:val="a3"/>
        <w:numPr>
          <w:ilvl w:val="1"/>
          <w:numId w:val="5"/>
        </w:numPr>
        <w:spacing w:line="24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w:t>
      </w:r>
      <w:r w:rsidRPr="00706188">
        <w:rPr>
          <w:rFonts w:ascii="Times New Roman" w:hAnsi="Times New Roman" w:cs="Times New Roman"/>
          <w:sz w:val="28"/>
          <w:szCs w:val="28"/>
          <w:lang w:val="uk-UA"/>
        </w:rPr>
        <w:t>Осіння феєрія»</w:t>
      </w:r>
      <w:r w:rsidRPr="00706188">
        <w:rPr>
          <w:rFonts w:ascii="Times New Roman" w:hAnsi="Times New Roman" w:cs="Times New Roman"/>
          <w:b/>
          <w:sz w:val="28"/>
          <w:szCs w:val="28"/>
          <w:lang w:val="uk-UA"/>
        </w:rPr>
        <w:t xml:space="preserve"> </w:t>
      </w:r>
      <w:r w:rsidRPr="00706188">
        <w:rPr>
          <w:rFonts w:ascii="Times New Roman" w:hAnsi="Times New Roman" w:cs="Times New Roman"/>
          <w:sz w:val="28"/>
          <w:szCs w:val="28"/>
          <w:lang w:val="uk-UA"/>
        </w:rPr>
        <w:t>(виставка композицій і букетів із осінніх квітів, листя тощо).</w:t>
      </w:r>
      <w:r w:rsidR="00E1566E" w:rsidRPr="00706188">
        <w:rPr>
          <w:rFonts w:ascii="Times New Roman" w:hAnsi="Times New Roman" w:cs="Times New Roman"/>
          <w:sz w:val="28"/>
          <w:szCs w:val="28"/>
          <w:lang w:val="uk-UA"/>
        </w:rPr>
        <w:t>н</w:t>
      </w:r>
      <w:r w:rsidR="00C54195" w:rsidRPr="00706188">
        <w:rPr>
          <w:rFonts w:ascii="Times New Roman" w:hAnsi="Times New Roman" w:cs="Times New Roman"/>
          <w:sz w:val="28"/>
          <w:szCs w:val="28"/>
          <w:lang w:val="uk-UA"/>
        </w:rPr>
        <w:t>а кращий осередок з народознавства</w:t>
      </w:r>
      <w:r w:rsidR="00E1566E" w:rsidRPr="00706188">
        <w:rPr>
          <w:rFonts w:ascii="Times New Roman" w:hAnsi="Times New Roman" w:cs="Times New Roman"/>
          <w:sz w:val="28"/>
          <w:szCs w:val="28"/>
          <w:lang w:val="uk-UA"/>
        </w:rPr>
        <w:t>;</w:t>
      </w:r>
    </w:p>
    <w:p w:rsidR="0081476E" w:rsidRPr="0081476E" w:rsidRDefault="00706188" w:rsidP="00692FF7">
      <w:pPr>
        <w:pStyle w:val="a3"/>
        <w:numPr>
          <w:ilvl w:val="1"/>
          <w:numId w:val="5"/>
        </w:numPr>
        <w:spacing w:line="240" w:lineRule="auto"/>
        <w:jc w:val="both"/>
        <w:rPr>
          <w:rStyle w:val="a4"/>
          <w:rFonts w:ascii="Times New Roman" w:hAnsi="Times New Roman" w:cs="Times New Roman"/>
          <w:b w:val="0"/>
          <w:bCs w:val="0"/>
          <w:color w:val="000000" w:themeColor="text1"/>
          <w:sz w:val="28"/>
          <w:szCs w:val="28"/>
          <w:lang w:val="uk-UA"/>
        </w:rPr>
      </w:pPr>
      <w:r w:rsidRPr="0081476E">
        <w:rPr>
          <w:rStyle w:val="a4"/>
          <w:rFonts w:ascii="Times New Roman" w:hAnsi="Times New Roman" w:cs="Times New Roman"/>
          <w:b w:val="0"/>
          <w:sz w:val="28"/>
          <w:szCs w:val="28"/>
        </w:rPr>
        <w:t>Виставка спільних робіт з батьками за темою: «Зимові дива»</w:t>
      </w:r>
    </w:p>
    <w:p w:rsidR="0081476E" w:rsidRPr="0081476E" w:rsidRDefault="0081476E" w:rsidP="00692FF7">
      <w:pPr>
        <w:pStyle w:val="a3"/>
        <w:numPr>
          <w:ilvl w:val="1"/>
          <w:numId w:val="5"/>
        </w:numPr>
        <w:spacing w:line="240" w:lineRule="auto"/>
        <w:jc w:val="both"/>
        <w:rPr>
          <w:rStyle w:val="a4"/>
          <w:rFonts w:ascii="Times New Roman" w:hAnsi="Times New Roman" w:cs="Times New Roman"/>
          <w:b w:val="0"/>
          <w:bCs w:val="0"/>
          <w:color w:val="000000" w:themeColor="text1"/>
          <w:sz w:val="28"/>
          <w:szCs w:val="28"/>
          <w:lang w:val="uk-UA"/>
        </w:rPr>
      </w:pPr>
      <w:r w:rsidRPr="0081476E">
        <w:rPr>
          <w:rStyle w:val="a4"/>
          <w:rFonts w:ascii="Times New Roman" w:hAnsi="Times New Roman" w:cs="Times New Roman"/>
          <w:b w:val="0"/>
          <w:sz w:val="28"/>
          <w:szCs w:val="28"/>
          <w:lang w:val="uk-UA"/>
        </w:rPr>
        <w:t xml:space="preserve">Конкурс </w:t>
      </w:r>
      <w:r w:rsidRPr="0081476E">
        <w:rPr>
          <w:rStyle w:val="a4"/>
          <w:rFonts w:ascii="Times New Roman" w:hAnsi="Times New Roman" w:cs="Times New Roman"/>
          <w:b w:val="0"/>
          <w:sz w:val="28"/>
          <w:szCs w:val="28"/>
        </w:rPr>
        <w:t>«Здрастуй зимонько, зима» (витинанки)</w:t>
      </w:r>
    </w:p>
    <w:p w:rsidR="0081476E" w:rsidRPr="0081476E" w:rsidRDefault="0081476E" w:rsidP="00692FF7">
      <w:pPr>
        <w:pStyle w:val="a3"/>
        <w:numPr>
          <w:ilvl w:val="1"/>
          <w:numId w:val="5"/>
        </w:numPr>
        <w:spacing w:line="240" w:lineRule="auto"/>
        <w:jc w:val="both"/>
        <w:rPr>
          <w:rStyle w:val="a4"/>
          <w:rFonts w:ascii="Times New Roman" w:hAnsi="Times New Roman" w:cs="Times New Roman"/>
          <w:b w:val="0"/>
          <w:bCs w:val="0"/>
          <w:color w:val="000000" w:themeColor="text1"/>
          <w:sz w:val="28"/>
          <w:szCs w:val="28"/>
          <w:lang w:val="uk-UA"/>
        </w:rPr>
      </w:pPr>
      <w:r w:rsidRPr="0081476E">
        <w:rPr>
          <w:rStyle w:val="a4"/>
          <w:rFonts w:ascii="Times New Roman" w:hAnsi="Times New Roman" w:cs="Times New Roman"/>
          <w:b w:val="0"/>
          <w:sz w:val="28"/>
          <w:szCs w:val="28"/>
        </w:rPr>
        <w:t>Виставка спільних робіт з батьками за темою: «Весняний хоровод»</w:t>
      </w:r>
    </w:p>
    <w:p w:rsidR="0081476E" w:rsidRPr="0081476E" w:rsidRDefault="0081476E" w:rsidP="00692FF7">
      <w:pPr>
        <w:pStyle w:val="a3"/>
        <w:numPr>
          <w:ilvl w:val="1"/>
          <w:numId w:val="5"/>
        </w:numPr>
        <w:spacing w:line="240" w:lineRule="auto"/>
        <w:jc w:val="both"/>
        <w:rPr>
          <w:rFonts w:ascii="Times New Roman" w:hAnsi="Times New Roman" w:cs="Times New Roman"/>
          <w:color w:val="000000" w:themeColor="text1"/>
          <w:sz w:val="28"/>
          <w:szCs w:val="28"/>
          <w:lang w:val="uk-UA"/>
        </w:rPr>
      </w:pPr>
      <w:r w:rsidRPr="0081476E">
        <w:rPr>
          <w:rStyle w:val="a4"/>
          <w:rFonts w:ascii="Times New Roman" w:hAnsi="Times New Roman" w:cs="Times New Roman"/>
          <w:b w:val="0"/>
          <w:sz w:val="28"/>
          <w:szCs w:val="28"/>
        </w:rPr>
        <w:t>«Дамо старим речам нове життя</w:t>
      </w:r>
      <w:r w:rsidRPr="0081476E">
        <w:rPr>
          <w:rStyle w:val="a4"/>
          <w:rFonts w:ascii="Times New Roman" w:hAnsi="Times New Roman" w:cs="Times New Roman"/>
          <w:b w:val="0"/>
          <w:sz w:val="28"/>
          <w:szCs w:val="28"/>
          <w:lang w:val="uk-UA"/>
        </w:rPr>
        <w:t>»</w:t>
      </w:r>
      <w:r w:rsidRPr="0081476E">
        <w:rPr>
          <w:rStyle w:val="a4"/>
          <w:rFonts w:ascii="Times New Roman" w:hAnsi="Times New Roman" w:cs="Times New Roman"/>
          <w:b w:val="0"/>
          <w:sz w:val="28"/>
          <w:szCs w:val="28"/>
        </w:rPr>
        <w:t xml:space="preserve"> </w:t>
      </w:r>
      <w:r w:rsidRPr="0081476E">
        <w:rPr>
          <w:rStyle w:val="a4"/>
          <w:rFonts w:ascii="Times New Roman" w:hAnsi="Times New Roman" w:cs="Times New Roman"/>
          <w:b w:val="0"/>
          <w:sz w:val="28"/>
          <w:szCs w:val="28"/>
          <w:lang w:val="uk-UA"/>
        </w:rPr>
        <w:t xml:space="preserve"> </w:t>
      </w:r>
      <w:r w:rsidRPr="0081476E">
        <w:rPr>
          <w:rStyle w:val="a4"/>
          <w:rFonts w:ascii="Times New Roman" w:hAnsi="Times New Roman" w:cs="Times New Roman"/>
          <w:b w:val="0"/>
          <w:sz w:val="28"/>
          <w:szCs w:val="28"/>
        </w:rPr>
        <w:t>(Творчість і фантазія)</w:t>
      </w:r>
      <w:r w:rsidRPr="006D2505">
        <w:rPr>
          <w:rStyle w:val="a4"/>
          <w:sz w:val="28"/>
          <w:szCs w:val="28"/>
        </w:rPr>
        <w:t xml:space="preserve"> </w:t>
      </w:r>
    </w:p>
    <w:p w:rsidR="0081476E" w:rsidRPr="0081476E" w:rsidRDefault="0081476E" w:rsidP="00692FF7">
      <w:pPr>
        <w:pStyle w:val="a3"/>
        <w:widowControl w:val="0"/>
        <w:numPr>
          <w:ilvl w:val="1"/>
          <w:numId w:val="5"/>
        </w:numPr>
        <w:autoSpaceDE w:val="0"/>
        <w:autoSpaceDN w:val="0"/>
        <w:adjustRightInd w:val="0"/>
        <w:spacing w:line="240" w:lineRule="auto"/>
        <w:jc w:val="both"/>
        <w:rPr>
          <w:rFonts w:ascii="Times New Roman" w:hAnsi="Times New Roman" w:cs="Times New Roman"/>
          <w:sz w:val="28"/>
          <w:szCs w:val="28"/>
          <w:lang w:val="uk-UA"/>
        </w:rPr>
      </w:pPr>
      <w:r w:rsidRPr="0081476E">
        <w:rPr>
          <w:rFonts w:ascii="Times New Roman" w:hAnsi="Times New Roman" w:cs="Times New Roman"/>
          <w:sz w:val="28"/>
          <w:szCs w:val="28"/>
          <w:lang w:val="uk-UA"/>
        </w:rPr>
        <w:t>«Куточок природи»</w:t>
      </w:r>
      <w:r w:rsidRPr="0081476E">
        <w:rPr>
          <w:rFonts w:ascii="Times New Roman" w:hAnsi="Times New Roman" w:cs="Times New Roman"/>
          <w:b/>
          <w:sz w:val="28"/>
          <w:szCs w:val="28"/>
          <w:lang w:val="uk-UA"/>
        </w:rPr>
        <w:t xml:space="preserve"> </w:t>
      </w:r>
      <w:r w:rsidRPr="0081476E">
        <w:rPr>
          <w:rFonts w:ascii="Times New Roman" w:hAnsi="Times New Roman" w:cs="Times New Roman"/>
          <w:sz w:val="28"/>
          <w:szCs w:val="28"/>
          <w:lang w:val="uk-UA"/>
        </w:rPr>
        <w:t>(огляд-конкурс на кращий  куточок природи)</w:t>
      </w:r>
    </w:p>
    <w:p w:rsidR="00C54195" w:rsidRPr="00A66D75" w:rsidRDefault="00E1566E" w:rsidP="00692FF7">
      <w:pPr>
        <w:pStyle w:val="a3"/>
        <w:widowControl w:val="0"/>
        <w:numPr>
          <w:ilvl w:val="1"/>
          <w:numId w:val="5"/>
        </w:numPr>
        <w:autoSpaceDE w:val="0"/>
        <w:autoSpaceDN w:val="0"/>
        <w:adjustRightInd w:val="0"/>
        <w:spacing w:line="240" w:lineRule="auto"/>
        <w:jc w:val="both"/>
        <w:rPr>
          <w:rStyle w:val="a4"/>
          <w:rFonts w:ascii="Times New Roman" w:hAnsi="Times New Roman" w:cs="Times New Roman"/>
          <w:b w:val="0"/>
          <w:bCs w:val="0"/>
          <w:sz w:val="28"/>
          <w:szCs w:val="28"/>
          <w:lang w:val="uk-UA"/>
        </w:rPr>
      </w:pPr>
      <w:r w:rsidRPr="0081476E">
        <w:rPr>
          <w:rStyle w:val="a4"/>
          <w:rFonts w:ascii="Times New Roman" w:hAnsi="Times New Roman" w:cs="Times New Roman"/>
          <w:b w:val="0"/>
          <w:sz w:val="28"/>
          <w:szCs w:val="28"/>
          <w:shd w:val="clear" w:color="auto" w:fill="FFFFFF"/>
          <w:lang w:val="uk-UA"/>
        </w:rPr>
        <w:t>ф</w:t>
      </w:r>
      <w:r w:rsidR="00C54195" w:rsidRPr="0081476E">
        <w:rPr>
          <w:rStyle w:val="a4"/>
          <w:rFonts w:ascii="Times New Roman" w:hAnsi="Times New Roman" w:cs="Times New Roman"/>
          <w:b w:val="0"/>
          <w:sz w:val="28"/>
          <w:szCs w:val="28"/>
          <w:shd w:val="clear" w:color="auto" w:fill="FFFFFF"/>
        </w:rPr>
        <w:t xml:space="preserve">отоконкурс </w:t>
      </w:r>
      <w:r w:rsidR="00C54195" w:rsidRPr="0081476E">
        <w:rPr>
          <w:rStyle w:val="a4"/>
          <w:rFonts w:ascii="Times New Roman" w:hAnsi="Times New Roman" w:cs="Times New Roman"/>
          <w:b w:val="0"/>
          <w:sz w:val="28"/>
          <w:szCs w:val="28"/>
          <w:shd w:val="clear" w:color="auto" w:fill="FFFFFF"/>
          <w:lang w:val="uk-UA"/>
        </w:rPr>
        <w:t>«</w:t>
      </w:r>
      <w:r w:rsidR="00C54195" w:rsidRPr="0081476E">
        <w:rPr>
          <w:rStyle w:val="a4"/>
          <w:rFonts w:ascii="Times New Roman" w:hAnsi="Times New Roman" w:cs="Times New Roman"/>
          <w:b w:val="0"/>
          <w:sz w:val="28"/>
          <w:szCs w:val="28"/>
          <w:shd w:val="clear" w:color="auto" w:fill="FFFFFF"/>
        </w:rPr>
        <w:t>Щаслива усмішка дитини</w:t>
      </w:r>
      <w:r w:rsidR="00C54195" w:rsidRPr="0081476E">
        <w:rPr>
          <w:rStyle w:val="a4"/>
          <w:rFonts w:ascii="Times New Roman" w:hAnsi="Times New Roman" w:cs="Times New Roman"/>
          <w:b w:val="0"/>
          <w:sz w:val="28"/>
          <w:szCs w:val="28"/>
          <w:shd w:val="clear" w:color="auto" w:fill="FFFFFF"/>
          <w:lang w:val="uk-UA"/>
        </w:rPr>
        <w:t xml:space="preserve"> </w:t>
      </w:r>
      <w:r w:rsidR="00C54195" w:rsidRPr="0081476E">
        <w:rPr>
          <w:rStyle w:val="a4"/>
          <w:rFonts w:ascii="Times New Roman" w:hAnsi="Times New Roman" w:cs="Times New Roman"/>
          <w:b w:val="0"/>
          <w:sz w:val="28"/>
          <w:szCs w:val="28"/>
          <w:shd w:val="clear" w:color="auto" w:fill="FFFFFF"/>
        </w:rPr>
        <w:t>-</w:t>
      </w:r>
      <w:r w:rsidR="00C54195" w:rsidRPr="0081476E">
        <w:rPr>
          <w:rStyle w:val="a4"/>
          <w:rFonts w:ascii="Times New Roman" w:hAnsi="Times New Roman" w:cs="Times New Roman"/>
          <w:b w:val="0"/>
          <w:sz w:val="28"/>
          <w:szCs w:val="28"/>
          <w:shd w:val="clear" w:color="auto" w:fill="FFFFFF"/>
          <w:lang w:val="uk-UA"/>
        </w:rPr>
        <w:t xml:space="preserve"> </w:t>
      </w:r>
      <w:r w:rsidR="00C54195" w:rsidRPr="0081476E">
        <w:rPr>
          <w:rStyle w:val="a4"/>
          <w:rFonts w:ascii="Times New Roman" w:hAnsi="Times New Roman" w:cs="Times New Roman"/>
          <w:b w:val="0"/>
          <w:sz w:val="28"/>
          <w:szCs w:val="28"/>
          <w:shd w:val="clear" w:color="auto" w:fill="FFFFFF"/>
        </w:rPr>
        <w:t>багатство нашої</w:t>
      </w:r>
      <w:r w:rsidR="00C54195" w:rsidRPr="00A66D75">
        <w:rPr>
          <w:rStyle w:val="a4"/>
          <w:rFonts w:ascii="Times New Roman" w:hAnsi="Times New Roman" w:cs="Times New Roman"/>
          <w:b w:val="0"/>
          <w:sz w:val="28"/>
          <w:szCs w:val="28"/>
          <w:shd w:val="clear" w:color="auto" w:fill="FFFFFF"/>
        </w:rPr>
        <w:t xml:space="preserve"> України</w:t>
      </w:r>
      <w:r w:rsidR="00C54195" w:rsidRPr="00A66D75">
        <w:rPr>
          <w:rStyle w:val="a4"/>
          <w:rFonts w:ascii="Times New Roman" w:hAnsi="Times New Roman" w:cs="Times New Roman"/>
          <w:b w:val="0"/>
          <w:sz w:val="28"/>
          <w:szCs w:val="28"/>
          <w:shd w:val="clear" w:color="auto" w:fill="FFFFFF"/>
          <w:lang w:val="uk-UA"/>
        </w:rPr>
        <w:t>»</w:t>
      </w:r>
      <w:r>
        <w:rPr>
          <w:rStyle w:val="a4"/>
          <w:rFonts w:ascii="Times New Roman" w:hAnsi="Times New Roman" w:cs="Times New Roman"/>
          <w:b w:val="0"/>
          <w:sz w:val="28"/>
          <w:szCs w:val="28"/>
          <w:shd w:val="clear" w:color="auto" w:fill="FFFFFF"/>
          <w:lang w:val="uk-UA"/>
        </w:rPr>
        <w:t>;</w:t>
      </w:r>
    </w:p>
    <w:p w:rsidR="00C54195" w:rsidRPr="00A66D75" w:rsidRDefault="00E1566E" w:rsidP="00692FF7">
      <w:pPr>
        <w:pStyle w:val="a3"/>
        <w:widowControl w:val="0"/>
        <w:numPr>
          <w:ilvl w:val="1"/>
          <w:numId w:val="5"/>
        </w:numPr>
        <w:autoSpaceDE w:val="0"/>
        <w:autoSpaceDN w:val="0"/>
        <w:adjustRightInd w:val="0"/>
        <w:spacing w:line="240" w:lineRule="auto"/>
        <w:jc w:val="both"/>
        <w:rPr>
          <w:rStyle w:val="a4"/>
          <w:rFonts w:ascii="Times New Roman" w:hAnsi="Times New Roman" w:cs="Times New Roman"/>
          <w:b w:val="0"/>
          <w:sz w:val="28"/>
          <w:szCs w:val="28"/>
          <w:shd w:val="clear" w:color="auto" w:fill="FFFFFF"/>
          <w:lang w:val="uk-UA"/>
        </w:rPr>
      </w:pPr>
      <w:r>
        <w:rPr>
          <w:rStyle w:val="a4"/>
          <w:rFonts w:ascii="Times New Roman" w:hAnsi="Times New Roman" w:cs="Times New Roman"/>
          <w:b w:val="0"/>
          <w:sz w:val="28"/>
          <w:szCs w:val="28"/>
          <w:shd w:val="clear" w:color="auto" w:fill="FFFFFF"/>
          <w:lang w:val="uk-UA"/>
        </w:rPr>
        <w:t>м</w:t>
      </w:r>
      <w:r w:rsidR="00C54195" w:rsidRPr="00A66D75">
        <w:rPr>
          <w:rStyle w:val="a4"/>
          <w:rFonts w:ascii="Times New Roman" w:hAnsi="Times New Roman" w:cs="Times New Roman"/>
          <w:b w:val="0"/>
          <w:sz w:val="28"/>
          <w:szCs w:val="28"/>
          <w:shd w:val="clear" w:color="auto" w:fill="FFFFFF"/>
          <w:lang w:val="uk-UA"/>
        </w:rPr>
        <w:t>айданчик до літа готовий</w:t>
      </w:r>
      <w:r>
        <w:rPr>
          <w:rStyle w:val="a4"/>
          <w:rFonts w:ascii="Times New Roman" w:hAnsi="Times New Roman" w:cs="Times New Roman"/>
          <w:b w:val="0"/>
          <w:sz w:val="28"/>
          <w:szCs w:val="28"/>
          <w:shd w:val="clear" w:color="auto" w:fill="FFFFFF"/>
          <w:lang w:val="uk-UA"/>
        </w:rPr>
        <w:t>.</w:t>
      </w:r>
    </w:p>
    <w:p w:rsidR="007E3EE4" w:rsidRPr="00A66D75" w:rsidRDefault="00E1566E"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7E3EE4" w:rsidRPr="00A66D75">
        <w:rPr>
          <w:rFonts w:ascii="Times New Roman" w:eastAsia="Times New Roman" w:hAnsi="Times New Roman" w:cs="Times New Roman"/>
          <w:color w:val="222222"/>
          <w:sz w:val="28"/>
          <w:szCs w:val="28"/>
          <w:lang w:val="uk-UA" w:eastAsia="ru-RU"/>
        </w:rPr>
        <w:t>Такі інноваційні форми роботи</w:t>
      </w:r>
      <w:r w:rsidR="007E3EE4" w:rsidRPr="00A66D75">
        <w:rPr>
          <w:rFonts w:ascii="Times New Roman" w:eastAsia="Times New Roman" w:hAnsi="Times New Roman" w:cs="Times New Roman"/>
          <w:color w:val="222222"/>
          <w:sz w:val="28"/>
          <w:szCs w:val="28"/>
          <w:lang w:eastAsia="ru-RU"/>
        </w:rPr>
        <w:t> </w:t>
      </w:r>
      <w:r w:rsidR="007E3EE4" w:rsidRPr="00A66D75">
        <w:rPr>
          <w:rFonts w:ascii="Times New Roman" w:eastAsia="Times New Roman" w:hAnsi="Times New Roman" w:cs="Times New Roman"/>
          <w:color w:val="222222"/>
          <w:sz w:val="28"/>
          <w:szCs w:val="28"/>
          <w:lang w:val="uk-UA" w:eastAsia="ru-RU"/>
        </w:rPr>
        <w:t xml:space="preserve"> сприяли підвищенню педагогічної компетентності батьків, допомогли позитивно впливати на якість виховання і розвитку дошкільнят, дали можливість педагогам самовдосконалюватися у фізичної та розумової працездатності дітей, навчання дітей жити у злагоді з довкіллям та з собою. </w:t>
      </w:r>
      <w:r w:rsidR="007E3EE4" w:rsidRPr="00A66D75">
        <w:rPr>
          <w:rFonts w:ascii="Times New Roman" w:eastAsia="Times New Roman" w:hAnsi="Times New Roman" w:cs="Times New Roman"/>
          <w:color w:val="222222"/>
          <w:sz w:val="28"/>
          <w:szCs w:val="28"/>
          <w:lang w:eastAsia="ru-RU"/>
        </w:rPr>
        <w:t>Разом з батьками педагоги закладу навчались будувати стратегію розв’язання конфліктів та уникати конфліктних ситуацій.</w:t>
      </w:r>
    </w:p>
    <w:p w:rsidR="00416424" w:rsidRDefault="00416424" w:rsidP="00E1566E">
      <w:pPr>
        <w:spacing w:after="0" w:line="240" w:lineRule="auto"/>
        <w:jc w:val="center"/>
        <w:textAlignment w:val="baseline"/>
        <w:rPr>
          <w:rFonts w:ascii="Times New Roman" w:eastAsia="Times New Roman" w:hAnsi="Times New Roman" w:cs="Times New Roman"/>
          <w:b/>
          <w:bCs/>
          <w:iCs/>
          <w:color w:val="222222"/>
          <w:sz w:val="28"/>
          <w:szCs w:val="28"/>
          <w:lang w:eastAsia="ru-RU"/>
        </w:rPr>
      </w:pPr>
    </w:p>
    <w:p w:rsidR="007E3EE4" w:rsidRPr="00692FF7" w:rsidRDefault="007E3EE4" w:rsidP="00E1566E">
      <w:pPr>
        <w:spacing w:after="0" w:line="240" w:lineRule="auto"/>
        <w:jc w:val="center"/>
        <w:textAlignment w:val="baseline"/>
        <w:rPr>
          <w:rFonts w:ascii="Times New Roman" w:eastAsia="Times New Roman" w:hAnsi="Times New Roman" w:cs="Times New Roman"/>
          <w:color w:val="222222"/>
          <w:sz w:val="28"/>
          <w:szCs w:val="28"/>
          <w:lang w:val="uk-UA" w:eastAsia="ru-RU"/>
        </w:rPr>
      </w:pPr>
      <w:r w:rsidRPr="00692FF7">
        <w:rPr>
          <w:rFonts w:ascii="Times New Roman" w:eastAsia="Times New Roman" w:hAnsi="Times New Roman" w:cs="Times New Roman"/>
          <w:b/>
          <w:bCs/>
          <w:iCs/>
          <w:color w:val="222222"/>
          <w:sz w:val="28"/>
          <w:szCs w:val="28"/>
          <w:lang w:eastAsia="ru-RU"/>
        </w:rPr>
        <w:t xml:space="preserve">Організація інноваційної діяльності </w:t>
      </w:r>
      <w:r w:rsidR="00692FF7">
        <w:rPr>
          <w:rFonts w:ascii="Times New Roman" w:eastAsia="Times New Roman" w:hAnsi="Times New Roman" w:cs="Times New Roman"/>
          <w:b/>
          <w:bCs/>
          <w:iCs/>
          <w:color w:val="222222"/>
          <w:sz w:val="28"/>
          <w:szCs w:val="28"/>
          <w:lang w:val="uk-UA" w:eastAsia="ru-RU"/>
        </w:rPr>
        <w:t>З</w:t>
      </w:r>
      <w:r w:rsidR="001773BA">
        <w:rPr>
          <w:rFonts w:ascii="Times New Roman" w:eastAsia="Times New Roman" w:hAnsi="Times New Roman" w:cs="Times New Roman"/>
          <w:b/>
          <w:bCs/>
          <w:iCs/>
          <w:color w:val="222222"/>
          <w:sz w:val="28"/>
          <w:szCs w:val="28"/>
          <w:lang w:val="uk-UA" w:eastAsia="ru-RU"/>
        </w:rPr>
        <w:t>ДО</w:t>
      </w:r>
    </w:p>
    <w:p w:rsidR="007E3EE4" w:rsidRPr="00F748C5" w:rsidRDefault="00E1566E" w:rsidP="00692FF7">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7E3EE4" w:rsidRPr="00F748C5">
        <w:rPr>
          <w:rFonts w:ascii="Times New Roman" w:eastAsia="Times New Roman" w:hAnsi="Times New Roman" w:cs="Times New Roman"/>
          <w:color w:val="222222"/>
          <w:sz w:val="28"/>
          <w:szCs w:val="28"/>
          <w:lang w:val="uk-UA" w:eastAsia="ru-RU"/>
        </w:rPr>
        <w:t>На виконання Закону України «Про інноваційну діяльність» та Положення про порядок здійснення інноваційної освітньої діяльності весь педагогічний колектив впроваджує інноваційні технології, які забезпечують особистісно-орієнтований підхід до дітей дошкільного віку:</w:t>
      </w:r>
    </w:p>
    <w:p w:rsidR="007E3EE4" w:rsidRPr="00A66D75" w:rsidRDefault="007E3EE4" w:rsidP="00692FF7">
      <w:pPr>
        <w:numPr>
          <w:ilvl w:val="0"/>
          <w:numId w:val="10"/>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eastAsia="ru-RU"/>
        </w:rPr>
        <w:t>технології інтерактивного навчання;</w:t>
      </w:r>
    </w:p>
    <w:p w:rsidR="007E3EE4" w:rsidRPr="00A66D75" w:rsidRDefault="007E3EE4" w:rsidP="00692FF7">
      <w:pPr>
        <w:numPr>
          <w:ilvl w:val="0"/>
          <w:numId w:val="10"/>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eastAsia="ru-RU"/>
        </w:rPr>
        <w:t>технології проектів;</w:t>
      </w:r>
    </w:p>
    <w:p w:rsidR="007E3EE4" w:rsidRPr="00A66D75" w:rsidRDefault="007E3EE4"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eastAsia="ru-RU"/>
        </w:rPr>
        <w:t>ігрові технології;</w:t>
      </w:r>
    </w:p>
    <w:p w:rsidR="007E3EE4" w:rsidRPr="00A66D75" w:rsidRDefault="007E3EE4" w:rsidP="00692FF7">
      <w:pPr>
        <w:numPr>
          <w:ilvl w:val="0"/>
          <w:numId w:val="11"/>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eastAsia="ru-RU"/>
        </w:rPr>
        <w:t>інформаційні технології.</w:t>
      </w:r>
    </w:p>
    <w:p w:rsidR="007E3EE4" w:rsidRPr="00A66D75" w:rsidRDefault="00E1566E"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7E3EE4" w:rsidRPr="00A66D75">
        <w:rPr>
          <w:rFonts w:ascii="Times New Roman" w:eastAsia="Times New Roman" w:hAnsi="Times New Roman" w:cs="Times New Roman"/>
          <w:color w:val="222222"/>
          <w:sz w:val="28"/>
          <w:szCs w:val="28"/>
          <w:lang w:eastAsia="ru-RU"/>
        </w:rPr>
        <w:t>За останні роки вихователями закладу впроваджено елементи інноваційних технологій, на розв’язання задач з розвитку мотивації до навчання. При їх</w:t>
      </w:r>
      <w:r w:rsidR="007E3EE4" w:rsidRPr="006D15AE">
        <w:rPr>
          <w:rFonts w:ascii="Tahoma" w:eastAsia="Times New Roman" w:hAnsi="Tahoma" w:cs="Tahoma"/>
          <w:color w:val="222222"/>
          <w:sz w:val="24"/>
          <w:szCs w:val="24"/>
          <w:lang w:eastAsia="ru-RU"/>
        </w:rPr>
        <w:t xml:space="preserve"> </w:t>
      </w:r>
      <w:r w:rsidR="007E3EE4" w:rsidRPr="00A66D75">
        <w:rPr>
          <w:rFonts w:ascii="Times New Roman" w:eastAsia="Times New Roman" w:hAnsi="Times New Roman" w:cs="Times New Roman"/>
          <w:color w:val="222222"/>
          <w:sz w:val="28"/>
          <w:szCs w:val="28"/>
          <w:lang w:eastAsia="ru-RU"/>
        </w:rPr>
        <w:t>впровадженні змінилася діяльність дітей, а саме: діти стали активнішими, підсилилась пізнавальна самостійність, підвищився  рівень пізнавального інтересу.</w:t>
      </w:r>
    </w:p>
    <w:p w:rsidR="00E1566E" w:rsidRPr="00126DEF" w:rsidRDefault="00E1566E" w:rsidP="00A66D75">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7E3EE4" w:rsidRPr="00A66D75">
        <w:rPr>
          <w:rFonts w:ascii="Times New Roman" w:eastAsia="Times New Roman" w:hAnsi="Times New Roman" w:cs="Times New Roman"/>
          <w:color w:val="222222"/>
          <w:sz w:val="28"/>
          <w:szCs w:val="28"/>
          <w:lang w:eastAsia="ru-RU"/>
        </w:rPr>
        <w:t>Під час проведення різних форм роботи педагоги використовують презентації та відеоролики, а саме:  для занять, педагогічних рад, семінарів, на батьківських зборах, святах та розвагах. Дана робота нам дала змогу взаємодіяти та передавати інформаційний матеріал швидше; підвищувати ефективність сприйняття матеріалу за рахунок більшої кількості ілюстрованих матеріалів; підвищити динаміку занять, що сприяє ефективному засвоєнню матеріалу.</w:t>
      </w:r>
    </w:p>
    <w:p w:rsidR="009B63FB" w:rsidRPr="00692FF7" w:rsidRDefault="009B63FB" w:rsidP="00E1566E">
      <w:pPr>
        <w:spacing w:after="0" w:line="240" w:lineRule="auto"/>
        <w:jc w:val="center"/>
        <w:textAlignment w:val="baseline"/>
        <w:rPr>
          <w:rFonts w:ascii="Times New Roman" w:eastAsia="Times New Roman" w:hAnsi="Times New Roman" w:cs="Times New Roman"/>
          <w:color w:val="222222"/>
          <w:sz w:val="28"/>
          <w:szCs w:val="28"/>
          <w:lang w:val="uk-UA" w:eastAsia="ru-RU"/>
        </w:rPr>
      </w:pPr>
      <w:r w:rsidRPr="00E1566E">
        <w:rPr>
          <w:rFonts w:ascii="Times New Roman" w:eastAsia="Times New Roman" w:hAnsi="Times New Roman" w:cs="Times New Roman"/>
          <w:b/>
          <w:bCs/>
          <w:iCs/>
          <w:color w:val="222222"/>
          <w:sz w:val="28"/>
          <w:szCs w:val="28"/>
          <w:lang w:val="uk-UA" w:eastAsia="ru-RU"/>
        </w:rPr>
        <w:t>Організація життєдіяльності дітей</w:t>
      </w:r>
      <w:r w:rsidR="00692FF7">
        <w:rPr>
          <w:rFonts w:ascii="Times New Roman" w:eastAsia="Times New Roman" w:hAnsi="Times New Roman" w:cs="Times New Roman"/>
          <w:b/>
          <w:bCs/>
          <w:iCs/>
          <w:color w:val="222222"/>
          <w:sz w:val="28"/>
          <w:szCs w:val="28"/>
          <w:lang w:val="uk-UA" w:eastAsia="ru-RU"/>
        </w:rPr>
        <w:t>.</w:t>
      </w:r>
    </w:p>
    <w:p w:rsidR="009B63FB" w:rsidRPr="00A66D75" w:rsidRDefault="00E1566E"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E1566E">
        <w:rPr>
          <w:rFonts w:ascii="Times New Roman" w:eastAsia="Times New Roman" w:hAnsi="Times New Roman" w:cs="Times New Roman"/>
          <w:color w:val="222222"/>
          <w:sz w:val="28"/>
          <w:szCs w:val="28"/>
          <w:lang w:val="uk-UA" w:eastAsia="ru-RU"/>
        </w:rPr>
        <w:t xml:space="preserve">Усі працівники закладу створюють достатні умови для організації життєдіяльності дітей раннього та дошкільного віку. </w:t>
      </w:r>
      <w:r w:rsidR="009B63FB" w:rsidRPr="00A66D75">
        <w:rPr>
          <w:rFonts w:ascii="Times New Roman" w:eastAsia="Times New Roman" w:hAnsi="Times New Roman" w:cs="Times New Roman"/>
          <w:color w:val="222222"/>
          <w:sz w:val="28"/>
          <w:szCs w:val="28"/>
          <w:lang w:eastAsia="ru-RU"/>
        </w:rPr>
        <w:t>Для забезпечення повноцінного фізич</w:t>
      </w:r>
      <w:r w:rsidR="00692FF7">
        <w:rPr>
          <w:rFonts w:ascii="Times New Roman" w:eastAsia="Times New Roman" w:hAnsi="Times New Roman" w:cs="Times New Roman"/>
          <w:color w:val="222222"/>
          <w:sz w:val="28"/>
          <w:szCs w:val="28"/>
          <w:lang w:eastAsia="ru-RU"/>
        </w:rPr>
        <w:t xml:space="preserve">ного розвитку дітей педагоги </w:t>
      </w:r>
      <w:r w:rsidR="00692FF7">
        <w:rPr>
          <w:rFonts w:ascii="Times New Roman" w:eastAsia="Times New Roman" w:hAnsi="Times New Roman" w:cs="Times New Roman"/>
          <w:color w:val="222222"/>
          <w:sz w:val="28"/>
          <w:szCs w:val="28"/>
          <w:lang w:val="uk-UA" w:eastAsia="ru-RU"/>
        </w:rPr>
        <w:t>З</w:t>
      </w:r>
      <w:r w:rsidR="001773BA">
        <w:rPr>
          <w:rFonts w:ascii="Times New Roman" w:eastAsia="Times New Roman" w:hAnsi="Times New Roman" w:cs="Times New Roman"/>
          <w:color w:val="222222"/>
          <w:sz w:val="28"/>
          <w:szCs w:val="28"/>
          <w:lang w:val="uk-UA" w:eastAsia="ru-RU"/>
        </w:rPr>
        <w:t>ДО</w:t>
      </w:r>
      <w:r w:rsidR="009B63FB" w:rsidRPr="00A66D75">
        <w:rPr>
          <w:rFonts w:ascii="Times New Roman" w:eastAsia="Times New Roman" w:hAnsi="Times New Roman" w:cs="Times New Roman"/>
          <w:color w:val="222222"/>
          <w:sz w:val="28"/>
          <w:szCs w:val="28"/>
          <w:lang w:eastAsia="ru-RU"/>
        </w:rPr>
        <w:t xml:space="preserve"> проводили фізкультурно-оздоровчу роботу, забезпечують достатню  рухову активність дітей у повсякденному житті та під час занять з фізичної культури. Організовуючи, педагоги враховують стан здоров’я кожного вихованця, забезпечуючи диференційований та індивідуальний підхід.</w:t>
      </w:r>
    </w:p>
    <w:p w:rsidR="009B63FB" w:rsidRPr="00A66D75" w:rsidRDefault="00E1566E"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A66D75">
        <w:rPr>
          <w:rFonts w:ascii="Times New Roman" w:eastAsia="Times New Roman" w:hAnsi="Times New Roman" w:cs="Times New Roman"/>
          <w:color w:val="222222"/>
          <w:sz w:val="28"/>
          <w:szCs w:val="28"/>
          <w:lang w:eastAsia="ru-RU"/>
        </w:rPr>
        <w:t>Фікультурно-оздоровча робота спрямована на використання  вихователями таких форм: ранкова гімнастика та гімнастика після денного сну, фізкультурні хвилинки, паузи, загартовуючі процедури. Ранкова гімнастика проводиться щоденно відповідно до режиму дня (при сприятливих погодних умовах – на вулиці, у холодну пору – у групових приміщеннях). Після денного сну проводиться гімнастика пробудження, вправи для профілактики плоскостопості. В оздоровчий період проводиться загартування водою, повітрям, сонцем; педагоги застосовують ходіння дітьми босоніж по траві, вологому піску. Велику увагу ми приділяємо формуванню здоров’язберігаючої компетентності дітей.</w:t>
      </w:r>
    </w:p>
    <w:p w:rsidR="009B63FB" w:rsidRPr="00A66D75" w:rsidRDefault="00E1566E"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A66D75">
        <w:rPr>
          <w:rFonts w:ascii="Times New Roman" w:eastAsia="Times New Roman" w:hAnsi="Times New Roman" w:cs="Times New Roman"/>
          <w:color w:val="222222"/>
          <w:sz w:val="28"/>
          <w:szCs w:val="28"/>
          <w:lang w:eastAsia="ru-RU"/>
        </w:rPr>
        <w:t>Ефективність оздоровчих заходів визначалася тим, що поєднувалася тривала комплексна інтенсивна оздоровчо-профілактична робота з корекційно-педагогічними заходами в умовах звичайного режиму життя дошкільників. Постійний моніторинг стану здоров’я вихованців закладу, захворюваності, організації раціонального харчування, контроль за виконанням оздоровчих заходів – підтримують інтерес дитини до власного здоров’я.</w:t>
      </w:r>
    </w:p>
    <w:p w:rsidR="009B63FB" w:rsidRPr="00354C58" w:rsidRDefault="00E1566E" w:rsidP="00A66D75">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9B63FB" w:rsidRPr="00354C58">
        <w:rPr>
          <w:rFonts w:ascii="Times New Roman" w:eastAsia="Times New Roman" w:hAnsi="Times New Roman" w:cs="Times New Roman"/>
          <w:color w:val="222222"/>
          <w:sz w:val="28"/>
          <w:szCs w:val="28"/>
          <w:lang w:val="uk-UA" w:eastAsia="ru-RU"/>
        </w:rPr>
        <w:t>У кожній віковій групі за результатами обстеження дітей спеціалістами та антропометричних вимірювань ведеться листок здоров’я вихованців, згідно з яким</w:t>
      </w:r>
      <w:r w:rsidR="009B63FB" w:rsidRPr="00A66D75">
        <w:rPr>
          <w:rFonts w:ascii="Times New Roman" w:eastAsia="Times New Roman" w:hAnsi="Times New Roman" w:cs="Times New Roman"/>
          <w:color w:val="222222"/>
          <w:sz w:val="28"/>
          <w:szCs w:val="28"/>
          <w:lang w:eastAsia="ru-RU"/>
        </w:rPr>
        <w:t> </w:t>
      </w:r>
      <w:r w:rsidR="009B63FB" w:rsidRPr="00354C58">
        <w:rPr>
          <w:rFonts w:ascii="Times New Roman" w:eastAsia="Times New Roman" w:hAnsi="Times New Roman" w:cs="Times New Roman"/>
          <w:color w:val="222222"/>
          <w:sz w:val="28"/>
          <w:szCs w:val="28"/>
          <w:lang w:val="uk-UA" w:eastAsia="ru-RU"/>
        </w:rPr>
        <w:t xml:space="preserve"> проводиться маркування меблів, здійснюється індивідуальний підхід під час фізкультурно-оздоровчої роботи.</w:t>
      </w:r>
    </w:p>
    <w:p w:rsidR="009B63FB" w:rsidRPr="00A66D75" w:rsidRDefault="009B63FB" w:rsidP="00E1566E">
      <w:pPr>
        <w:spacing w:after="0" w:line="240" w:lineRule="auto"/>
        <w:jc w:val="center"/>
        <w:textAlignment w:val="baseline"/>
        <w:rPr>
          <w:rFonts w:ascii="Times New Roman" w:eastAsia="Times New Roman" w:hAnsi="Times New Roman" w:cs="Times New Roman"/>
          <w:color w:val="222222"/>
          <w:sz w:val="28"/>
          <w:szCs w:val="28"/>
          <w:lang w:val="uk-UA" w:eastAsia="ru-RU"/>
        </w:rPr>
      </w:pPr>
      <w:r w:rsidRPr="00A66D75">
        <w:rPr>
          <w:rFonts w:ascii="Times New Roman" w:eastAsia="Times New Roman" w:hAnsi="Times New Roman" w:cs="Times New Roman"/>
          <w:b/>
          <w:bCs/>
          <w:iCs/>
          <w:color w:val="222222"/>
          <w:sz w:val="28"/>
          <w:szCs w:val="28"/>
          <w:lang w:val="uk-UA" w:eastAsia="ru-RU"/>
        </w:rPr>
        <w:t>Предметно – розвивальне середовище</w:t>
      </w:r>
    </w:p>
    <w:p w:rsidR="009B63FB" w:rsidRPr="00A66D75" w:rsidRDefault="00B97D88"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A66D75">
        <w:rPr>
          <w:rFonts w:ascii="Times New Roman" w:eastAsia="Times New Roman" w:hAnsi="Times New Roman" w:cs="Times New Roman"/>
          <w:color w:val="222222"/>
          <w:sz w:val="28"/>
          <w:szCs w:val="28"/>
          <w:lang w:val="uk-UA" w:eastAsia="ru-RU"/>
        </w:rPr>
        <w:t xml:space="preserve">Предметно-розвивальне середовище в групах можна охарактеризувати як таке, що відповідає інноваційним вимогам: створені комфортні, сприятливі умови для розвитку дитини в самостійній і спільній діяльності. </w:t>
      </w:r>
      <w:r w:rsidR="009B63FB" w:rsidRPr="00A66D75">
        <w:rPr>
          <w:rFonts w:ascii="Times New Roman" w:eastAsia="Times New Roman" w:hAnsi="Times New Roman" w:cs="Times New Roman"/>
          <w:color w:val="222222"/>
          <w:sz w:val="28"/>
          <w:szCs w:val="28"/>
          <w:lang w:eastAsia="ru-RU"/>
        </w:rPr>
        <w:t>Враховано розподіл дитячої активності, гендерний підхід, психофізіологічний комфорт, трансформація простору.</w:t>
      </w:r>
    </w:p>
    <w:p w:rsidR="009B63FB" w:rsidRPr="00A66D75" w:rsidRDefault="00B97D88"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A66D75">
        <w:rPr>
          <w:rFonts w:ascii="Times New Roman" w:eastAsia="Times New Roman" w:hAnsi="Times New Roman" w:cs="Times New Roman"/>
          <w:color w:val="222222"/>
          <w:sz w:val="28"/>
          <w:szCs w:val="28"/>
          <w:lang w:eastAsia="ru-RU"/>
        </w:rPr>
        <w:t>Оснащення освітнього процесу здійснювалось відповідно до Примірного переліку </w:t>
      </w:r>
      <w:r w:rsidR="009B63FB" w:rsidRPr="00B97D88">
        <w:rPr>
          <w:rFonts w:ascii="Times New Roman" w:eastAsia="Times New Roman" w:hAnsi="Times New Roman" w:cs="Times New Roman"/>
          <w:bCs/>
          <w:color w:val="222222"/>
          <w:sz w:val="28"/>
          <w:szCs w:val="28"/>
          <w:lang w:eastAsia="ru-RU"/>
        </w:rPr>
        <w:t>ігрового та навчально-дидактичного</w:t>
      </w:r>
      <w:r w:rsidR="009B63FB" w:rsidRPr="00B97D88">
        <w:rPr>
          <w:rFonts w:ascii="Times New Roman" w:eastAsia="Times New Roman" w:hAnsi="Times New Roman" w:cs="Times New Roman"/>
          <w:color w:val="222222"/>
          <w:sz w:val="28"/>
          <w:szCs w:val="28"/>
          <w:lang w:eastAsia="ru-RU"/>
        </w:rPr>
        <w:t> </w:t>
      </w:r>
      <w:r w:rsidR="009B63FB" w:rsidRPr="00B97D88">
        <w:rPr>
          <w:rFonts w:ascii="Times New Roman" w:eastAsia="Times New Roman" w:hAnsi="Times New Roman" w:cs="Times New Roman"/>
          <w:bCs/>
          <w:color w:val="222222"/>
          <w:sz w:val="28"/>
          <w:szCs w:val="28"/>
          <w:lang w:eastAsia="ru-RU"/>
        </w:rPr>
        <w:t>обладнання для закладів дошкільної освіти,</w:t>
      </w:r>
      <w:r w:rsidR="009B63FB" w:rsidRPr="00A66D75">
        <w:rPr>
          <w:rFonts w:ascii="Times New Roman" w:eastAsia="Times New Roman" w:hAnsi="Times New Roman" w:cs="Times New Roman"/>
          <w:color w:val="222222"/>
          <w:sz w:val="28"/>
          <w:szCs w:val="28"/>
          <w:lang w:eastAsia="ru-RU"/>
        </w:rPr>
        <w:t> затвердженого наказом МОН України від 19.12.2017 № 1633.</w:t>
      </w:r>
    </w:p>
    <w:p w:rsidR="009B63FB" w:rsidRPr="00A66D75" w:rsidRDefault="00B97D88" w:rsidP="00A66D75">
      <w:pPr>
        <w:spacing w:line="240" w:lineRule="auto"/>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9B63FB" w:rsidRPr="00A66D75">
        <w:rPr>
          <w:rFonts w:ascii="Times New Roman" w:eastAsia="Times New Roman" w:hAnsi="Times New Roman" w:cs="Times New Roman"/>
          <w:color w:val="222222"/>
          <w:sz w:val="28"/>
          <w:szCs w:val="28"/>
          <w:lang w:eastAsia="ru-RU"/>
        </w:rPr>
        <w:t>У всіх групах дошкільного віку створені належні умови для проведення повноцінного освітнього процессу</w:t>
      </w:r>
      <w:r w:rsidR="009B63FB" w:rsidRPr="00A66D75">
        <w:rPr>
          <w:rFonts w:ascii="Times New Roman" w:eastAsia="Times New Roman" w:hAnsi="Times New Roman" w:cs="Times New Roman"/>
          <w:color w:val="222222"/>
          <w:sz w:val="28"/>
          <w:szCs w:val="28"/>
          <w:lang w:val="uk-UA" w:eastAsia="ru-RU"/>
        </w:rPr>
        <w:t>.</w:t>
      </w:r>
    </w:p>
    <w:p w:rsidR="009B63FB" w:rsidRPr="00A66D75" w:rsidRDefault="00B97D88" w:rsidP="00A66D75">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9B63FB" w:rsidRPr="00A66D75">
        <w:rPr>
          <w:rFonts w:ascii="Times New Roman" w:eastAsia="Times New Roman" w:hAnsi="Times New Roman" w:cs="Times New Roman"/>
          <w:color w:val="222222"/>
          <w:sz w:val="28"/>
          <w:szCs w:val="28"/>
          <w:lang w:val="uk-UA" w:eastAsia="ru-RU"/>
        </w:rPr>
        <w:t>Оптимально організоване предметно-ігрове середовище має розвивальний вплив, спонукає дитину до активної пізнавальної діяльності, позитивно впливає на її емоційну сферу, мобілізує процеси мислення. Предметно-ігрове середовище відповідає вікові дітей, динамічне, варіативне, різноманітне, не обмежує діяльності дітей. У всіх групах дошкільного віку діють центри ігрової діяльності з різними видами ігор, пізнавальної, практичної діяльності, трудового виховання, конструювання, а також центри художньо-творчої діяльності.</w:t>
      </w:r>
    </w:p>
    <w:p w:rsidR="009B63FB" w:rsidRPr="00A66D75" w:rsidRDefault="00B97D88" w:rsidP="00A66D75">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9B63FB" w:rsidRPr="00A66D75">
        <w:rPr>
          <w:rFonts w:ascii="Times New Roman" w:eastAsia="Times New Roman" w:hAnsi="Times New Roman" w:cs="Times New Roman"/>
          <w:color w:val="222222"/>
          <w:sz w:val="28"/>
          <w:szCs w:val="28"/>
          <w:lang w:val="uk-UA" w:eastAsia="ru-RU"/>
        </w:rPr>
        <w:t>Предметно-ігрове середовище організовано так, щоб кожна дитина мала можливість займатись улюбленою справою, а розміщення матеріалу дозволяє дітям об’єднуватися в підгрупи за інтересами, надає можливість для експериментів, конструювання, театралізованої діяльності. Дошкільнята мають можливість реалізувати свої знання про оточуючий світ у різноманітних іграх, які підібрані педагогами на стимулювання творчої та пізнавальної активності дітей.</w:t>
      </w:r>
    </w:p>
    <w:p w:rsidR="009B63FB" w:rsidRPr="00A66D75" w:rsidRDefault="00B97D88" w:rsidP="00A66D75">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9B63FB" w:rsidRPr="00A66D75">
        <w:rPr>
          <w:rFonts w:ascii="Times New Roman" w:eastAsia="Times New Roman" w:hAnsi="Times New Roman" w:cs="Times New Roman"/>
          <w:color w:val="222222"/>
          <w:sz w:val="28"/>
          <w:szCs w:val="28"/>
          <w:lang w:val="uk-UA" w:eastAsia="ru-RU"/>
        </w:rPr>
        <w:t>Успішна організація і проведення ігрової діяльності забезпечена раціональним розташуванням предметно-розвивального середовища у групах для стимулювання пізнавальної, творчої, фізичної активності дітей.</w:t>
      </w:r>
    </w:p>
    <w:p w:rsidR="009B63FB" w:rsidRPr="00A66D75" w:rsidRDefault="00B97D88" w:rsidP="00A66D75">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9B63FB" w:rsidRPr="00A66D75">
        <w:rPr>
          <w:rFonts w:ascii="Times New Roman" w:eastAsia="Times New Roman" w:hAnsi="Times New Roman" w:cs="Times New Roman"/>
          <w:color w:val="222222"/>
          <w:sz w:val="28"/>
          <w:szCs w:val="28"/>
          <w:lang w:val="uk-UA" w:eastAsia="ru-RU"/>
        </w:rPr>
        <w:t>У групах створені умови для розвитку ігрової діяльності: в достатній кількості ігрового матеріалу для розгортання творчих, сюжетно-рольових, театралізованих, рухливих, конструктивно-будівельних, дидактичних, настільних та інших видів ігор.</w:t>
      </w:r>
    </w:p>
    <w:p w:rsidR="009B63FB" w:rsidRPr="00A66D75" w:rsidRDefault="00B97D88" w:rsidP="00A66D75">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9B63FB" w:rsidRPr="00A66D75">
        <w:rPr>
          <w:rFonts w:ascii="Times New Roman" w:eastAsia="Times New Roman" w:hAnsi="Times New Roman" w:cs="Times New Roman"/>
          <w:color w:val="222222"/>
          <w:sz w:val="28"/>
          <w:szCs w:val="28"/>
          <w:lang w:eastAsia="ru-RU"/>
        </w:rPr>
        <w:t>Ігровий матеріал відповідає віковим особливостям дітей. Діти мають можливість доступу до різноманітного ігрового матеріалу. Упродовж дня чергуються різні види дитячих ігор.</w:t>
      </w:r>
    </w:p>
    <w:p w:rsidR="009B63FB" w:rsidRPr="00A66D75" w:rsidRDefault="009B63FB"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val="uk-UA" w:eastAsia="ru-RU"/>
        </w:rPr>
        <w:t>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r w:rsidR="00572D02">
        <w:rPr>
          <w:rFonts w:ascii="Times New Roman" w:eastAsia="Times New Roman" w:hAnsi="Times New Roman" w:cs="Times New Roman"/>
          <w:color w:val="222222"/>
          <w:sz w:val="28"/>
          <w:szCs w:val="28"/>
          <w:lang w:val="uk-UA" w:eastAsia="ru-RU"/>
        </w:rPr>
        <w:t xml:space="preserve"> </w:t>
      </w:r>
      <w:r w:rsidR="007963D8">
        <w:rPr>
          <w:rFonts w:ascii="Times New Roman" w:eastAsia="Times New Roman" w:hAnsi="Times New Roman" w:cs="Times New Roman"/>
          <w:sz w:val="28"/>
          <w:szCs w:val="28"/>
          <w:lang w:val="uk-UA" w:eastAsia="ru-RU"/>
        </w:rPr>
        <w:t>Рішення Краснокутської селищно</w:t>
      </w:r>
      <w:r w:rsidR="00BE16F9">
        <w:rPr>
          <w:rFonts w:ascii="Times New Roman" w:eastAsia="Times New Roman" w:hAnsi="Times New Roman" w:cs="Times New Roman"/>
          <w:sz w:val="28"/>
          <w:szCs w:val="28"/>
          <w:lang w:val="uk-UA" w:eastAsia="ru-RU"/>
        </w:rPr>
        <w:t>ї ради від 20 грудня 2020 р. № 3</w:t>
      </w:r>
      <w:r w:rsidR="007963D8">
        <w:rPr>
          <w:rFonts w:ascii="Times New Roman" w:eastAsia="Times New Roman" w:hAnsi="Times New Roman" w:cs="Times New Roman"/>
          <w:sz w:val="28"/>
          <w:szCs w:val="28"/>
          <w:lang w:val="uk-UA" w:eastAsia="ru-RU"/>
        </w:rPr>
        <w:t>2-</w:t>
      </w:r>
      <w:r w:rsidR="007963D8">
        <w:rPr>
          <w:rFonts w:ascii="Times New Roman" w:eastAsia="Times New Roman" w:hAnsi="Times New Roman" w:cs="Times New Roman"/>
          <w:sz w:val="28"/>
          <w:szCs w:val="28"/>
          <w:lang w:val="en-US" w:eastAsia="ru-RU"/>
        </w:rPr>
        <w:t>V</w:t>
      </w:r>
      <w:r w:rsidR="007963D8">
        <w:rPr>
          <w:rFonts w:ascii="Times New Roman" w:eastAsia="Times New Roman" w:hAnsi="Times New Roman" w:cs="Times New Roman"/>
          <w:sz w:val="28"/>
          <w:szCs w:val="28"/>
          <w:lang w:val="uk-UA" w:eastAsia="ru-RU"/>
        </w:rPr>
        <w:t>ΙΙ</w:t>
      </w:r>
      <w:r w:rsidR="00BE16F9">
        <w:rPr>
          <w:rFonts w:ascii="Times New Roman" w:eastAsia="Times New Roman" w:hAnsi="Times New Roman" w:cs="Times New Roman"/>
          <w:sz w:val="28"/>
          <w:szCs w:val="28"/>
          <w:lang w:val="uk-UA" w:eastAsia="ru-RU"/>
        </w:rPr>
        <w:t>І</w:t>
      </w:r>
      <w:r w:rsidR="00CF68EE">
        <w:rPr>
          <w:rFonts w:ascii="Times New Roman" w:eastAsia="Times New Roman" w:hAnsi="Times New Roman" w:cs="Times New Roman"/>
          <w:color w:val="FF0000"/>
          <w:sz w:val="28"/>
          <w:szCs w:val="28"/>
          <w:lang w:val="uk-UA" w:eastAsia="ru-RU"/>
        </w:rPr>
        <w:t xml:space="preserve"> </w:t>
      </w:r>
      <w:r w:rsidR="00572D02" w:rsidRPr="00572D02">
        <w:rPr>
          <w:rFonts w:ascii="Times New Roman" w:eastAsia="Times New Roman" w:hAnsi="Times New Roman" w:cs="Times New Roman"/>
          <w:sz w:val="28"/>
          <w:szCs w:val="28"/>
          <w:lang w:val="uk-UA" w:eastAsia="ru-RU"/>
        </w:rPr>
        <w:t>«</w:t>
      </w:r>
      <w:r w:rsidR="00572D02">
        <w:rPr>
          <w:rFonts w:ascii="Times New Roman" w:eastAsia="Times New Roman" w:hAnsi="Times New Roman" w:cs="Times New Roman"/>
          <w:sz w:val="28"/>
          <w:szCs w:val="28"/>
          <w:lang w:val="uk-UA" w:eastAsia="ru-RU"/>
        </w:rPr>
        <w:t>Про встановлення вартості харчування однієї дитини за один день перебування у дошкільних навчальних закладах Крас</w:t>
      </w:r>
      <w:r w:rsidR="001773BA">
        <w:rPr>
          <w:rFonts w:ascii="Times New Roman" w:eastAsia="Times New Roman" w:hAnsi="Times New Roman" w:cs="Times New Roman"/>
          <w:sz w:val="28"/>
          <w:szCs w:val="28"/>
          <w:lang w:val="uk-UA" w:eastAsia="ru-RU"/>
        </w:rPr>
        <w:t xml:space="preserve">нокутської селищної </w:t>
      </w:r>
      <w:r w:rsidR="001773BA" w:rsidRPr="00126DEF">
        <w:rPr>
          <w:rFonts w:ascii="Times New Roman" w:eastAsia="Times New Roman" w:hAnsi="Times New Roman" w:cs="Times New Roman"/>
          <w:sz w:val="28"/>
          <w:szCs w:val="28"/>
          <w:lang w:val="uk-UA" w:eastAsia="ru-RU"/>
        </w:rPr>
        <w:t>ради на 2021</w:t>
      </w:r>
      <w:r w:rsidR="00572D02" w:rsidRPr="00126DEF">
        <w:rPr>
          <w:rFonts w:ascii="Times New Roman" w:eastAsia="Times New Roman" w:hAnsi="Times New Roman" w:cs="Times New Roman"/>
          <w:sz w:val="28"/>
          <w:szCs w:val="28"/>
          <w:lang w:val="uk-UA" w:eastAsia="ru-RU"/>
        </w:rPr>
        <w:t xml:space="preserve"> рік» </w:t>
      </w:r>
      <w:r w:rsidR="001773BA" w:rsidRPr="00126DEF">
        <w:rPr>
          <w:rFonts w:ascii="Times New Roman" w:eastAsia="Times New Roman" w:hAnsi="Times New Roman" w:cs="Times New Roman"/>
          <w:sz w:val="28"/>
          <w:szCs w:val="28"/>
          <w:lang w:val="uk-UA" w:eastAsia="ru-RU"/>
        </w:rPr>
        <w:t>становить 35</w:t>
      </w:r>
      <w:r w:rsidR="007963D8" w:rsidRPr="00126DEF">
        <w:rPr>
          <w:rFonts w:ascii="Times New Roman" w:eastAsia="Times New Roman" w:hAnsi="Times New Roman" w:cs="Times New Roman"/>
          <w:sz w:val="28"/>
          <w:szCs w:val="28"/>
          <w:lang w:val="uk-UA" w:eastAsia="ru-RU"/>
        </w:rPr>
        <w:t xml:space="preserve">,00 гривень, з них за рахунок </w:t>
      </w:r>
      <w:r w:rsidR="00BE16F9">
        <w:rPr>
          <w:rFonts w:ascii="Times New Roman" w:eastAsia="Times New Roman" w:hAnsi="Times New Roman" w:cs="Times New Roman"/>
          <w:sz w:val="28"/>
          <w:szCs w:val="28"/>
          <w:lang w:val="uk-UA" w:eastAsia="ru-RU"/>
        </w:rPr>
        <w:t>селищної ради - 5</w:t>
      </w:r>
      <w:r w:rsidR="007963D8" w:rsidRPr="00126DEF">
        <w:rPr>
          <w:rFonts w:ascii="Times New Roman" w:eastAsia="Times New Roman" w:hAnsi="Times New Roman" w:cs="Times New Roman"/>
          <w:sz w:val="28"/>
          <w:szCs w:val="28"/>
          <w:lang w:val="uk-UA" w:eastAsia="ru-RU"/>
        </w:rPr>
        <w:t>0%, з</w:t>
      </w:r>
      <w:r w:rsidR="00BE16F9">
        <w:rPr>
          <w:rFonts w:ascii="Times New Roman" w:eastAsia="Times New Roman" w:hAnsi="Times New Roman" w:cs="Times New Roman"/>
          <w:sz w:val="28"/>
          <w:szCs w:val="28"/>
          <w:lang w:val="uk-UA" w:eastAsia="ru-RU"/>
        </w:rPr>
        <w:t>а рахунок батьківської плати – 5</w:t>
      </w:r>
      <w:r w:rsidR="007963D8" w:rsidRPr="00126DEF">
        <w:rPr>
          <w:rFonts w:ascii="Times New Roman" w:eastAsia="Times New Roman" w:hAnsi="Times New Roman" w:cs="Times New Roman"/>
          <w:sz w:val="28"/>
          <w:szCs w:val="28"/>
          <w:lang w:val="uk-UA" w:eastAsia="ru-RU"/>
        </w:rPr>
        <w:t>0%.</w:t>
      </w:r>
      <w:r w:rsidR="00B97D88">
        <w:rPr>
          <w:rFonts w:ascii="Times New Roman" w:eastAsia="Times New Roman" w:hAnsi="Times New Roman" w:cs="Times New Roman"/>
          <w:color w:val="222222"/>
          <w:sz w:val="28"/>
          <w:szCs w:val="28"/>
          <w:lang w:val="uk-UA" w:eastAsia="ru-RU"/>
        </w:rPr>
        <w:t xml:space="preserve"> </w:t>
      </w:r>
      <w:r w:rsidRPr="00A66D75">
        <w:rPr>
          <w:rFonts w:ascii="Times New Roman" w:eastAsia="Times New Roman" w:hAnsi="Times New Roman" w:cs="Times New Roman"/>
          <w:color w:val="222222"/>
          <w:sz w:val="28"/>
          <w:szCs w:val="28"/>
          <w:lang w:eastAsia="ru-RU"/>
        </w:rPr>
        <w:t>Для виявлення дітей пільгового контингенту у вересні та протягом  року проводилося соціальне опитування сімей. З батьками та членами родин проведена роз’яснювальна робота щодо прав користування пільгами</w:t>
      </w:r>
      <w:r w:rsidRPr="00A66D75">
        <w:rPr>
          <w:rFonts w:ascii="Times New Roman" w:eastAsia="Times New Roman" w:hAnsi="Times New Roman" w:cs="Times New Roman"/>
          <w:color w:val="222222"/>
          <w:sz w:val="28"/>
          <w:szCs w:val="28"/>
          <w:lang w:val="uk-UA" w:eastAsia="ru-RU"/>
        </w:rPr>
        <w:t>.</w:t>
      </w:r>
      <w:r w:rsidRPr="00A66D75">
        <w:rPr>
          <w:rFonts w:ascii="Times New Roman" w:eastAsia="Times New Roman" w:hAnsi="Times New Roman" w:cs="Times New Roman"/>
          <w:color w:val="222222"/>
          <w:sz w:val="28"/>
          <w:szCs w:val="28"/>
          <w:lang w:eastAsia="ru-RU"/>
        </w:rPr>
        <w:t xml:space="preserve"> Звільнені від оплати батьки дітей, які мають відносні пільги та підтверджуючи документи.</w:t>
      </w:r>
    </w:p>
    <w:p w:rsidR="009B63FB" w:rsidRPr="00A66D75" w:rsidRDefault="009B63FB"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eastAsia="ru-RU"/>
        </w:rPr>
        <w:t>Продукти харчування та продовольчу сировину постачали регулярно, відповідно до заявок на продукти харчування із супровідними документами відповідно до нормативних вимог. Видача готових страв на групи здійснювалася відповідно до графіка видачі їжі. Постійно здійснювався контроль за якістю та терміном використання продуктів, дотримання технології приготування їжі.  Сестр</w:t>
      </w:r>
      <w:r w:rsidRPr="00A66D75">
        <w:rPr>
          <w:rFonts w:ascii="Times New Roman" w:eastAsia="Times New Roman" w:hAnsi="Times New Roman" w:cs="Times New Roman"/>
          <w:color w:val="222222"/>
          <w:sz w:val="28"/>
          <w:szCs w:val="28"/>
          <w:lang w:val="uk-UA" w:eastAsia="ru-RU"/>
        </w:rPr>
        <w:t>ою</w:t>
      </w:r>
      <w:r w:rsidRPr="00A66D75">
        <w:rPr>
          <w:rFonts w:ascii="Times New Roman" w:eastAsia="Times New Roman" w:hAnsi="Times New Roman" w:cs="Times New Roman"/>
          <w:color w:val="222222"/>
          <w:sz w:val="28"/>
          <w:szCs w:val="28"/>
          <w:lang w:eastAsia="ru-RU"/>
        </w:rPr>
        <w:t xml:space="preserve"> медичн</w:t>
      </w:r>
      <w:r w:rsidRPr="00A66D75">
        <w:rPr>
          <w:rFonts w:ascii="Times New Roman" w:eastAsia="Times New Roman" w:hAnsi="Times New Roman" w:cs="Times New Roman"/>
          <w:color w:val="222222"/>
          <w:sz w:val="28"/>
          <w:szCs w:val="28"/>
          <w:lang w:val="uk-UA" w:eastAsia="ru-RU"/>
        </w:rPr>
        <w:t>ою</w:t>
      </w:r>
      <w:r w:rsidRPr="00A66D75">
        <w:rPr>
          <w:rFonts w:ascii="Times New Roman" w:eastAsia="Times New Roman" w:hAnsi="Times New Roman" w:cs="Times New Roman"/>
          <w:color w:val="222222"/>
          <w:sz w:val="28"/>
          <w:szCs w:val="28"/>
          <w:lang w:eastAsia="ru-RU"/>
        </w:rPr>
        <w:t xml:space="preserve"> старш</w:t>
      </w:r>
      <w:r w:rsidRPr="00A66D75">
        <w:rPr>
          <w:rFonts w:ascii="Times New Roman" w:eastAsia="Times New Roman" w:hAnsi="Times New Roman" w:cs="Times New Roman"/>
          <w:color w:val="222222"/>
          <w:sz w:val="28"/>
          <w:szCs w:val="28"/>
          <w:lang w:val="uk-UA" w:eastAsia="ru-RU"/>
        </w:rPr>
        <w:t>ою</w:t>
      </w:r>
      <w:r w:rsidRPr="00A66D75">
        <w:rPr>
          <w:rFonts w:ascii="Times New Roman" w:eastAsia="Times New Roman" w:hAnsi="Times New Roman" w:cs="Times New Roman"/>
          <w:color w:val="222222"/>
          <w:sz w:val="28"/>
          <w:szCs w:val="28"/>
          <w:lang w:eastAsia="ru-RU"/>
        </w:rPr>
        <w:t xml:space="preserve"> </w:t>
      </w:r>
      <w:r w:rsidRPr="00A66D75">
        <w:rPr>
          <w:rFonts w:ascii="Times New Roman" w:eastAsia="Times New Roman" w:hAnsi="Times New Roman" w:cs="Times New Roman"/>
          <w:color w:val="222222"/>
          <w:sz w:val="28"/>
          <w:szCs w:val="28"/>
          <w:lang w:val="uk-UA" w:eastAsia="ru-RU"/>
        </w:rPr>
        <w:t>Чаговець О.</w:t>
      </w:r>
      <w:r w:rsidRPr="00A66D75">
        <w:rPr>
          <w:rFonts w:ascii="Times New Roman" w:eastAsia="Times New Roman" w:hAnsi="Times New Roman" w:cs="Times New Roman"/>
          <w:color w:val="222222"/>
          <w:sz w:val="28"/>
          <w:szCs w:val="28"/>
          <w:lang w:eastAsia="ru-RU"/>
        </w:rPr>
        <w:t>В., відповідно з вимогами, знімаються проби з готових страв. Кухарями своєчасно відбиралися добові проби. Режим харчування здійснювався відповідно до режиму кожної вікової групи.</w:t>
      </w:r>
    </w:p>
    <w:p w:rsidR="00964BC6" w:rsidRDefault="00964BC6" w:rsidP="00B97D88">
      <w:pPr>
        <w:spacing w:after="0" w:line="240" w:lineRule="auto"/>
        <w:jc w:val="center"/>
        <w:textAlignment w:val="baseline"/>
        <w:rPr>
          <w:rFonts w:ascii="Times New Roman" w:eastAsia="Times New Roman" w:hAnsi="Times New Roman" w:cs="Times New Roman"/>
          <w:b/>
          <w:bCs/>
          <w:iCs/>
          <w:color w:val="222222"/>
          <w:sz w:val="28"/>
          <w:szCs w:val="28"/>
          <w:lang w:val="uk-UA" w:eastAsia="ru-RU"/>
        </w:rPr>
      </w:pPr>
    </w:p>
    <w:p w:rsidR="00B97D88" w:rsidRPr="00B97D88" w:rsidRDefault="009B63FB" w:rsidP="00B97D88">
      <w:pPr>
        <w:spacing w:after="0" w:line="240" w:lineRule="auto"/>
        <w:jc w:val="center"/>
        <w:textAlignment w:val="baseline"/>
        <w:rPr>
          <w:rFonts w:ascii="Times New Roman" w:eastAsia="Times New Roman" w:hAnsi="Times New Roman" w:cs="Times New Roman"/>
          <w:color w:val="222222"/>
          <w:sz w:val="28"/>
          <w:szCs w:val="28"/>
          <w:lang w:val="uk-UA" w:eastAsia="ru-RU"/>
        </w:rPr>
      </w:pPr>
      <w:r w:rsidRPr="00964BC6">
        <w:rPr>
          <w:rFonts w:ascii="Times New Roman" w:eastAsia="Times New Roman" w:hAnsi="Times New Roman" w:cs="Times New Roman"/>
          <w:b/>
          <w:bCs/>
          <w:iCs/>
          <w:color w:val="222222"/>
          <w:sz w:val="28"/>
          <w:szCs w:val="28"/>
          <w:lang w:val="uk-UA" w:eastAsia="ru-RU"/>
        </w:rPr>
        <w:t>Сформованість культурно-гігієнічних навичок дітей під час організації харчування</w:t>
      </w:r>
    </w:p>
    <w:p w:rsidR="009B63FB" w:rsidRPr="00A66D75" w:rsidRDefault="00B97D88"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A66D75">
        <w:rPr>
          <w:rFonts w:ascii="Times New Roman" w:eastAsia="Times New Roman" w:hAnsi="Times New Roman" w:cs="Times New Roman"/>
          <w:color w:val="222222"/>
          <w:sz w:val="28"/>
          <w:szCs w:val="28"/>
          <w:lang w:eastAsia="ru-RU"/>
        </w:rPr>
        <w:t> З дітьми раннього та молодшого дошкільного віку педагоги використовують ігрові прийоми, сюрпризні моменти, власний приклад, художнє слово. Діти  знають основні вимоги до режиму та гігієни харчування, виконують правила культурної поведінки за столом, використовують доцільні способи споживання різних продуктів харчування. Старші дошкільнята самостійно накривають на стіл, прибирають посуд після їжі.</w:t>
      </w:r>
    </w:p>
    <w:p w:rsidR="009B63FB" w:rsidRPr="00A66D75" w:rsidRDefault="00B97D88"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A66D75">
        <w:rPr>
          <w:rFonts w:ascii="Times New Roman" w:eastAsia="Times New Roman" w:hAnsi="Times New Roman" w:cs="Times New Roman"/>
          <w:color w:val="222222"/>
          <w:sz w:val="28"/>
          <w:szCs w:val="28"/>
          <w:lang w:eastAsia="ru-RU"/>
        </w:rPr>
        <w:t>У дошкільних групах є куточки чергових.</w:t>
      </w:r>
    </w:p>
    <w:p w:rsidR="009B63FB" w:rsidRPr="00A66D75" w:rsidRDefault="009B63FB" w:rsidP="00B97D88">
      <w:pPr>
        <w:spacing w:after="0" w:line="240" w:lineRule="auto"/>
        <w:jc w:val="center"/>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b/>
          <w:bCs/>
          <w:color w:val="222222"/>
          <w:sz w:val="28"/>
          <w:szCs w:val="28"/>
          <w:lang w:eastAsia="ru-RU"/>
        </w:rPr>
        <w:t>Робота харчоблоку.</w:t>
      </w:r>
    </w:p>
    <w:p w:rsidR="009B63FB" w:rsidRPr="00A66D75" w:rsidRDefault="00B97D88"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A66D75">
        <w:rPr>
          <w:rFonts w:ascii="Times New Roman" w:eastAsia="Times New Roman" w:hAnsi="Times New Roman" w:cs="Times New Roman"/>
          <w:color w:val="222222"/>
          <w:sz w:val="28"/>
          <w:szCs w:val="28"/>
          <w:lang w:eastAsia="ru-RU"/>
        </w:rPr>
        <w:t>Харчоблок має необхідне приміщення, оснащений необхідним технологічним обладнанням, яке знаходиться в робочому стані.</w:t>
      </w:r>
    </w:p>
    <w:p w:rsidR="009B63FB" w:rsidRPr="00A66D75" w:rsidRDefault="009B63FB"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eastAsia="ru-RU"/>
        </w:rPr>
        <w:t>Столовим та кухонним посудом харчоблок забезпечений в достатній кількості.  Проточною гарячою та холодною водою – забеспечений.</w:t>
      </w:r>
    </w:p>
    <w:p w:rsidR="009B63FB" w:rsidRPr="00A66D75" w:rsidRDefault="009B63FB"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eastAsia="ru-RU"/>
        </w:rPr>
        <w:t>Вимоги щодо дотримання санітарно-гігієнічного режиму виконувались.</w:t>
      </w:r>
    </w:p>
    <w:p w:rsidR="009B63FB" w:rsidRPr="00A66D75" w:rsidRDefault="009B63FB"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color w:val="222222"/>
          <w:sz w:val="28"/>
          <w:szCs w:val="28"/>
          <w:lang w:eastAsia="ru-RU"/>
        </w:rPr>
        <w:t>Усі продукти харчування та продовольчу сировину отримували при наявності документів (сертифікати якості), що підтверджують їх безпечність та якість.</w:t>
      </w:r>
    </w:p>
    <w:p w:rsidR="009B63FB" w:rsidRPr="00A66D75" w:rsidRDefault="00B97D88" w:rsidP="00A66D75">
      <w:pPr>
        <w:spacing w:after="0" w:line="240" w:lineRule="auto"/>
        <w:jc w:val="both"/>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9B63FB" w:rsidRPr="00354C58">
        <w:rPr>
          <w:rFonts w:ascii="Times New Roman" w:eastAsia="Times New Roman" w:hAnsi="Times New Roman" w:cs="Times New Roman"/>
          <w:color w:val="222222"/>
          <w:sz w:val="28"/>
          <w:szCs w:val="28"/>
          <w:lang w:val="uk-UA" w:eastAsia="ru-RU"/>
        </w:rPr>
        <w:t xml:space="preserve">З метою забезпечення збалансованого різноманітного харчування складається двотижневе перспективне меню, яке погоджується і затверджується Держпродспоживслужбою в </w:t>
      </w:r>
      <w:r w:rsidR="009B63FB" w:rsidRPr="00A66D75">
        <w:rPr>
          <w:rFonts w:ascii="Times New Roman" w:eastAsia="Times New Roman" w:hAnsi="Times New Roman" w:cs="Times New Roman"/>
          <w:color w:val="222222"/>
          <w:sz w:val="28"/>
          <w:szCs w:val="28"/>
          <w:lang w:val="uk-UA" w:eastAsia="ru-RU"/>
        </w:rPr>
        <w:t xml:space="preserve">Харківській </w:t>
      </w:r>
      <w:r w:rsidR="009B63FB" w:rsidRPr="00354C58">
        <w:rPr>
          <w:rFonts w:ascii="Times New Roman" w:eastAsia="Times New Roman" w:hAnsi="Times New Roman" w:cs="Times New Roman"/>
          <w:color w:val="222222"/>
          <w:sz w:val="28"/>
          <w:szCs w:val="28"/>
          <w:lang w:val="uk-UA" w:eastAsia="ru-RU"/>
        </w:rPr>
        <w:t>області, розроблена картотека страв.</w:t>
      </w:r>
    </w:p>
    <w:p w:rsidR="009B63FB" w:rsidRPr="00BE16F9" w:rsidRDefault="00BE16F9" w:rsidP="00B97D88">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Дотримання норм харчування в </w:t>
      </w:r>
      <w:r w:rsidR="009B63FB" w:rsidRPr="00BE16F9">
        <w:rPr>
          <w:rFonts w:ascii="Times New Roman" w:eastAsia="Times New Roman" w:hAnsi="Times New Roman" w:cs="Times New Roman"/>
          <w:b/>
          <w:bCs/>
          <w:iCs/>
          <w:sz w:val="28"/>
          <w:szCs w:val="28"/>
          <w:lang w:eastAsia="ru-RU"/>
        </w:rPr>
        <w:t>З</w:t>
      </w:r>
      <w:r>
        <w:rPr>
          <w:rFonts w:ascii="Times New Roman" w:eastAsia="Times New Roman" w:hAnsi="Times New Roman" w:cs="Times New Roman"/>
          <w:b/>
          <w:bCs/>
          <w:iCs/>
          <w:sz w:val="28"/>
          <w:szCs w:val="28"/>
          <w:lang w:val="uk-UA" w:eastAsia="ru-RU"/>
        </w:rPr>
        <w:t>ДО</w:t>
      </w:r>
      <w:r w:rsidR="009B63FB" w:rsidRPr="00BE16F9">
        <w:rPr>
          <w:rFonts w:ascii="Times New Roman" w:eastAsia="Times New Roman" w:hAnsi="Times New Roman" w:cs="Times New Roman"/>
          <w:b/>
          <w:bCs/>
          <w:iCs/>
          <w:sz w:val="28"/>
          <w:szCs w:val="28"/>
          <w:lang w:eastAsia="ru-RU"/>
        </w:rPr>
        <w:t>:</w:t>
      </w:r>
    </w:p>
    <w:p w:rsidR="009B63FB" w:rsidRPr="00A66D75" w:rsidRDefault="009B63FB" w:rsidP="00A66D75">
      <w:pPr>
        <w:spacing w:after="0" w:line="240" w:lineRule="auto"/>
        <w:jc w:val="both"/>
        <w:textAlignment w:val="baseline"/>
        <w:rPr>
          <w:rFonts w:ascii="Times New Roman" w:eastAsia="Times New Roman" w:hAnsi="Times New Roman" w:cs="Times New Roman"/>
          <w:color w:val="222222"/>
          <w:sz w:val="28"/>
          <w:szCs w:val="28"/>
          <w:lang w:eastAsia="ru-RU"/>
        </w:rPr>
      </w:pPr>
    </w:p>
    <w:tbl>
      <w:tblPr>
        <w:tblW w:w="0" w:type="auto"/>
        <w:tblCellMar>
          <w:left w:w="0" w:type="dxa"/>
          <w:right w:w="0" w:type="dxa"/>
        </w:tblCellMar>
        <w:tblLook w:val="04A0" w:firstRow="1" w:lastRow="0" w:firstColumn="1" w:lastColumn="0" w:noHBand="0" w:noVBand="1"/>
      </w:tblPr>
      <w:tblGrid>
        <w:gridCol w:w="900"/>
        <w:gridCol w:w="4110"/>
        <w:gridCol w:w="4260"/>
      </w:tblGrid>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w:t>
            </w: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Назва продуктів</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035AA" w:rsidRDefault="00D035AA" w:rsidP="00A66D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7 місяців 20</w:t>
            </w:r>
            <w:r>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1</w:t>
            </w:r>
            <w:r w:rsidR="009B63FB" w:rsidRPr="00D035AA">
              <w:rPr>
                <w:rFonts w:ascii="Times New Roman" w:eastAsia="Times New Roman" w:hAnsi="Times New Roman" w:cs="Times New Roman"/>
                <w:sz w:val="24"/>
                <w:szCs w:val="24"/>
                <w:lang w:eastAsia="ru-RU"/>
              </w:rPr>
              <w:t> року</w:t>
            </w:r>
          </w:p>
        </w:tc>
      </w:tr>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1.</w:t>
            </w: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М’ясо і м’ясопродукти</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A7AD6" w:rsidRDefault="00DA7AD6"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w:t>
            </w:r>
          </w:p>
        </w:tc>
      </w:tr>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2.</w:t>
            </w: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Молоко, кисломолочні продукти</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A7AD6" w:rsidRDefault="00DA7AD6"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p>
        </w:tc>
      </w:tr>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3.</w:t>
            </w: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Сир кисломолочний</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A7AD6" w:rsidRDefault="00DA7AD6"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w:t>
            </w:r>
          </w:p>
        </w:tc>
      </w:tr>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4.</w:t>
            </w: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Сметана</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A7AD6" w:rsidRDefault="00DA7AD6"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w:t>
            </w:r>
          </w:p>
        </w:tc>
      </w:tr>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5.</w:t>
            </w: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Яйце</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A7AD6" w:rsidRDefault="00DA7AD6"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89</w:t>
            </w:r>
          </w:p>
        </w:tc>
      </w:tr>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6.</w:t>
            </w: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Риба</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A7AD6" w:rsidRDefault="00DA7AD6"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w:t>
            </w:r>
          </w:p>
        </w:tc>
      </w:tr>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7.</w:t>
            </w: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Фрукти сухі</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A7AD6" w:rsidRDefault="00DA7AD6"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8.</w:t>
            </w: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Картопля</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A7AD6" w:rsidRDefault="00DA7AD6"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9.</w:t>
            </w: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Овочі</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A7AD6" w:rsidRDefault="00DA7AD6"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w:t>
            </w:r>
          </w:p>
        </w:tc>
      </w:tr>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10.</w:t>
            </w: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Фрукти</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A7AD6" w:rsidRDefault="00DA7AD6"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w:t>
            </w:r>
          </w:p>
        </w:tc>
      </w:tr>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11.</w:t>
            </w: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Соки</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A7AD6" w:rsidRDefault="00DA7AD6"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r>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12.</w:t>
            </w: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Масло вершкове</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A7AD6" w:rsidRDefault="00DA7AD6"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73</w:t>
            </w:r>
          </w:p>
        </w:tc>
      </w:tr>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13.</w:t>
            </w: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Олія</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A7AD6" w:rsidRDefault="00DA7AD6"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9B63FB" w:rsidRPr="00692FF7" w:rsidTr="00B97D88">
        <w:tc>
          <w:tcPr>
            <w:tcW w:w="90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p>
        </w:tc>
        <w:tc>
          <w:tcPr>
            <w:tcW w:w="41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692FF7" w:rsidRDefault="009B63FB" w:rsidP="00A66D75">
            <w:pPr>
              <w:spacing w:after="0" w:line="240" w:lineRule="auto"/>
              <w:jc w:val="both"/>
              <w:rPr>
                <w:rFonts w:ascii="Times New Roman" w:eastAsia="Times New Roman" w:hAnsi="Times New Roman" w:cs="Times New Roman"/>
                <w:sz w:val="24"/>
                <w:szCs w:val="24"/>
                <w:lang w:eastAsia="ru-RU"/>
              </w:rPr>
            </w:pPr>
            <w:r w:rsidRPr="00692FF7">
              <w:rPr>
                <w:rFonts w:ascii="Times New Roman" w:eastAsia="Times New Roman" w:hAnsi="Times New Roman" w:cs="Times New Roman"/>
                <w:sz w:val="24"/>
                <w:szCs w:val="24"/>
                <w:lang w:eastAsia="ru-RU"/>
              </w:rPr>
              <w:t>Середній % виконання норм</w:t>
            </w:r>
          </w:p>
        </w:tc>
        <w:tc>
          <w:tcPr>
            <w:tcW w:w="426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9B63FB" w:rsidRPr="00DA7AD6" w:rsidRDefault="00DA7AD6" w:rsidP="00A66D7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66</w:t>
            </w:r>
          </w:p>
        </w:tc>
      </w:tr>
    </w:tbl>
    <w:p w:rsidR="009B63FB" w:rsidRPr="00A66D75" w:rsidRDefault="009B63FB" w:rsidP="00A66D75">
      <w:pPr>
        <w:spacing w:after="0" w:line="240" w:lineRule="auto"/>
        <w:jc w:val="both"/>
        <w:textAlignment w:val="baseline"/>
        <w:rPr>
          <w:rFonts w:ascii="Times New Roman" w:eastAsia="Times New Roman" w:hAnsi="Times New Roman" w:cs="Times New Roman"/>
          <w:color w:val="FF0000"/>
          <w:sz w:val="28"/>
          <w:szCs w:val="28"/>
          <w:lang w:eastAsia="ru-RU"/>
        </w:rPr>
      </w:pPr>
    </w:p>
    <w:p w:rsidR="009B63FB" w:rsidRPr="00B97D88" w:rsidRDefault="009B63FB" w:rsidP="00A66D75">
      <w:pPr>
        <w:spacing w:after="0" w:line="240" w:lineRule="auto"/>
        <w:jc w:val="both"/>
        <w:textAlignment w:val="baseline"/>
        <w:rPr>
          <w:rFonts w:ascii="Times New Roman" w:eastAsia="Times New Roman" w:hAnsi="Times New Roman" w:cs="Times New Roman"/>
          <w:color w:val="222222"/>
          <w:sz w:val="28"/>
          <w:szCs w:val="28"/>
          <w:lang w:val="uk-UA" w:eastAsia="ru-RU"/>
        </w:rPr>
      </w:pPr>
      <w:r w:rsidRPr="00A66D75">
        <w:rPr>
          <w:rFonts w:ascii="Times New Roman" w:eastAsia="Times New Roman" w:hAnsi="Times New Roman" w:cs="Times New Roman"/>
          <w:b/>
          <w:bCs/>
          <w:i/>
          <w:iCs/>
          <w:color w:val="222222"/>
          <w:sz w:val="28"/>
          <w:szCs w:val="28"/>
          <w:lang w:eastAsia="ru-RU"/>
        </w:rPr>
        <w:t xml:space="preserve">                               </w:t>
      </w:r>
      <w:r w:rsidRPr="00692FF7">
        <w:rPr>
          <w:rFonts w:ascii="Times New Roman" w:eastAsia="Times New Roman" w:hAnsi="Times New Roman" w:cs="Times New Roman"/>
          <w:b/>
          <w:bCs/>
          <w:iCs/>
          <w:color w:val="222222"/>
          <w:sz w:val="28"/>
          <w:szCs w:val="28"/>
          <w:lang w:eastAsia="ru-RU"/>
        </w:rPr>
        <w:t>Контроль за організацією харчування</w:t>
      </w:r>
    </w:p>
    <w:p w:rsidR="009B63FB" w:rsidRPr="00A66D75" w:rsidRDefault="00B97D88"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B97D88">
        <w:rPr>
          <w:rFonts w:ascii="Times New Roman" w:eastAsia="Times New Roman" w:hAnsi="Times New Roman" w:cs="Times New Roman"/>
          <w:color w:val="222222"/>
          <w:sz w:val="28"/>
          <w:szCs w:val="28"/>
          <w:lang w:val="uk-UA" w:eastAsia="ru-RU"/>
        </w:rPr>
        <w:t xml:space="preserve">Постійний контроль за якістю продуктів харчування та готових страв, технологією приготування їжі, умовами її зберігання і дотримання термінів реалізації, виконання норм харчування здійснюється адміністрацією закладу. </w:t>
      </w:r>
      <w:r w:rsidR="009B63FB" w:rsidRPr="00A66D75">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color w:val="222222"/>
          <w:sz w:val="28"/>
          <w:szCs w:val="28"/>
          <w:lang w:val="uk-UA" w:eastAsia="ru-RU"/>
        </w:rPr>
        <w:t xml:space="preserve">    </w:t>
      </w:r>
      <w:r w:rsidR="009B63FB" w:rsidRPr="00A66D75">
        <w:rPr>
          <w:rFonts w:ascii="Times New Roman" w:eastAsia="Times New Roman" w:hAnsi="Times New Roman" w:cs="Times New Roman"/>
          <w:color w:val="222222"/>
          <w:sz w:val="28"/>
          <w:szCs w:val="28"/>
          <w:lang w:eastAsia="ru-RU"/>
        </w:rPr>
        <w:t>За результатами контролю видаються відповідні акти, накази. Питання організації харчування обговорюються на нарадах при керівнику, батьківських зборах.</w:t>
      </w:r>
    </w:p>
    <w:p w:rsidR="00B97D88" w:rsidRDefault="009B63FB" w:rsidP="00A66D75">
      <w:pPr>
        <w:spacing w:after="0" w:line="240" w:lineRule="auto"/>
        <w:jc w:val="both"/>
        <w:textAlignment w:val="baseline"/>
        <w:rPr>
          <w:rFonts w:ascii="Times New Roman" w:eastAsia="Times New Roman" w:hAnsi="Times New Roman" w:cs="Times New Roman"/>
          <w:b/>
          <w:bCs/>
          <w:color w:val="222222"/>
          <w:sz w:val="28"/>
          <w:szCs w:val="28"/>
          <w:lang w:val="uk-UA" w:eastAsia="ru-RU"/>
        </w:rPr>
      </w:pPr>
      <w:r w:rsidRPr="00A66D75">
        <w:rPr>
          <w:rFonts w:ascii="Times New Roman" w:eastAsia="Times New Roman" w:hAnsi="Times New Roman" w:cs="Times New Roman"/>
          <w:b/>
          <w:bCs/>
          <w:color w:val="222222"/>
          <w:sz w:val="28"/>
          <w:szCs w:val="28"/>
          <w:lang w:eastAsia="ru-RU"/>
        </w:rPr>
        <w:t xml:space="preserve">                                               </w:t>
      </w:r>
    </w:p>
    <w:p w:rsidR="009B63FB" w:rsidRPr="00051035" w:rsidRDefault="009B63FB" w:rsidP="00B97D88">
      <w:pPr>
        <w:spacing w:after="0" w:line="240" w:lineRule="auto"/>
        <w:jc w:val="center"/>
        <w:textAlignment w:val="baseline"/>
        <w:rPr>
          <w:rFonts w:ascii="Times New Roman" w:eastAsia="Times New Roman" w:hAnsi="Times New Roman" w:cs="Times New Roman"/>
          <w:color w:val="222222"/>
          <w:sz w:val="28"/>
          <w:szCs w:val="28"/>
          <w:lang w:val="uk-UA" w:eastAsia="ru-RU"/>
        </w:rPr>
      </w:pPr>
      <w:r w:rsidRPr="00A66D75">
        <w:rPr>
          <w:rFonts w:ascii="Times New Roman" w:eastAsia="Times New Roman" w:hAnsi="Times New Roman" w:cs="Times New Roman"/>
          <w:b/>
          <w:bCs/>
          <w:color w:val="222222"/>
          <w:sz w:val="28"/>
          <w:szCs w:val="28"/>
          <w:lang w:eastAsia="ru-RU"/>
        </w:rPr>
        <w:t>Медичне обслуговування</w:t>
      </w:r>
    </w:p>
    <w:p w:rsidR="009B63FB" w:rsidRPr="00A66D75" w:rsidRDefault="009B63FB"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sidRPr="00A66D75">
        <w:rPr>
          <w:rFonts w:ascii="Times New Roman" w:eastAsia="Times New Roman" w:hAnsi="Times New Roman" w:cs="Times New Roman"/>
          <w:b/>
          <w:bCs/>
          <w:color w:val="222222"/>
          <w:sz w:val="28"/>
          <w:szCs w:val="28"/>
          <w:lang w:eastAsia="ru-RU"/>
        </w:rPr>
        <w:t>         </w:t>
      </w:r>
      <w:r w:rsidRPr="00A66D75">
        <w:rPr>
          <w:rFonts w:ascii="Times New Roman" w:eastAsia="Times New Roman" w:hAnsi="Times New Roman" w:cs="Times New Roman"/>
          <w:color w:val="222222"/>
          <w:sz w:val="28"/>
          <w:szCs w:val="28"/>
          <w:lang w:eastAsia="ru-RU"/>
        </w:rPr>
        <w:t>Медичний кабінет для роботи майже укомплектований всім необхідним. Наявність медикаментів відповідає переліку надання першої медичної допомоги.</w:t>
      </w:r>
    </w:p>
    <w:p w:rsidR="009B63FB" w:rsidRPr="00A66D75" w:rsidRDefault="00B97D88" w:rsidP="00A66D75">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Cs/>
          <w:iCs/>
          <w:color w:val="222222"/>
          <w:sz w:val="28"/>
          <w:szCs w:val="28"/>
          <w:lang w:val="uk-UA" w:eastAsia="ru-RU"/>
        </w:rPr>
        <w:t xml:space="preserve">        </w:t>
      </w:r>
      <w:r w:rsidR="009B63FB" w:rsidRPr="00B97D88">
        <w:rPr>
          <w:rFonts w:ascii="Times New Roman" w:eastAsia="Times New Roman" w:hAnsi="Times New Roman" w:cs="Times New Roman"/>
          <w:bCs/>
          <w:iCs/>
          <w:color w:val="222222"/>
          <w:sz w:val="28"/>
          <w:szCs w:val="28"/>
          <w:lang w:eastAsia="ru-RU"/>
        </w:rPr>
        <w:t>Здійснення медичного супроводу дітей</w:t>
      </w:r>
      <w:r w:rsidR="009B63FB" w:rsidRPr="00B97D88">
        <w:rPr>
          <w:rFonts w:ascii="Times New Roman" w:eastAsia="Times New Roman" w:hAnsi="Times New Roman" w:cs="Times New Roman"/>
          <w:iCs/>
          <w:color w:val="222222"/>
          <w:sz w:val="28"/>
          <w:szCs w:val="28"/>
          <w:lang w:eastAsia="ru-RU"/>
        </w:rPr>
        <w:t>, надання їм у разі потреби невідкладної медичної допомоги</w:t>
      </w:r>
      <w:r w:rsidR="009B63FB" w:rsidRPr="00A66D75">
        <w:rPr>
          <w:rFonts w:ascii="Times New Roman" w:eastAsia="Times New Roman" w:hAnsi="Times New Roman" w:cs="Times New Roman"/>
          <w:i/>
          <w:iCs/>
          <w:color w:val="222222"/>
          <w:sz w:val="28"/>
          <w:szCs w:val="28"/>
          <w:lang w:eastAsia="ru-RU"/>
        </w:rPr>
        <w:t> </w:t>
      </w:r>
      <w:r w:rsidR="009B63FB" w:rsidRPr="00A66D75">
        <w:rPr>
          <w:rFonts w:ascii="Times New Roman" w:eastAsia="Times New Roman" w:hAnsi="Times New Roman" w:cs="Times New Roman"/>
          <w:color w:val="222222"/>
          <w:sz w:val="28"/>
          <w:szCs w:val="28"/>
          <w:lang w:eastAsia="ru-RU"/>
        </w:rPr>
        <w:t>відбувається відповідно до нормативно-правових документів. Сестри медичні старші закладу здійснюють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9B63FB" w:rsidRPr="00692FF7" w:rsidRDefault="00B97D88" w:rsidP="00692FF7">
      <w:pPr>
        <w:spacing w:line="240" w:lineRule="auto"/>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b/>
          <w:bCs/>
          <w:iCs/>
          <w:color w:val="222222"/>
          <w:sz w:val="28"/>
          <w:szCs w:val="28"/>
          <w:lang w:val="uk-UA" w:eastAsia="ru-RU"/>
        </w:rPr>
        <w:t xml:space="preserve">        </w:t>
      </w:r>
      <w:r w:rsidR="009B63FB" w:rsidRPr="00692FF7">
        <w:rPr>
          <w:rFonts w:ascii="Times New Roman" w:eastAsia="Times New Roman" w:hAnsi="Times New Roman" w:cs="Times New Roman"/>
          <w:b/>
          <w:bCs/>
          <w:iCs/>
          <w:color w:val="222222"/>
          <w:sz w:val="28"/>
          <w:szCs w:val="28"/>
          <w:lang w:eastAsia="ru-RU"/>
        </w:rPr>
        <w:t>Санітарно-просвітницька</w:t>
      </w:r>
      <w:r w:rsidR="009B63FB" w:rsidRPr="00A66D75">
        <w:rPr>
          <w:rFonts w:ascii="Times New Roman" w:eastAsia="Times New Roman" w:hAnsi="Times New Roman" w:cs="Times New Roman"/>
          <w:b/>
          <w:bCs/>
          <w:i/>
          <w:iCs/>
          <w:color w:val="222222"/>
          <w:sz w:val="28"/>
          <w:szCs w:val="28"/>
          <w:lang w:eastAsia="ru-RU"/>
        </w:rPr>
        <w:t> </w:t>
      </w:r>
      <w:r w:rsidR="009B63FB" w:rsidRPr="00A66D75">
        <w:rPr>
          <w:rFonts w:ascii="Times New Roman" w:eastAsia="Times New Roman" w:hAnsi="Times New Roman" w:cs="Times New Roman"/>
          <w:i/>
          <w:iCs/>
          <w:color w:val="222222"/>
          <w:sz w:val="28"/>
          <w:szCs w:val="28"/>
          <w:lang w:eastAsia="ru-RU"/>
        </w:rPr>
        <w:t>робота з дітьми та їх  батьками, а також  персоналом </w:t>
      </w:r>
      <w:r w:rsidR="009B63FB" w:rsidRPr="00A66D75">
        <w:rPr>
          <w:rFonts w:ascii="Times New Roman" w:eastAsia="Times New Roman" w:hAnsi="Times New Roman" w:cs="Times New Roman"/>
          <w:color w:val="222222"/>
          <w:sz w:val="28"/>
          <w:szCs w:val="28"/>
          <w:lang w:eastAsia="ru-RU"/>
        </w:rPr>
        <w:t xml:space="preserve">здійснюється відповідно до вимог Законів України «Про дошкільну освіту», «Про охорону дитинства», Положення про медичний кабінет дошкільного навчального закладу. Профілактичні щеплення здійснюються відповідно до наказу МОЗ України № 595 від 16.09.2011 «Про порядок профілактичних щеплень в Україні». Антропометричні вимірювання проводяться 1 раз у півроку, </w:t>
      </w:r>
      <w:r w:rsidR="009B63FB" w:rsidRPr="00692FF7">
        <w:rPr>
          <w:rFonts w:ascii="Times New Roman" w:eastAsia="Times New Roman" w:hAnsi="Times New Roman" w:cs="Times New Roman"/>
          <w:color w:val="222222"/>
          <w:sz w:val="28"/>
          <w:szCs w:val="28"/>
          <w:lang w:eastAsia="ru-RU"/>
        </w:rPr>
        <w:t>результати заносяться у журнал антропометрії. Під час літнього оздоровчого періоду антропометрію кожній дитині проводимо щомісяця.</w:t>
      </w:r>
    </w:p>
    <w:p w:rsidR="009B63FB" w:rsidRPr="00692FF7"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Pr>
          <w:rFonts w:ascii="Times New Roman" w:eastAsia="Times New Roman" w:hAnsi="Times New Roman" w:cs="Times New Roman"/>
          <w:color w:val="222222"/>
          <w:sz w:val="28"/>
          <w:szCs w:val="28"/>
          <w:lang w:eastAsia="ru-RU"/>
        </w:rPr>
        <w:t>Медични</w:t>
      </w:r>
      <w:r>
        <w:rPr>
          <w:rFonts w:ascii="Times New Roman" w:eastAsia="Times New Roman" w:hAnsi="Times New Roman" w:cs="Times New Roman"/>
          <w:color w:val="222222"/>
          <w:sz w:val="28"/>
          <w:szCs w:val="28"/>
          <w:lang w:val="uk-UA" w:eastAsia="ru-RU"/>
        </w:rPr>
        <w:t>м</w:t>
      </w:r>
      <w:r>
        <w:rPr>
          <w:rFonts w:ascii="Times New Roman" w:eastAsia="Times New Roman" w:hAnsi="Times New Roman" w:cs="Times New Roman"/>
          <w:color w:val="222222"/>
          <w:sz w:val="28"/>
          <w:szCs w:val="28"/>
          <w:lang w:eastAsia="ru-RU"/>
        </w:rPr>
        <w:t xml:space="preserve"> працівник</w:t>
      </w:r>
      <w:r>
        <w:rPr>
          <w:rFonts w:ascii="Times New Roman" w:eastAsia="Times New Roman" w:hAnsi="Times New Roman" w:cs="Times New Roman"/>
          <w:color w:val="222222"/>
          <w:sz w:val="28"/>
          <w:szCs w:val="28"/>
          <w:lang w:val="uk-UA" w:eastAsia="ru-RU"/>
        </w:rPr>
        <w:t>ом</w:t>
      </w:r>
      <w:r w:rsidR="009B63FB" w:rsidRPr="00692FF7">
        <w:rPr>
          <w:rFonts w:ascii="Times New Roman" w:eastAsia="Times New Roman" w:hAnsi="Times New Roman" w:cs="Times New Roman"/>
          <w:color w:val="222222"/>
          <w:sz w:val="28"/>
          <w:szCs w:val="28"/>
          <w:lang w:eastAsia="ru-RU"/>
        </w:rPr>
        <w:t xml:space="preserve"> та адміністрацією закладу здійснюється постійний контроль за дотриманням  режиму  в  групах, їх санітарним станом.</w:t>
      </w:r>
    </w:p>
    <w:p w:rsidR="009B63FB" w:rsidRPr="00692FF7" w:rsidRDefault="00B97D88" w:rsidP="00692FF7">
      <w:pPr>
        <w:spacing w:line="240" w:lineRule="auto"/>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9B63FB" w:rsidRPr="00692FF7">
        <w:rPr>
          <w:rFonts w:ascii="Times New Roman" w:eastAsia="Times New Roman" w:hAnsi="Times New Roman" w:cs="Times New Roman"/>
          <w:color w:val="222222"/>
          <w:sz w:val="28"/>
          <w:szCs w:val="28"/>
          <w:lang w:eastAsia="ru-RU"/>
        </w:rPr>
        <w:t>Адміністрація закладу та медичний персонал здійснювали контроль за станом захворюваності дітей.</w:t>
      </w:r>
    </w:p>
    <w:p w:rsidR="009B63FB" w:rsidRPr="00692FF7"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692FF7">
        <w:rPr>
          <w:rFonts w:ascii="Times New Roman" w:eastAsia="Times New Roman" w:hAnsi="Times New Roman" w:cs="Times New Roman"/>
          <w:color w:val="222222"/>
          <w:sz w:val="28"/>
          <w:szCs w:val="28"/>
          <w:lang w:eastAsia="ru-RU"/>
        </w:rPr>
        <w:t>На виробничих нарадах з персоналом обговорювались питання санітарно-просвітницької роботи. Вихователі у батьківських куточках розміщували інформацію для батьків.</w:t>
      </w:r>
    </w:p>
    <w:p w:rsidR="009B63FB" w:rsidRPr="00692FF7" w:rsidRDefault="009B63FB"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692FF7">
        <w:rPr>
          <w:rFonts w:ascii="Times New Roman" w:eastAsia="Times New Roman" w:hAnsi="Times New Roman" w:cs="Times New Roman"/>
          <w:b/>
          <w:bCs/>
          <w:color w:val="222222"/>
          <w:sz w:val="28"/>
          <w:szCs w:val="28"/>
          <w:lang w:eastAsia="ru-RU"/>
        </w:rPr>
        <w:t>        </w:t>
      </w:r>
      <w:r w:rsidRPr="00692FF7">
        <w:rPr>
          <w:rFonts w:ascii="Times New Roman" w:eastAsia="Times New Roman" w:hAnsi="Times New Roman" w:cs="Times New Roman"/>
          <w:color w:val="222222"/>
          <w:sz w:val="28"/>
          <w:szCs w:val="28"/>
          <w:lang w:eastAsia="ru-RU"/>
        </w:rPr>
        <w:t>Для зниження захворюван</w:t>
      </w:r>
      <w:r w:rsidR="00692FF7">
        <w:rPr>
          <w:rFonts w:ascii="Times New Roman" w:eastAsia="Times New Roman" w:hAnsi="Times New Roman" w:cs="Times New Roman"/>
          <w:color w:val="222222"/>
          <w:sz w:val="28"/>
          <w:szCs w:val="28"/>
          <w:lang w:eastAsia="ru-RU"/>
        </w:rPr>
        <w:t>ості вс</w:t>
      </w:r>
      <w:r w:rsidR="00692FF7">
        <w:rPr>
          <w:rFonts w:ascii="Times New Roman" w:eastAsia="Times New Roman" w:hAnsi="Times New Roman" w:cs="Times New Roman"/>
          <w:color w:val="222222"/>
          <w:sz w:val="28"/>
          <w:szCs w:val="28"/>
          <w:lang w:val="uk-UA" w:eastAsia="ru-RU"/>
        </w:rPr>
        <w:t>і</w:t>
      </w:r>
      <w:r w:rsidRPr="00692FF7">
        <w:rPr>
          <w:rFonts w:ascii="Times New Roman" w:eastAsia="Times New Roman" w:hAnsi="Times New Roman" w:cs="Times New Roman"/>
          <w:color w:val="222222"/>
          <w:sz w:val="28"/>
          <w:szCs w:val="28"/>
          <w:lang w:eastAsia="ru-RU"/>
        </w:rPr>
        <w:t>м колективом велась кропітка робота, зокрема це:</w:t>
      </w:r>
    </w:p>
    <w:p w:rsidR="009B63FB" w:rsidRPr="00692FF7" w:rsidRDefault="009B63FB" w:rsidP="00692FF7">
      <w:pPr>
        <w:numPr>
          <w:ilvl w:val="0"/>
          <w:numId w:val="12"/>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692FF7">
        <w:rPr>
          <w:rFonts w:ascii="Times New Roman" w:eastAsia="Times New Roman" w:hAnsi="Times New Roman" w:cs="Times New Roman"/>
          <w:color w:val="222222"/>
          <w:sz w:val="28"/>
          <w:szCs w:val="28"/>
          <w:lang w:eastAsia="ru-RU"/>
        </w:rPr>
        <w:t>організація роз’яснювальної роботи з дітьми та батьками щодо профілактики захворювань;</w:t>
      </w:r>
    </w:p>
    <w:p w:rsidR="009B63FB" w:rsidRPr="00692FF7" w:rsidRDefault="009B63FB" w:rsidP="00692FF7">
      <w:pPr>
        <w:numPr>
          <w:ilvl w:val="0"/>
          <w:numId w:val="12"/>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692FF7">
        <w:rPr>
          <w:rFonts w:ascii="Times New Roman" w:eastAsia="Times New Roman" w:hAnsi="Times New Roman" w:cs="Times New Roman"/>
          <w:color w:val="222222"/>
          <w:sz w:val="28"/>
          <w:szCs w:val="28"/>
          <w:lang w:eastAsia="ru-RU"/>
        </w:rPr>
        <w:t>систематичне щеплення дітей;</w:t>
      </w:r>
    </w:p>
    <w:p w:rsidR="009B63FB" w:rsidRPr="00692FF7" w:rsidRDefault="009B63FB" w:rsidP="00692FF7">
      <w:pPr>
        <w:numPr>
          <w:ilvl w:val="0"/>
          <w:numId w:val="12"/>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692FF7">
        <w:rPr>
          <w:rFonts w:ascii="Times New Roman" w:eastAsia="Times New Roman" w:hAnsi="Times New Roman" w:cs="Times New Roman"/>
          <w:color w:val="222222"/>
          <w:sz w:val="28"/>
          <w:szCs w:val="28"/>
          <w:lang w:eastAsia="ru-RU"/>
        </w:rPr>
        <w:t>​дотримання вимог санітарії;</w:t>
      </w:r>
    </w:p>
    <w:p w:rsidR="009B63FB" w:rsidRPr="00692FF7" w:rsidRDefault="009B63FB" w:rsidP="00692FF7">
      <w:pPr>
        <w:numPr>
          <w:ilvl w:val="0"/>
          <w:numId w:val="12"/>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692FF7">
        <w:rPr>
          <w:rFonts w:ascii="Times New Roman" w:eastAsia="Times New Roman" w:hAnsi="Times New Roman" w:cs="Times New Roman"/>
          <w:color w:val="222222"/>
          <w:sz w:val="28"/>
          <w:szCs w:val="28"/>
          <w:lang w:eastAsia="ru-RU"/>
        </w:rPr>
        <w:t>​здійснення загартування вихованців;</w:t>
      </w:r>
    </w:p>
    <w:p w:rsidR="009B63FB" w:rsidRPr="00692FF7" w:rsidRDefault="009B63FB" w:rsidP="00692FF7">
      <w:pPr>
        <w:numPr>
          <w:ilvl w:val="0"/>
          <w:numId w:val="12"/>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692FF7">
        <w:rPr>
          <w:rFonts w:ascii="Times New Roman" w:eastAsia="Times New Roman" w:hAnsi="Times New Roman" w:cs="Times New Roman"/>
          <w:color w:val="222222"/>
          <w:sz w:val="28"/>
          <w:szCs w:val="28"/>
          <w:lang w:eastAsia="ru-RU"/>
        </w:rPr>
        <w:t>​організація фізичного виховання;</w:t>
      </w:r>
    </w:p>
    <w:p w:rsidR="009B63FB" w:rsidRPr="00692FF7" w:rsidRDefault="009B63FB" w:rsidP="00692FF7">
      <w:pPr>
        <w:numPr>
          <w:ilvl w:val="0"/>
          <w:numId w:val="12"/>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692FF7">
        <w:rPr>
          <w:rFonts w:ascii="Times New Roman" w:eastAsia="Times New Roman" w:hAnsi="Times New Roman" w:cs="Times New Roman"/>
          <w:color w:val="222222"/>
          <w:sz w:val="28"/>
          <w:szCs w:val="28"/>
          <w:lang w:eastAsia="ru-RU"/>
        </w:rPr>
        <w:t>​чітке дотримання режиму дня;</w:t>
      </w:r>
    </w:p>
    <w:p w:rsidR="009B63FB" w:rsidRPr="00692FF7" w:rsidRDefault="009B63FB" w:rsidP="00692FF7">
      <w:pPr>
        <w:numPr>
          <w:ilvl w:val="0"/>
          <w:numId w:val="12"/>
        </w:numPr>
        <w:spacing w:after="0" w:line="240" w:lineRule="auto"/>
        <w:ind w:left="450"/>
        <w:jc w:val="both"/>
        <w:textAlignment w:val="baseline"/>
        <w:rPr>
          <w:rFonts w:ascii="Times New Roman" w:eastAsia="Times New Roman" w:hAnsi="Times New Roman" w:cs="Times New Roman"/>
          <w:color w:val="222222"/>
          <w:sz w:val="28"/>
          <w:szCs w:val="28"/>
          <w:lang w:eastAsia="ru-RU"/>
        </w:rPr>
      </w:pPr>
      <w:r w:rsidRPr="00692FF7">
        <w:rPr>
          <w:rFonts w:ascii="Times New Roman" w:eastAsia="Times New Roman" w:hAnsi="Times New Roman" w:cs="Times New Roman"/>
          <w:color w:val="222222"/>
          <w:sz w:val="28"/>
          <w:szCs w:val="28"/>
          <w:lang w:eastAsia="ru-RU"/>
        </w:rPr>
        <w:t>​взаємодія медсестри дошкільного закладу з дитячою поліклінікою.</w:t>
      </w:r>
    </w:p>
    <w:p w:rsidR="009B63FB" w:rsidRPr="00692FF7" w:rsidRDefault="009B63FB"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692FF7">
        <w:rPr>
          <w:rFonts w:ascii="Times New Roman" w:eastAsia="Times New Roman" w:hAnsi="Times New Roman" w:cs="Times New Roman"/>
          <w:b/>
          <w:bCs/>
          <w:color w:val="222222"/>
          <w:sz w:val="28"/>
          <w:szCs w:val="28"/>
          <w:lang w:eastAsia="ru-RU"/>
        </w:rPr>
        <w:t>       </w:t>
      </w:r>
      <w:r w:rsidRPr="00692FF7">
        <w:rPr>
          <w:rFonts w:ascii="Times New Roman" w:eastAsia="Times New Roman" w:hAnsi="Times New Roman" w:cs="Times New Roman"/>
          <w:b/>
          <w:bCs/>
          <w:iCs/>
          <w:color w:val="222222"/>
          <w:sz w:val="28"/>
          <w:szCs w:val="28"/>
          <w:lang w:eastAsia="ru-RU"/>
        </w:rPr>
        <w:t>Проходження медичного огляду працівниками</w:t>
      </w:r>
      <w:r w:rsidRPr="00692FF7">
        <w:rPr>
          <w:rFonts w:ascii="Times New Roman" w:eastAsia="Times New Roman" w:hAnsi="Times New Roman" w:cs="Times New Roman"/>
          <w:i/>
          <w:iCs/>
          <w:color w:val="222222"/>
          <w:sz w:val="28"/>
          <w:szCs w:val="28"/>
          <w:lang w:eastAsia="ru-RU"/>
        </w:rPr>
        <w:t> </w:t>
      </w:r>
      <w:r w:rsidRPr="00692FF7">
        <w:rPr>
          <w:rFonts w:ascii="Times New Roman" w:eastAsia="Times New Roman" w:hAnsi="Times New Roman" w:cs="Times New Roman"/>
          <w:iCs/>
          <w:color w:val="222222"/>
          <w:sz w:val="28"/>
          <w:szCs w:val="28"/>
          <w:lang w:eastAsia="ru-RU"/>
        </w:rPr>
        <w:t>З</w:t>
      </w:r>
      <w:r w:rsidR="001773BA">
        <w:rPr>
          <w:rFonts w:ascii="Times New Roman" w:eastAsia="Times New Roman" w:hAnsi="Times New Roman" w:cs="Times New Roman"/>
          <w:iCs/>
          <w:color w:val="222222"/>
          <w:sz w:val="28"/>
          <w:szCs w:val="28"/>
          <w:lang w:val="uk-UA" w:eastAsia="ru-RU"/>
        </w:rPr>
        <w:t>ДО</w:t>
      </w:r>
      <w:r w:rsidRPr="00692FF7">
        <w:rPr>
          <w:rFonts w:ascii="Times New Roman" w:eastAsia="Times New Roman" w:hAnsi="Times New Roman" w:cs="Times New Roman"/>
          <w:color w:val="222222"/>
          <w:sz w:val="28"/>
          <w:szCs w:val="28"/>
          <w:lang w:eastAsia="ru-RU"/>
        </w:rPr>
        <w:t> здійснюється відповідно до чинного законодавства з</w:t>
      </w:r>
      <w:r w:rsidR="00692FF7">
        <w:rPr>
          <w:rFonts w:ascii="Times New Roman" w:eastAsia="Times New Roman" w:hAnsi="Times New Roman" w:cs="Times New Roman"/>
          <w:color w:val="222222"/>
          <w:sz w:val="28"/>
          <w:szCs w:val="28"/>
          <w:lang w:eastAsia="ru-RU"/>
        </w:rPr>
        <w:t>гідно наказу МОЗ України. Сестр</w:t>
      </w:r>
      <w:r w:rsidR="00692FF7">
        <w:rPr>
          <w:rFonts w:ascii="Times New Roman" w:eastAsia="Times New Roman" w:hAnsi="Times New Roman" w:cs="Times New Roman"/>
          <w:color w:val="222222"/>
          <w:sz w:val="28"/>
          <w:szCs w:val="28"/>
          <w:lang w:val="uk-UA" w:eastAsia="ru-RU"/>
        </w:rPr>
        <w:t>а</w:t>
      </w:r>
      <w:r w:rsidR="00692FF7">
        <w:rPr>
          <w:rFonts w:ascii="Times New Roman" w:eastAsia="Times New Roman" w:hAnsi="Times New Roman" w:cs="Times New Roman"/>
          <w:color w:val="222222"/>
          <w:sz w:val="28"/>
          <w:szCs w:val="28"/>
          <w:lang w:eastAsia="ru-RU"/>
        </w:rPr>
        <w:t xml:space="preserve"> медичн</w:t>
      </w:r>
      <w:r w:rsidR="00692FF7">
        <w:rPr>
          <w:rFonts w:ascii="Times New Roman" w:eastAsia="Times New Roman" w:hAnsi="Times New Roman" w:cs="Times New Roman"/>
          <w:color w:val="222222"/>
          <w:sz w:val="28"/>
          <w:szCs w:val="28"/>
          <w:lang w:val="uk-UA" w:eastAsia="ru-RU"/>
        </w:rPr>
        <w:t>а</w:t>
      </w:r>
      <w:r w:rsidR="00692FF7">
        <w:rPr>
          <w:rFonts w:ascii="Times New Roman" w:eastAsia="Times New Roman" w:hAnsi="Times New Roman" w:cs="Times New Roman"/>
          <w:color w:val="222222"/>
          <w:sz w:val="28"/>
          <w:szCs w:val="28"/>
          <w:lang w:eastAsia="ru-RU"/>
        </w:rPr>
        <w:t xml:space="preserve"> старш</w:t>
      </w:r>
      <w:r w:rsidR="00692FF7">
        <w:rPr>
          <w:rFonts w:ascii="Times New Roman" w:eastAsia="Times New Roman" w:hAnsi="Times New Roman" w:cs="Times New Roman"/>
          <w:color w:val="222222"/>
          <w:sz w:val="28"/>
          <w:szCs w:val="28"/>
          <w:lang w:val="uk-UA" w:eastAsia="ru-RU"/>
        </w:rPr>
        <w:t>а</w:t>
      </w:r>
      <w:r w:rsidR="00692FF7">
        <w:rPr>
          <w:rFonts w:ascii="Times New Roman" w:eastAsia="Times New Roman" w:hAnsi="Times New Roman" w:cs="Times New Roman"/>
          <w:color w:val="222222"/>
          <w:sz w:val="28"/>
          <w:szCs w:val="28"/>
          <w:lang w:eastAsia="ru-RU"/>
        </w:rPr>
        <w:t xml:space="preserve">  слідку</w:t>
      </w:r>
      <w:r w:rsidR="00692FF7">
        <w:rPr>
          <w:rFonts w:ascii="Times New Roman" w:eastAsia="Times New Roman" w:hAnsi="Times New Roman" w:cs="Times New Roman"/>
          <w:color w:val="222222"/>
          <w:sz w:val="28"/>
          <w:szCs w:val="28"/>
          <w:lang w:val="uk-UA" w:eastAsia="ru-RU"/>
        </w:rPr>
        <w:t>є</w:t>
      </w:r>
      <w:r w:rsidRPr="00692FF7">
        <w:rPr>
          <w:rFonts w:ascii="Times New Roman" w:eastAsia="Times New Roman" w:hAnsi="Times New Roman" w:cs="Times New Roman"/>
          <w:color w:val="222222"/>
          <w:sz w:val="28"/>
          <w:szCs w:val="28"/>
          <w:lang w:eastAsia="ru-RU"/>
        </w:rPr>
        <w:t xml:space="preserve"> за  дотриманням працівниками закладу графіка проходження медичних оглядів що складає 2 рази на рік.</w:t>
      </w:r>
    </w:p>
    <w:p w:rsidR="009B63FB" w:rsidRPr="00692FF7" w:rsidRDefault="009B63FB" w:rsidP="00B97D88">
      <w:pPr>
        <w:spacing w:after="0" w:line="240" w:lineRule="auto"/>
        <w:jc w:val="center"/>
        <w:textAlignment w:val="baseline"/>
        <w:rPr>
          <w:rFonts w:ascii="Times New Roman" w:eastAsia="Times New Roman" w:hAnsi="Times New Roman" w:cs="Times New Roman"/>
          <w:color w:val="222222"/>
          <w:sz w:val="28"/>
          <w:szCs w:val="28"/>
          <w:lang w:eastAsia="ru-RU"/>
        </w:rPr>
      </w:pPr>
      <w:r w:rsidRPr="00692FF7">
        <w:rPr>
          <w:rFonts w:ascii="Times New Roman" w:eastAsia="Times New Roman" w:hAnsi="Times New Roman" w:cs="Times New Roman"/>
          <w:b/>
          <w:bCs/>
          <w:color w:val="222222"/>
          <w:sz w:val="28"/>
          <w:szCs w:val="28"/>
          <w:lang w:eastAsia="ru-RU"/>
        </w:rPr>
        <w:t>Матеріально-технічна та навчально-методична база</w:t>
      </w:r>
    </w:p>
    <w:p w:rsidR="009B63FB" w:rsidRPr="00692FF7"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Cs/>
          <w:iCs/>
          <w:color w:val="222222"/>
          <w:sz w:val="28"/>
          <w:szCs w:val="28"/>
          <w:lang w:val="uk-UA" w:eastAsia="ru-RU"/>
        </w:rPr>
        <w:t xml:space="preserve">        </w:t>
      </w:r>
      <w:r w:rsidR="009B63FB" w:rsidRPr="00B97D88">
        <w:rPr>
          <w:rFonts w:ascii="Times New Roman" w:eastAsia="Times New Roman" w:hAnsi="Times New Roman" w:cs="Times New Roman"/>
          <w:bCs/>
          <w:iCs/>
          <w:color w:val="222222"/>
          <w:sz w:val="28"/>
          <w:szCs w:val="28"/>
          <w:lang w:eastAsia="ru-RU"/>
        </w:rPr>
        <w:t>Забезпечення музичної, спортивної зали та групових приміщень </w:t>
      </w:r>
      <w:r w:rsidR="009B63FB" w:rsidRPr="00692FF7">
        <w:rPr>
          <w:rFonts w:ascii="Times New Roman" w:eastAsia="Times New Roman" w:hAnsi="Times New Roman" w:cs="Times New Roman"/>
          <w:iCs/>
          <w:color w:val="222222"/>
          <w:sz w:val="28"/>
          <w:szCs w:val="28"/>
          <w:lang w:eastAsia="ru-RU"/>
        </w:rPr>
        <w:t>обладнанням відповідно до Типового переліку</w:t>
      </w:r>
      <w:r w:rsidR="009B63FB" w:rsidRPr="00692FF7">
        <w:rPr>
          <w:rFonts w:ascii="Times New Roman" w:eastAsia="Times New Roman" w:hAnsi="Times New Roman" w:cs="Times New Roman"/>
          <w:color w:val="222222"/>
          <w:sz w:val="28"/>
          <w:szCs w:val="28"/>
          <w:lang w:eastAsia="ru-RU"/>
        </w:rPr>
        <w:t>.</w:t>
      </w:r>
    </w:p>
    <w:p w:rsidR="009B63FB" w:rsidRPr="00692FF7"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692FF7">
        <w:rPr>
          <w:rFonts w:ascii="Times New Roman" w:eastAsia="Times New Roman" w:hAnsi="Times New Roman" w:cs="Times New Roman"/>
          <w:color w:val="222222"/>
          <w:sz w:val="28"/>
          <w:szCs w:val="28"/>
          <w:lang w:eastAsia="ru-RU"/>
        </w:rPr>
        <w:t>Заклад функціонує у типовому  приміщенні, у ньому є музична та спортивна  зали  . У сприятливі погодні умови фізкультурні заняття проводяться на спортивному майданчику.</w:t>
      </w:r>
    </w:p>
    <w:p w:rsidR="009B63FB" w:rsidRPr="00692FF7"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354C58">
        <w:rPr>
          <w:rFonts w:ascii="Times New Roman" w:eastAsia="Times New Roman" w:hAnsi="Times New Roman" w:cs="Times New Roman"/>
          <w:color w:val="222222"/>
          <w:sz w:val="28"/>
          <w:szCs w:val="28"/>
          <w:lang w:val="uk-UA" w:eastAsia="ru-RU"/>
        </w:rPr>
        <w:t xml:space="preserve">Групові приміщення, спальні кімнати, підтримується у належному санітарно-гігієнічному стані, обладнані відповідними меблями, технічними засобами навчання, роздатковим, дидактичним матеріалом. </w:t>
      </w:r>
      <w:r w:rsidR="009B63FB" w:rsidRPr="00692FF7">
        <w:rPr>
          <w:rFonts w:ascii="Times New Roman" w:eastAsia="Times New Roman" w:hAnsi="Times New Roman" w:cs="Times New Roman"/>
          <w:color w:val="222222"/>
          <w:sz w:val="28"/>
          <w:szCs w:val="28"/>
          <w:lang w:eastAsia="ru-RU"/>
        </w:rPr>
        <w:t>У всіх групах створені від</w:t>
      </w:r>
      <w:r w:rsidR="005602D0">
        <w:rPr>
          <w:rFonts w:ascii="Times New Roman" w:eastAsia="Times New Roman" w:hAnsi="Times New Roman" w:cs="Times New Roman"/>
          <w:color w:val="222222"/>
          <w:sz w:val="28"/>
          <w:szCs w:val="28"/>
          <w:lang w:eastAsia="ru-RU"/>
        </w:rPr>
        <w:t>повідні умови для проведення вс</w:t>
      </w:r>
      <w:r w:rsidR="005602D0">
        <w:rPr>
          <w:rFonts w:ascii="Times New Roman" w:eastAsia="Times New Roman" w:hAnsi="Times New Roman" w:cs="Times New Roman"/>
          <w:color w:val="222222"/>
          <w:sz w:val="28"/>
          <w:szCs w:val="28"/>
          <w:lang w:val="uk-UA" w:eastAsia="ru-RU"/>
        </w:rPr>
        <w:t>і</w:t>
      </w:r>
      <w:r w:rsidR="009B63FB" w:rsidRPr="00692FF7">
        <w:rPr>
          <w:rFonts w:ascii="Times New Roman" w:eastAsia="Times New Roman" w:hAnsi="Times New Roman" w:cs="Times New Roman"/>
          <w:color w:val="222222"/>
          <w:sz w:val="28"/>
          <w:szCs w:val="28"/>
          <w:lang w:eastAsia="ru-RU"/>
        </w:rPr>
        <w:t>х режимних моментів відповідно до вимог. Ігрові осередки навчальним та ігровим матеріалом обладнані в достатній кількості.</w:t>
      </w:r>
    </w:p>
    <w:p w:rsidR="009B63FB" w:rsidRPr="005602D0" w:rsidRDefault="009B63FB" w:rsidP="00B97D88">
      <w:pPr>
        <w:spacing w:after="0" w:line="240" w:lineRule="auto"/>
        <w:jc w:val="center"/>
        <w:textAlignment w:val="baseline"/>
        <w:rPr>
          <w:rFonts w:ascii="Times New Roman" w:eastAsia="Times New Roman" w:hAnsi="Times New Roman" w:cs="Times New Roman"/>
          <w:color w:val="222222"/>
          <w:sz w:val="28"/>
          <w:szCs w:val="28"/>
          <w:lang w:eastAsia="ru-RU"/>
        </w:rPr>
      </w:pPr>
      <w:r w:rsidRPr="005602D0">
        <w:rPr>
          <w:rFonts w:ascii="Times New Roman" w:eastAsia="Times New Roman" w:hAnsi="Times New Roman" w:cs="Times New Roman"/>
          <w:b/>
          <w:bCs/>
          <w:iCs/>
          <w:color w:val="222222"/>
          <w:sz w:val="28"/>
          <w:szCs w:val="28"/>
          <w:lang w:eastAsia="ru-RU"/>
        </w:rPr>
        <w:t>Загальний стан території та майданчиків.</w:t>
      </w:r>
    </w:p>
    <w:p w:rsidR="009B63FB" w:rsidRPr="00692FF7" w:rsidRDefault="00B97D88" w:rsidP="00692FF7">
      <w:pPr>
        <w:spacing w:line="240" w:lineRule="auto"/>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9B63FB" w:rsidRPr="00692FF7">
        <w:rPr>
          <w:rFonts w:ascii="Times New Roman" w:eastAsia="Times New Roman" w:hAnsi="Times New Roman" w:cs="Times New Roman"/>
          <w:color w:val="222222"/>
          <w:sz w:val="28"/>
          <w:szCs w:val="28"/>
          <w:lang w:eastAsia="ru-RU"/>
        </w:rPr>
        <w:t xml:space="preserve">На території закладу функціонує </w:t>
      </w:r>
      <w:r w:rsidR="009B63FB" w:rsidRPr="00692FF7">
        <w:rPr>
          <w:rFonts w:ascii="Times New Roman" w:eastAsia="Times New Roman" w:hAnsi="Times New Roman" w:cs="Times New Roman"/>
          <w:color w:val="222222"/>
          <w:sz w:val="28"/>
          <w:szCs w:val="28"/>
          <w:lang w:val="uk-UA" w:eastAsia="ru-RU"/>
        </w:rPr>
        <w:t>4</w:t>
      </w:r>
      <w:r w:rsidR="009B63FB" w:rsidRPr="00692FF7">
        <w:rPr>
          <w:rFonts w:ascii="Times New Roman" w:eastAsia="Times New Roman" w:hAnsi="Times New Roman" w:cs="Times New Roman"/>
          <w:color w:val="222222"/>
          <w:sz w:val="28"/>
          <w:szCs w:val="28"/>
          <w:lang w:eastAsia="ru-RU"/>
        </w:rPr>
        <w:t>  ігрових майданчиків  з тіньовими навісами. Завдяки такому розподілу – територія нашого садочка доглянута та використовується стовідсотково.</w:t>
      </w:r>
    </w:p>
    <w:p w:rsidR="009B63FB" w:rsidRPr="00692FF7"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692FF7">
        <w:rPr>
          <w:rFonts w:ascii="Times New Roman" w:eastAsia="Times New Roman" w:hAnsi="Times New Roman" w:cs="Times New Roman"/>
          <w:color w:val="222222"/>
          <w:sz w:val="28"/>
          <w:szCs w:val="28"/>
          <w:lang w:val="uk-UA" w:eastAsia="ru-RU"/>
        </w:rPr>
        <w:t xml:space="preserve">Оснащення цих територій </w:t>
      </w:r>
      <w:r w:rsidR="009B63FB" w:rsidRPr="00692FF7">
        <w:rPr>
          <w:rFonts w:ascii="Times New Roman" w:eastAsia="Times New Roman" w:hAnsi="Times New Roman" w:cs="Times New Roman"/>
          <w:color w:val="222222"/>
          <w:sz w:val="28"/>
          <w:szCs w:val="28"/>
          <w:lang w:eastAsia="ru-RU"/>
        </w:rPr>
        <w:t> </w:t>
      </w:r>
      <w:r w:rsidR="009B63FB" w:rsidRPr="00692FF7">
        <w:rPr>
          <w:rFonts w:ascii="Times New Roman" w:eastAsia="Times New Roman" w:hAnsi="Times New Roman" w:cs="Times New Roman"/>
          <w:color w:val="222222"/>
          <w:sz w:val="28"/>
          <w:szCs w:val="28"/>
          <w:lang w:val="uk-UA" w:eastAsia="ru-RU"/>
        </w:rPr>
        <w:t xml:space="preserve">відповідає санітарно-гігієнічним, педагогічним та естетичним нормам, травмобезпечні для дітей. </w:t>
      </w:r>
      <w:r w:rsidR="009B63FB" w:rsidRPr="00692FF7">
        <w:rPr>
          <w:rFonts w:ascii="Times New Roman" w:eastAsia="Times New Roman" w:hAnsi="Times New Roman" w:cs="Times New Roman"/>
          <w:color w:val="222222"/>
          <w:sz w:val="28"/>
          <w:szCs w:val="28"/>
          <w:lang w:eastAsia="ru-RU"/>
        </w:rPr>
        <w:t>На ігрових майданчиках є пісочниці, столи, лави, драбини для лазіння, ігрові комплекси.</w:t>
      </w:r>
    </w:p>
    <w:p w:rsidR="009B63FB" w:rsidRPr="00692FF7" w:rsidRDefault="00B97D88" w:rsidP="00692FF7">
      <w:pPr>
        <w:spacing w:line="240" w:lineRule="auto"/>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9B63FB" w:rsidRPr="00692FF7">
        <w:rPr>
          <w:rFonts w:ascii="Times New Roman" w:eastAsia="Times New Roman" w:hAnsi="Times New Roman" w:cs="Times New Roman"/>
          <w:color w:val="222222"/>
          <w:sz w:val="28"/>
          <w:szCs w:val="28"/>
          <w:lang w:eastAsia="ru-RU"/>
        </w:rPr>
        <w:t>Обладнання та оформлення спортивного майданчика забезпечують умови для проведення з дітьми ранкової гімнастики, фізкультурних занять, організації рухливих ігор, спортивних свят.</w:t>
      </w:r>
    </w:p>
    <w:p w:rsidR="009B63FB" w:rsidRPr="00692FF7"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692FF7">
        <w:rPr>
          <w:rFonts w:ascii="Times New Roman" w:eastAsia="Times New Roman" w:hAnsi="Times New Roman" w:cs="Times New Roman"/>
          <w:color w:val="222222"/>
          <w:sz w:val="28"/>
          <w:szCs w:val="28"/>
          <w:lang w:eastAsia="ru-RU"/>
        </w:rPr>
        <w:t>Територія закладу добре озеленена. По периметру закладу висаджені декоративні дерева, розбито квітники. На території закладу виділено  місце для висадки і догляду за городніми культурами.</w:t>
      </w:r>
    </w:p>
    <w:p w:rsidR="009B63FB" w:rsidRPr="00692FF7" w:rsidRDefault="009B63FB"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sidRPr="00692FF7">
        <w:rPr>
          <w:rFonts w:ascii="Times New Roman" w:eastAsia="Times New Roman" w:hAnsi="Times New Roman" w:cs="Times New Roman"/>
          <w:color w:val="222222"/>
          <w:sz w:val="28"/>
          <w:szCs w:val="28"/>
          <w:lang w:eastAsia="ru-RU"/>
        </w:rPr>
        <w:t>Господарська зона знаходиться окремо від ігрової зони, до неї облаштовано окремий в’їзд.  Сміттєзбірник з баком розташований ізольовано. Сміття  вивозиться регулярно.</w:t>
      </w:r>
    </w:p>
    <w:p w:rsidR="009B63FB" w:rsidRPr="00692FF7"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Cs/>
          <w:iCs/>
          <w:color w:val="222222"/>
          <w:sz w:val="28"/>
          <w:szCs w:val="28"/>
          <w:lang w:val="uk-UA" w:eastAsia="ru-RU"/>
        </w:rPr>
        <w:t xml:space="preserve">         </w:t>
      </w:r>
      <w:r w:rsidR="009B63FB" w:rsidRPr="00B97D88">
        <w:rPr>
          <w:rFonts w:ascii="Times New Roman" w:eastAsia="Times New Roman" w:hAnsi="Times New Roman" w:cs="Times New Roman"/>
          <w:bCs/>
          <w:iCs/>
          <w:color w:val="222222"/>
          <w:sz w:val="28"/>
          <w:szCs w:val="28"/>
          <w:lang w:eastAsia="ru-RU"/>
        </w:rPr>
        <w:t>Естетичне оформлення приміщень</w:t>
      </w:r>
      <w:r w:rsidR="009B63FB" w:rsidRPr="005602D0">
        <w:rPr>
          <w:rFonts w:ascii="Times New Roman" w:eastAsia="Times New Roman" w:hAnsi="Times New Roman" w:cs="Times New Roman"/>
          <w:b/>
          <w:bCs/>
          <w:iCs/>
          <w:color w:val="222222"/>
          <w:sz w:val="28"/>
          <w:szCs w:val="28"/>
          <w:lang w:eastAsia="ru-RU"/>
        </w:rPr>
        <w:t> </w:t>
      </w:r>
      <w:r w:rsidR="009B63FB" w:rsidRPr="005602D0">
        <w:rPr>
          <w:rFonts w:ascii="Times New Roman" w:eastAsia="Times New Roman" w:hAnsi="Times New Roman" w:cs="Times New Roman"/>
          <w:iCs/>
          <w:color w:val="222222"/>
          <w:sz w:val="28"/>
          <w:szCs w:val="28"/>
          <w:lang w:eastAsia="ru-RU"/>
        </w:rPr>
        <w:t>та упорядкованість надвірних споруд, території</w:t>
      </w:r>
      <w:r w:rsidR="009B63FB" w:rsidRPr="00692FF7">
        <w:rPr>
          <w:rFonts w:ascii="Times New Roman" w:eastAsia="Times New Roman" w:hAnsi="Times New Roman" w:cs="Times New Roman"/>
          <w:color w:val="222222"/>
          <w:sz w:val="28"/>
          <w:szCs w:val="28"/>
          <w:lang w:eastAsia="ru-RU"/>
        </w:rPr>
        <w:t> відповідають санітарним нормам. Щороку проводиться косметичний ремонт приміщень та надвірних споруд. Приміщення групових кімнат мають належний естетичний вигляд. Облік майна ведеться систематично, списання проводиться відповідно до чинного законодавства. Матеріально-технічне забезпечення закладу на достатньому рівні.</w:t>
      </w:r>
    </w:p>
    <w:p w:rsidR="006A61FE" w:rsidRDefault="006A61FE" w:rsidP="00B97D88">
      <w:pPr>
        <w:spacing w:after="0" w:line="240" w:lineRule="auto"/>
        <w:jc w:val="center"/>
        <w:textAlignment w:val="baseline"/>
        <w:rPr>
          <w:rFonts w:ascii="Times New Roman" w:eastAsia="Times New Roman" w:hAnsi="Times New Roman" w:cs="Times New Roman"/>
          <w:b/>
          <w:bCs/>
          <w:iCs/>
          <w:color w:val="222222"/>
          <w:sz w:val="28"/>
          <w:szCs w:val="28"/>
          <w:lang w:val="uk-UA" w:eastAsia="ru-RU"/>
        </w:rPr>
      </w:pPr>
    </w:p>
    <w:p w:rsidR="009B63FB" w:rsidRPr="00B97D88" w:rsidRDefault="009B63FB" w:rsidP="00B97D88">
      <w:pPr>
        <w:spacing w:after="0" w:line="240" w:lineRule="auto"/>
        <w:jc w:val="center"/>
        <w:textAlignment w:val="baseline"/>
        <w:rPr>
          <w:rFonts w:ascii="Times New Roman" w:eastAsia="Times New Roman" w:hAnsi="Times New Roman" w:cs="Times New Roman"/>
          <w:color w:val="222222"/>
          <w:sz w:val="28"/>
          <w:szCs w:val="28"/>
          <w:lang w:val="uk-UA" w:eastAsia="ru-RU"/>
        </w:rPr>
      </w:pPr>
      <w:r w:rsidRPr="005602D0">
        <w:rPr>
          <w:rFonts w:ascii="Times New Roman" w:eastAsia="Times New Roman" w:hAnsi="Times New Roman" w:cs="Times New Roman"/>
          <w:b/>
          <w:bCs/>
          <w:iCs/>
          <w:color w:val="222222"/>
          <w:sz w:val="28"/>
          <w:szCs w:val="28"/>
          <w:lang w:eastAsia="ru-RU"/>
        </w:rPr>
        <w:t>Організація роботи з батьками</w:t>
      </w:r>
    </w:p>
    <w:p w:rsidR="009B63FB" w:rsidRPr="00692FF7"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692FF7">
        <w:rPr>
          <w:rFonts w:ascii="Times New Roman" w:eastAsia="Times New Roman" w:hAnsi="Times New Roman" w:cs="Times New Roman"/>
          <w:color w:val="222222"/>
          <w:sz w:val="28"/>
          <w:szCs w:val="28"/>
          <w:lang w:eastAsia="ru-RU"/>
        </w:rPr>
        <w:t>У закладі проводяться загальні батьківські збори (двічі на рік) та групові батьківські збори (тричі на рік), протоколи зборів ведуться. Педагоги закладу знайомлять батьків з проблемами вікового періоду і психологічного розвитку дітей кожного вікового періоду та шляхами педагогічного впливу на реалізацію цих питань. З метою підвищення  рівня педагогічної компетентності батьків у закладі проводяться виставки, консультації, анкетування й опитування батьків, ознайомлення з педагогічними виданнями. У батьківських куточках вихователі розміщують інформацію  з порадами щодо розвитку, навчання та виховання дітей відповідно до завдань, над якими працюють педагоги у навчальному році.</w:t>
      </w:r>
    </w:p>
    <w:p w:rsidR="009B63FB" w:rsidRPr="00B97D88" w:rsidRDefault="009B63FB" w:rsidP="00B97D88">
      <w:pPr>
        <w:spacing w:after="0" w:line="240" w:lineRule="auto"/>
        <w:jc w:val="center"/>
        <w:textAlignment w:val="baseline"/>
        <w:rPr>
          <w:rFonts w:ascii="Times New Roman" w:eastAsia="Times New Roman" w:hAnsi="Times New Roman" w:cs="Times New Roman"/>
          <w:color w:val="222222"/>
          <w:sz w:val="28"/>
          <w:szCs w:val="28"/>
          <w:lang w:val="uk-UA" w:eastAsia="ru-RU"/>
        </w:rPr>
      </w:pPr>
      <w:r w:rsidRPr="00B97D88">
        <w:rPr>
          <w:rFonts w:ascii="Times New Roman" w:eastAsia="Times New Roman" w:hAnsi="Times New Roman" w:cs="Times New Roman"/>
          <w:b/>
          <w:bCs/>
          <w:iCs/>
          <w:color w:val="222222"/>
          <w:sz w:val="28"/>
          <w:szCs w:val="28"/>
          <w:lang w:eastAsia="ru-RU"/>
        </w:rPr>
        <w:t>Дотримання вимог безпеки життєдіяльності та охорони праці працівників та вихованців</w:t>
      </w:r>
    </w:p>
    <w:p w:rsidR="009B63FB" w:rsidRPr="00692FF7"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1773BA">
        <w:rPr>
          <w:rFonts w:ascii="Times New Roman" w:eastAsia="Times New Roman" w:hAnsi="Times New Roman" w:cs="Times New Roman"/>
          <w:color w:val="222222"/>
          <w:sz w:val="28"/>
          <w:szCs w:val="28"/>
          <w:lang w:eastAsia="ru-RU"/>
        </w:rPr>
        <w:t xml:space="preserve">Для забезпечення цих вимог у </w:t>
      </w:r>
      <w:r w:rsidR="009B63FB" w:rsidRPr="00692FF7">
        <w:rPr>
          <w:rFonts w:ascii="Times New Roman" w:eastAsia="Times New Roman" w:hAnsi="Times New Roman" w:cs="Times New Roman"/>
          <w:color w:val="222222"/>
          <w:sz w:val="28"/>
          <w:szCs w:val="28"/>
          <w:lang w:eastAsia="ru-RU"/>
        </w:rPr>
        <w:t>З</w:t>
      </w:r>
      <w:r w:rsidR="001773BA">
        <w:rPr>
          <w:rFonts w:ascii="Times New Roman" w:eastAsia="Times New Roman" w:hAnsi="Times New Roman" w:cs="Times New Roman"/>
          <w:color w:val="222222"/>
          <w:sz w:val="28"/>
          <w:szCs w:val="28"/>
          <w:lang w:val="uk-UA" w:eastAsia="ru-RU"/>
        </w:rPr>
        <w:t>ДО</w:t>
      </w:r>
      <w:r w:rsidR="009B63FB" w:rsidRPr="00692FF7">
        <w:rPr>
          <w:rFonts w:ascii="Times New Roman" w:eastAsia="Times New Roman" w:hAnsi="Times New Roman" w:cs="Times New Roman"/>
          <w:color w:val="222222"/>
          <w:sz w:val="28"/>
          <w:szCs w:val="28"/>
          <w:lang w:eastAsia="ru-RU"/>
        </w:rPr>
        <w:t xml:space="preserve"> створені необхідні умови, а саме: постійно проводилась інструктивно – роз’яснювальна робота з персоналом. Кожен працівник під особистий підпис  ознайомлюється з інструкцією щодо дотримання норм та вимог техніки безпеки, посадових обов’язків. </w:t>
      </w:r>
      <w:r>
        <w:rPr>
          <w:rFonts w:ascii="Times New Roman" w:eastAsia="Times New Roman" w:hAnsi="Times New Roman" w:cs="Times New Roman"/>
          <w:color w:val="222222"/>
          <w:sz w:val="28"/>
          <w:szCs w:val="28"/>
          <w:lang w:val="uk-UA" w:eastAsia="ru-RU"/>
        </w:rPr>
        <w:t xml:space="preserve">      </w:t>
      </w:r>
      <w:r w:rsidR="001773BA">
        <w:rPr>
          <w:rFonts w:ascii="Times New Roman" w:eastAsia="Times New Roman" w:hAnsi="Times New Roman" w:cs="Times New Roman"/>
          <w:color w:val="222222"/>
          <w:sz w:val="28"/>
          <w:szCs w:val="28"/>
          <w:lang w:eastAsia="ru-RU"/>
        </w:rPr>
        <w:t xml:space="preserve">Адміністрація </w:t>
      </w:r>
      <w:r w:rsidR="009B63FB" w:rsidRPr="00692FF7">
        <w:rPr>
          <w:rFonts w:ascii="Times New Roman" w:eastAsia="Times New Roman" w:hAnsi="Times New Roman" w:cs="Times New Roman"/>
          <w:color w:val="222222"/>
          <w:sz w:val="28"/>
          <w:szCs w:val="28"/>
          <w:lang w:eastAsia="ru-RU"/>
        </w:rPr>
        <w:t>З</w:t>
      </w:r>
      <w:r w:rsidR="001773BA">
        <w:rPr>
          <w:rFonts w:ascii="Times New Roman" w:eastAsia="Times New Roman" w:hAnsi="Times New Roman" w:cs="Times New Roman"/>
          <w:color w:val="222222"/>
          <w:sz w:val="28"/>
          <w:szCs w:val="28"/>
          <w:lang w:val="uk-UA" w:eastAsia="ru-RU"/>
        </w:rPr>
        <w:t>ДО</w:t>
      </w:r>
      <w:r w:rsidR="009B63FB" w:rsidRPr="00692FF7">
        <w:rPr>
          <w:rFonts w:ascii="Times New Roman" w:eastAsia="Times New Roman" w:hAnsi="Times New Roman" w:cs="Times New Roman"/>
          <w:color w:val="222222"/>
          <w:sz w:val="28"/>
          <w:szCs w:val="28"/>
          <w:lang w:eastAsia="ru-RU"/>
        </w:rPr>
        <w:t xml:space="preserve"> провод</w:t>
      </w:r>
      <w:r w:rsidR="001773BA">
        <w:rPr>
          <w:rFonts w:ascii="Times New Roman" w:eastAsia="Times New Roman" w:hAnsi="Times New Roman" w:cs="Times New Roman"/>
          <w:color w:val="222222"/>
          <w:sz w:val="28"/>
          <w:szCs w:val="28"/>
          <w:lang w:eastAsia="ru-RU"/>
        </w:rPr>
        <w:t>ила роботу із забезпечення в  </w:t>
      </w:r>
      <w:r w:rsidR="009B63FB" w:rsidRPr="00692FF7">
        <w:rPr>
          <w:rFonts w:ascii="Times New Roman" w:eastAsia="Times New Roman" w:hAnsi="Times New Roman" w:cs="Times New Roman"/>
          <w:color w:val="222222"/>
          <w:sz w:val="28"/>
          <w:szCs w:val="28"/>
          <w:lang w:eastAsia="ru-RU"/>
        </w:rPr>
        <w:t>З</w:t>
      </w:r>
      <w:r w:rsidR="001773BA">
        <w:rPr>
          <w:rFonts w:ascii="Times New Roman" w:eastAsia="Times New Roman" w:hAnsi="Times New Roman" w:cs="Times New Roman"/>
          <w:color w:val="222222"/>
          <w:sz w:val="28"/>
          <w:szCs w:val="28"/>
          <w:lang w:val="uk-UA" w:eastAsia="ru-RU"/>
        </w:rPr>
        <w:t>ДО</w:t>
      </w:r>
      <w:r w:rsidR="009B63FB" w:rsidRPr="00692FF7">
        <w:rPr>
          <w:rFonts w:ascii="Times New Roman" w:eastAsia="Times New Roman" w:hAnsi="Times New Roman" w:cs="Times New Roman"/>
          <w:color w:val="222222"/>
          <w:sz w:val="28"/>
          <w:szCs w:val="28"/>
          <w:lang w:eastAsia="ru-RU"/>
        </w:rPr>
        <w:t xml:space="preserve"> норм охорони праці, протипожежної безпеки.</w:t>
      </w:r>
    </w:p>
    <w:p w:rsidR="009B63FB" w:rsidRPr="00692FF7"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692FF7">
        <w:rPr>
          <w:rFonts w:ascii="Times New Roman" w:eastAsia="Times New Roman" w:hAnsi="Times New Roman" w:cs="Times New Roman"/>
          <w:color w:val="222222"/>
          <w:sz w:val="28"/>
          <w:szCs w:val="28"/>
          <w:lang w:eastAsia="ru-RU"/>
        </w:rPr>
        <w:t>Перед проведенням заходів (свят, конкурсів) видаються ві</w:t>
      </w:r>
      <w:r w:rsidR="001773BA">
        <w:rPr>
          <w:rFonts w:ascii="Times New Roman" w:eastAsia="Times New Roman" w:hAnsi="Times New Roman" w:cs="Times New Roman"/>
          <w:color w:val="222222"/>
          <w:sz w:val="28"/>
          <w:szCs w:val="28"/>
          <w:lang w:eastAsia="ru-RU"/>
        </w:rPr>
        <w:t xml:space="preserve">дповідні накази по закладу. У </w:t>
      </w:r>
      <w:r w:rsidR="009B63FB" w:rsidRPr="00692FF7">
        <w:rPr>
          <w:rFonts w:ascii="Times New Roman" w:eastAsia="Times New Roman" w:hAnsi="Times New Roman" w:cs="Times New Roman"/>
          <w:color w:val="222222"/>
          <w:sz w:val="28"/>
          <w:szCs w:val="28"/>
          <w:lang w:eastAsia="ru-RU"/>
        </w:rPr>
        <w:t>З</w:t>
      </w:r>
      <w:r w:rsidR="001773BA">
        <w:rPr>
          <w:rFonts w:ascii="Times New Roman" w:eastAsia="Times New Roman" w:hAnsi="Times New Roman" w:cs="Times New Roman"/>
          <w:color w:val="222222"/>
          <w:sz w:val="28"/>
          <w:szCs w:val="28"/>
          <w:lang w:val="uk-UA" w:eastAsia="ru-RU"/>
        </w:rPr>
        <w:t>ДО</w:t>
      </w:r>
      <w:r w:rsidR="009B63FB" w:rsidRPr="00692FF7">
        <w:rPr>
          <w:rFonts w:ascii="Times New Roman" w:eastAsia="Times New Roman" w:hAnsi="Times New Roman" w:cs="Times New Roman"/>
          <w:color w:val="222222"/>
          <w:sz w:val="28"/>
          <w:szCs w:val="28"/>
          <w:lang w:eastAsia="ru-RU"/>
        </w:rPr>
        <w:t xml:space="preserve"> є вогнегасники які систематично перевіряються, протипожежний інвентар, плани евакуації на випадок пожежі.</w:t>
      </w:r>
    </w:p>
    <w:p w:rsidR="009B63FB" w:rsidRPr="00692FF7" w:rsidRDefault="00B97D88" w:rsidP="00692FF7">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9B63FB" w:rsidRPr="00692FF7">
        <w:rPr>
          <w:rFonts w:ascii="Times New Roman" w:eastAsia="Times New Roman" w:hAnsi="Times New Roman" w:cs="Times New Roman"/>
          <w:color w:val="222222"/>
          <w:sz w:val="28"/>
          <w:szCs w:val="28"/>
          <w:lang w:eastAsia="ru-RU"/>
        </w:rPr>
        <w:t>Відповідна робота проводиться з дітьми у доступній для них формі. Щороку у ДНЗ проводиться тиждень безпеки життєдіяльності. Випадків травмувань працівників під час  життєдіяльн</w:t>
      </w:r>
      <w:r w:rsidR="001773BA">
        <w:rPr>
          <w:rFonts w:ascii="Times New Roman" w:eastAsia="Times New Roman" w:hAnsi="Times New Roman" w:cs="Times New Roman"/>
          <w:color w:val="222222"/>
          <w:sz w:val="28"/>
          <w:szCs w:val="28"/>
          <w:lang w:eastAsia="ru-RU"/>
        </w:rPr>
        <w:t xml:space="preserve">ості в </w:t>
      </w:r>
      <w:r w:rsidR="009B63FB" w:rsidRPr="00692FF7">
        <w:rPr>
          <w:rFonts w:ascii="Times New Roman" w:eastAsia="Times New Roman" w:hAnsi="Times New Roman" w:cs="Times New Roman"/>
          <w:color w:val="222222"/>
          <w:sz w:val="28"/>
          <w:szCs w:val="28"/>
          <w:lang w:eastAsia="ru-RU"/>
        </w:rPr>
        <w:t>З</w:t>
      </w:r>
      <w:r w:rsidR="001773BA">
        <w:rPr>
          <w:rFonts w:ascii="Times New Roman" w:eastAsia="Times New Roman" w:hAnsi="Times New Roman" w:cs="Times New Roman"/>
          <w:color w:val="222222"/>
          <w:sz w:val="28"/>
          <w:szCs w:val="28"/>
          <w:lang w:val="uk-UA" w:eastAsia="ru-RU"/>
        </w:rPr>
        <w:t>ДО</w:t>
      </w:r>
      <w:r w:rsidR="009B63FB" w:rsidRPr="00692FF7">
        <w:rPr>
          <w:rFonts w:ascii="Times New Roman" w:eastAsia="Times New Roman" w:hAnsi="Times New Roman" w:cs="Times New Roman"/>
          <w:color w:val="222222"/>
          <w:sz w:val="28"/>
          <w:szCs w:val="28"/>
          <w:lang w:eastAsia="ru-RU"/>
        </w:rPr>
        <w:t xml:space="preserve"> не зафіксовано.  1 дитина молодшого віку отримала травму під час прогулянки.    </w:t>
      </w:r>
      <w:r w:rsidR="009B63FB" w:rsidRPr="00692FF7">
        <w:rPr>
          <w:rFonts w:ascii="Times New Roman" w:eastAsia="Times New Roman" w:hAnsi="Times New Roman" w:cs="Times New Roman"/>
          <w:b/>
          <w:bCs/>
          <w:i/>
          <w:iCs/>
          <w:color w:val="222222"/>
          <w:sz w:val="28"/>
          <w:szCs w:val="28"/>
          <w:lang w:eastAsia="ru-RU"/>
        </w:rPr>
        <w:t> </w:t>
      </w:r>
    </w:p>
    <w:p w:rsidR="00BE16F9" w:rsidRDefault="00E5054E"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r w:rsidRPr="00692FF7">
        <w:rPr>
          <w:rFonts w:ascii="Times New Roman" w:eastAsia="Times New Roman" w:hAnsi="Times New Roman" w:cs="Times New Roman"/>
          <w:b/>
          <w:bCs/>
          <w:i/>
          <w:iCs/>
          <w:color w:val="222222"/>
          <w:sz w:val="28"/>
          <w:szCs w:val="28"/>
          <w:lang w:eastAsia="ru-RU"/>
        </w:rPr>
        <w:t>                                       </w:t>
      </w: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BE16F9" w:rsidRDefault="00BE16F9" w:rsidP="00692FF7">
      <w:pPr>
        <w:spacing w:after="0" w:line="240" w:lineRule="auto"/>
        <w:jc w:val="both"/>
        <w:textAlignment w:val="baseline"/>
        <w:rPr>
          <w:rFonts w:ascii="Times New Roman" w:eastAsia="Times New Roman" w:hAnsi="Times New Roman" w:cs="Times New Roman"/>
          <w:b/>
          <w:bCs/>
          <w:i/>
          <w:iCs/>
          <w:color w:val="222222"/>
          <w:sz w:val="28"/>
          <w:szCs w:val="28"/>
          <w:lang w:val="uk-UA" w:eastAsia="ru-RU"/>
        </w:rPr>
      </w:pPr>
    </w:p>
    <w:p w:rsidR="00051035" w:rsidRDefault="00051035" w:rsidP="00B97D88">
      <w:pPr>
        <w:pStyle w:val="a3"/>
        <w:spacing w:after="0" w:line="240" w:lineRule="auto"/>
        <w:jc w:val="center"/>
        <w:textAlignment w:val="baseline"/>
        <w:outlineLvl w:val="4"/>
        <w:rPr>
          <w:rFonts w:ascii="Times New Roman" w:eastAsia="Times New Roman" w:hAnsi="Times New Roman" w:cs="Times New Roman"/>
          <w:b/>
          <w:bCs/>
          <w:color w:val="222222"/>
          <w:sz w:val="28"/>
          <w:szCs w:val="28"/>
          <w:lang w:val="uk-UA" w:eastAsia="ru-RU"/>
        </w:rPr>
      </w:pPr>
    </w:p>
    <w:p w:rsidR="00051035" w:rsidRDefault="00051035" w:rsidP="00B97D88">
      <w:pPr>
        <w:pStyle w:val="a3"/>
        <w:spacing w:after="0" w:line="240" w:lineRule="auto"/>
        <w:jc w:val="center"/>
        <w:textAlignment w:val="baseline"/>
        <w:outlineLvl w:val="4"/>
        <w:rPr>
          <w:rFonts w:ascii="Times New Roman" w:eastAsia="Times New Roman" w:hAnsi="Times New Roman" w:cs="Times New Roman"/>
          <w:b/>
          <w:bCs/>
          <w:color w:val="222222"/>
          <w:sz w:val="28"/>
          <w:szCs w:val="28"/>
          <w:lang w:val="uk-UA" w:eastAsia="ru-RU"/>
        </w:rPr>
      </w:pPr>
    </w:p>
    <w:p w:rsidR="00572D02" w:rsidRDefault="00572D02" w:rsidP="00B97D88">
      <w:pPr>
        <w:pStyle w:val="a3"/>
        <w:spacing w:after="0" w:line="240" w:lineRule="auto"/>
        <w:jc w:val="center"/>
        <w:textAlignment w:val="baseline"/>
        <w:outlineLvl w:val="4"/>
        <w:rPr>
          <w:rFonts w:ascii="Times New Roman" w:eastAsia="Times New Roman" w:hAnsi="Times New Roman" w:cs="Times New Roman"/>
          <w:b/>
          <w:bCs/>
          <w:color w:val="222222"/>
          <w:sz w:val="28"/>
          <w:szCs w:val="28"/>
          <w:lang w:val="uk-UA" w:eastAsia="ru-RU"/>
        </w:rPr>
      </w:pPr>
    </w:p>
    <w:p w:rsidR="00572D02" w:rsidRDefault="00572D02" w:rsidP="00B97D88">
      <w:pPr>
        <w:pStyle w:val="a3"/>
        <w:spacing w:after="0" w:line="240" w:lineRule="auto"/>
        <w:jc w:val="center"/>
        <w:textAlignment w:val="baseline"/>
        <w:outlineLvl w:val="4"/>
        <w:rPr>
          <w:rFonts w:ascii="Times New Roman" w:eastAsia="Times New Roman" w:hAnsi="Times New Roman" w:cs="Times New Roman"/>
          <w:b/>
          <w:bCs/>
          <w:color w:val="222222"/>
          <w:sz w:val="28"/>
          <w:szCs w:val="28"/>
          <w:lang w:val="uk-UA" w:eastAsia="ru-RU"/>
        </w:rPr>
      </w:pPr>
    </w:p>
    <w:p w:rsidR="00546345" w:rsidRDefault="00546345" w:rsidP="00BB7DC3">
      <w:pPr>
        <w:spacing w:after="0" w:line="360" w:lineRule="auto"/>
        <w:textAlignment w:val="baseline"/>
        <w:outlineLvl w:val="4"/>
        <w:rPr>
          <w:rFonts w:ascii="Times New Roman" w:eastAsia="Times New Roman" w:hAnsi="Times New Roman" w:cs="Times New Roman"/>
          <w:b/>
          <w:bCs/>
          <w:color w:val="222222"/>
          <w:sz w:val="28"/>
          <w:szCs w:val="28"/>
          <w:lang w:val="uk-UA" w:eastAsia="ru-RU"/>
        </w:rPr>
      </w:pPr>
    </w:p>
    <w:p w:rsidR="00BB7DC3" w:rsidRPr="00BB7DC3" w:rsidRDefault="00BB7DC3" w:rsidP="00BB7DC3">
      <w:pPr>
        <w:spacing w:after="0" w:line="360" w:lineRule="auto"/>
        <w:textAlignment w:val="baseline"/>
        <w:outlineLvl w:val="4"/>
        <w:rPr>
          <w:rFonts w:ascii="Times New Roman" w:eastAsia="Times New Roman" w:hAnsi="Times New Roman" w:cs="Times New Roman"/>
          <w:b/>
          <w:bCs/>
          <w:color w:val="222222"/>
          <w:sz w:val="28"/>
          <w:szCs w:val="28"/>
          <w:lang w:val="uk-UA" w:eastAsia="ru-RU"/>
        </w:rPr>
      </w:pPr>
    </w:p>
    <w:p w:rsidR="00E5054E" w:rsidRPr="00572D02" w:rsidRDefault="00E5054E" w:rsidP="00572D02">
      <w:pPr>
        <w:pStyle w:val="a3"/>
        <w:spacing w:after="0" w:line="360" w:lineRule="auto"/>
        <w:jc w:val="center"/>
        <w:textAlignment w:val="baseline"/>
        <w:outlineLvl w:val="4"/>
        <w:rPr>
          <w:rFonts w:ascii="Times New Roman" w:eastAsia="Times New Roman" w:hAnsi="Times New Roman" w:cs="Times New Roman"/>
          <w:b/>
          <w:bCs/>
          <w:color w:val="222222"/>
          <w:sz w:val="28"/>
          <w:szCs w:val="28"/>
          <w:lang w:eastAsia="ru-RU"/>
        </w:rPr>
      </w:pPr>
      <w:r w:rsidRPr="00572D02">
        <w:rPr>
          <w:rFonts w:ascii="Times New Roman" w:eastAsia="Times New Roman" w:hAnsi="Times New Roman" w:cs="Times New Roman"/>
          <w:b/>
          <w:bCs/>
          <w:color w:val="222222"/>
          <w:sz w:val="28"/>
          <w:szCs w:val="28"/>
          <w:lang w:eastAsia="ru-RU"/>
        </w:rPr>
        <w:t>ПІДСУМКИ</w:t>
      </w:r>
    </w:p>
    <w:p w:rsidR="00E5054E" w:rsidRPr="00572D02" w:rsidRDefault="00E5054E" w:rsidP="00572D02">
      <w:pPr>
        <w:pStyle w:val="a3"/>
        <w:numPr>
          <w:ilvl w:val="0"/>
          <w:numId w:val="5"/>
        </w:numPr>
        <w:spacing w:after="0" w:line="360" w:lineRule="auto"/>
        <w:jc w:val="both"/>
        <w:textAlignment w:val="baseline"/>
        <w:outlineLvl w:val="4"/>
        <w:rPr>
          <w:rFonts w:ascii="Times New Roman" w:eastAsia="Times New Roman" w:hAnsi="Times New Roman" w:cs="Times New Roman"/>
          <w:bCs/>
          <w:color w:val="222222"/>
          <w:sz w:val="28"/>
          <w:szCs w:val="28"/>
          <w:lang w:eastAsia="ru-RU"/>
        </w:rPr>
      </w:pPr>
      <w:r w:rsidRPr="00572D02">
        <w:rPr>
          <w:rFonts w:ascii="Times New Roman" w:eastAsia="Times New Roman" w:hAnsi="Times New Roman" w:cs="Times New Roman"/>
          <w:bCs/>
          <w:color w:val="222222"/>
          <w:sz w:val="28"/>
          <w:szCs w:val="28"/>
          <w:lang w:eastAsia="ru-RU"/>
        </w:rPr>
        <w:t>        Підводячи підсумки минулого навчального року можна впевнено стверджувати, що адміністрація закладу організовувала  безпечні  умови для праці та освітньо – виховної діяльності членів трудового колективу.</w:t>
      </w:r>
    </w:p>
    <w:p w:rsidR="00E5054E" w:rsidRPr="00572D02" w:rsidRDefault="00E5054E" w:rsidP="00572D02">
      <w:pPr>
        <w:pStyle w:val="a3"/>
        <w:numPr>
          <w:ilvl w:val="0"/>
          <w:numId w:val="5"/>
        </w:numPr>
        <w:spacing w:after="0" w:line="360" w:lineRule="auto"/>
        <w:jc w:val="both"/>
        <w:textAlignment w:val="baseline"/>
        <w:outlineLvl w:val="4"/>
        <w:rPr>
          <w:rFonts w:ascii="Times New Roman" w:eastAsia="Times New Roman" w:hAnsi="Times New Roman" w:cs="Times New Roman"/>
          <w:bCs/>
          <w:color w:val="222222"/>
          <w:sz w:val="28"/>
          <w:szCs w:val="28"/>
          <w:lang w:eastAsia="ru-RU"/>
        </w:rPr>
      </w:pPr>
      <w:r w:rsidRPr="00572D02">
        <w:rPr>
          <w:rFonts w:ascii="Times New Roman" w:eastAsia="Times New Roman" w:hAnsi="Times New Roman" w:cs="Times New Roman"/>
          <w:bCs/>
          <w:color w:val="222222"/>
          <w:sz w:val="28"/>
          <w:szCs w:val="28"/>
          <w:lang w:eastAsia="ru-RU"/>
        </w:rPr>
        <w:t>        Робота з дітьми проводилась систематично, цілеспрямовано, комплексно, з урахуванням вікових можливостей дітей та відповідно до вимог Базового компоненту.</w:t>
      </w:r>
    </w:p>
    <w:p w:rsidR="00E5054E" w:rsidRPr="00572D02" w:rsidRDefault="00E5054E" w:rsidP="00572D02">
      <w:pPr>
        <w:pStyle w:val="a3"/>
        <w:numPr>
          <w:ilvl w:val="0"/>
          <w:numId w:val="5"/>
        </w:numPr>
        <w:spacing w:after="0" w:line="360" w:lineRule="auto"/>
        <w:jc w:val="both"/>
        <w:textAlignment w:val="baseline"/>
        <w:outlineLvl w:val="4"/>
        <w:rPr>
          <w:rFonts w:ascii="Times New Roman" w:eastAsia="Times New Roman" w:hAnsi="Times New Roman" w:cs="Times New Roman"/>
          <w:bCs/>
          <w:color w:val="222222"/>
          <w:sz w:val="28"/>
          <w:szCs w:val="28"/>
          <w:lang w:eastAsia="ru-RU"/>
        </w:rPr>
      </w:pPr>
      <w:r w:rsidRPr="00572D02">
        <w:rPr>
          <w:rFonts w:ascii="Times New Roman" w:eastAsia="Times New Roman" w:hAnsi="Times New Roman" w:cs="Times New Roman"/>
          <w:bCs/>
          <w:color w:val="222222"/>
          <w:sz w:val="28"/>
          <w:szCs w:val="28"/>
          <w:lang w:eastAsia="ru-RU"/>
        </w:rPr>
        <w:t>         Зобов’язання адміністрації, передбачені колективним договором, ретельно виконувались.</w:t>
      </w:r>
    </w:p>
    <w:p w:rsidR="00E5054E" w:rsidRPr="00572D02" w:rsidRDefault="00E5054E" w:rsidP="00572D02">
      <w:pPr>
        <w:pStyle w:val="a3"/>
        <w:numPr>
          <w:ilvl w:val="0"/>
          <w:numId w:val="5"/>
        </w:numPr>
        <w:spacing w:after="0" w:line="360" w:lineRule="auto"/>
        <w:jc w:val="both"/>
        <w:textAlignment w:val="baseline"/>
        <w:outlineLvl w:val="4"/>
        <w:rPr>
          <w:rFonts w:ascii="Times New Roman" w:eastAsia="Times New Roman" w:hAnsi="Times New Roman" w:cs="Times New Roman"/>
          <w:bCs/>
          <w:color w:val="222222"/>
          <w:sz w:val="28"/>
          <w:szCs w:val="28"/>
          <w:lang w:eastAsia="ru-RU"/>
        </w:rPr>
      </w:pPr>
      <w:r w:rsidRPr="00572D02">
        <w:rPr>
          <w:rFonts w:ascii="Times New Roman" w:eastAsia="Times New Roman" w:hAnsi="Times New Roman" w:cs="Times New Roman"/>
          <w:bCs/>
          <w:color w:val="222222"/>
          <w:sz w:val="28"/>
          <w:szCs w:val="28"/>
          <w:lang w:eastAsia="ru-RU"/>
        </w:rPr>
        <w:t>     Щотижня я веду прийом громадян з особистих питань та з питань діяльності закладу</w:t>
      </w:r>
      <w:r w:rsidR="00BB7DC3">
        <w:rPr>
          <w:rFonts w:ascii="Times New Roman" w:eastAsia="Times New Roman" w:hAnsi="Times New Roman" w:cs="Times New Roman"/>
          <w:bCs/>
          <w:color w:val="222222"/>
          <w:sz w:val="28"/>
          <w:szCs w:val="28"/>
          <w:lang w:eastAsia="ru-RU"/>
        </w:rPr>
        <w:t xml:space="preserve"> дошк</w:t>
      </w:r>
      <w:r w:rsidR="00BB7DC3">
        <w:rPr>
          <w:rFonts w:ascii="Times New Roman" w:eastAsia="Times New Roman" w:hAnsi="Times New Roman" w:cs="Times New Roman"/>
          <w:bCs/>
          <w:color w:val="222222"/>
          <w:sz w:val="28"/>
          <w:szCs w:val="28"/>
          <w:lang w:val="uk-UA" w:eastAsia="ru-RU"/>
        </w:rPr>
        <w:t>ільної освіти</w:t>
      </w:r>
      <w:r w:rsidRPr="00572D02">
        <w:rPr>
          <w:rFonts w:ascii="Times New Roman" w:eastAsia="Times New Roman" w:hAnsi="Times New Roman" w:cs="Times New Roman"/>
          <w:bCs/>
          <w:color w:val="222222"/>
          <w:sz w:val="28"/>
          <w:szCs w:val="28"/>
          <w:lang w:eastAsia="ru-RU"/>
        </w:rPr>
        <w:t>, розглядаю пропозиції, зауваження, прохання викладені батьками, батьківським комітетом тощо, інформую управління освіти про прийняті рішення.</w:t>
      </w:r>
    </w:p>
    <w:p w:rsidR="00E5054E" w:rsidRPr="00572D02" w:rsidRDefault="00E5054E" w:rsidP="00572D02">
      <w:pPr>
        <w:spacing w:after="0" w:line="360" w:lineRule="auto"/>
        <w:jc w:val="both"/>
        <w:textAlignment w:val="baseline"/>
        <w:outlineLvl w:val="4"/>
        <w:rPr>
          <w:rFonts w:ascii="Times New Roman" w:eastAsia="Times New Roman" w:hAnsi="Times New Roman" w:cs="Times New Roman"/>
          <w:b/>
          <w:bCs/>
          <w:i/>
          <w:color w:val="222222"/>
          <w:sz w:val="28"/>
          <w:szCs w:val="28"/>
          <w:u w:val="single"/>
          <w:lang w:eastAsia="ru-RU"/>
        </w:rPr>
      </w:pPr>
      <w:r w:rsidRPr="00572D02">
        <w:rPr>
          <w:rFonts w:ascii="Times New Roman" w:eastAsia="Times New Roman" w:hAnsi="Times New Roman" w:cs="Times New Roman"/>
          <w:bCs/>
          <w:color w:val="222222"/>
          <w:sz w:val="28"/>
          <w:szCs w:val="28"/>
          <w:lang w:eastAsia="ru-RU"/>
        </w:rPr>
        <w:t>      </w:t>
      </w:r>
      <w:r w:rsidRPr="00572D02">
        <w:rPr>
          <w:rFonts w:ascii="Times New Roman" w:eastAsia="Times New Roman" w:hAnsi="Times New Roman" w:cs="Times New Roman"/>
          <w:b/>
          <w:bCs/>
          <w:i/>
          <w:color w:val="222222"/>
          <w:sz w:val="28"/>
          <w:szCs w:val="28"/>
          <w:u w:val="single"/>
          <w:lang w:eastAsia="ru-RU"/>
        </w:rPr>
        <w:t>Тому хочеться подякувати усім</w:t>
      </w:r>
      <w:r w:rsidRPr="00572D02">
        <w:rPr>
          <w:rFonts w:ascii="Times New Roman" w:eastAsia="Times New Roman" w:hAnsi="Times New Roman" w:cs="Times New Roman"/>
          <w:b/>
          <w:bCs/>
          <w:i/>
          <w:color w:val="222222"/>
          <w:sz w:val="28"/>
          <w:szCs w:val="28"/>
          <w:u w:val="single"/>
          <w:lang w:val="uk-UA" w:eastAsia="ru-RU"/>
        </w:rPr>
        <w:t xml:space="preserve"> і «</w:t>
      </w:r>
      <w:r w:rsidRPr="00572D02">
        <w:rPr>
          <w:rFonts w:ascii="Times New Roman" w:eastAsia="Times New Roman" w:hAnsi="Times New Roman" w:cs="Times New Roman"/>
          <w:b/>
          <w:bCs/>
          <w:i/>
          <w:color w:val="222222"/>
          <w:sz w:val="28"/>
          <w:szCs w:val="28"/>
          <w:u w:val="single"/>
          <w:lang w:eastAsia="ru-RU"/>
        </w:rPr>
        <w:t>Давайте спільно працювати над вирішенням проблем садочка аби створити для дітей комфортні умови перебування, аби забезпечити їм щасливе майбутнє</w:t>
      </w:r>
      <w:r w:rsidRPr="00572D02">
        <w:rPr>
          <w:rFonts w:ascii="Times New Roman" w:eastAsia="Times New Roman" w:hAnsi="Times New Roman" w:cs="Times New Roman"/>
          <w:b/>
          <w:bCs/>
          <w:i/>
          <w:color w:val="222222"/>
          <w:sz w:val="28"/>
          <w:szCs w:val="28"/>
          <w:u w:val="single"/>
          <w:lang w:val="uk-UA" w:eastAsia="ru-RU"/>
        </w:rPr>
        <w:t>»</w:t>
      </w:r>
      <w:r w:rsidRPr="00572D02">
        <w:rPr>
          <w:rFonts w:ascii="Times New Roman" w:eastAsia="Times New Roman" w:hAnsi="Times New Roman" w:cs="Times New Roman"/>
          <w:b/>
          <w:bCs/>
          <w:i/>
          <w:color w:val="222222"/>
          <w:sz w:val="28"/>
          <w:szCs w:val="28"/>
          <w:u w:val="single"/>
          <w:lang w:eastAsia="ru-RU"/>
        </w:rPr>
        <w:t>.</w:t>
      </w:r>
    </w:p>
    <w:p w:rsidR="00E5054E" w:rsidRPr="00572D02" w:rsidRDefault="00E5054E" w:rsidP="00572D02">
      <w:pPr>
        <w:spacing w:line="360" w:lineRule="auto"/>
        <w:jc w:val="both"/>
        <w:rPr>
          <w:rFonts w:ascii="Times New Roman" w:hAnsi="Times New Roman" w:cs="Times New Roman"/>
          <w:sz w:val="28"/>
          <w:szCs w:val="28"/>
          <w:lang w:val="uk-UA"/>
        </w:rPr>
      </w:pPr>
    </w:p>
    <w:sectPr w:rsidR="00E5054E" w:rsidRPr="00572D02" w:rsidSect="0024267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6DEF" w:rsidRDefault="00126DEF" w:rsidP="00FC7E35">
      <w:pPr>
        <w:spacing w:after="0" w:line="240" w:lineRule="auto"/>
      </w:pPr>
      <w:r>
        <w:separator/>
      </w:r>
    </w:p>
  </w:endnote>
  <w:endnote w:type="continuationSeparator" w:id="0">
    <w:p w:rsidR="00126DEF" w:rsidRDefault="00126DEF" w:rsidP="00FC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530"/>
      <w:docPartObj>
        <w:docPartGallery w:val="Page Numbers (Bottom of Page)"/>
        <w:docPartUnique/>
      </w:docPartObj>
    </w:sdtPr>
    <w:sdtEndPr/>
    <w:sdtContent>
      <w:p w:rsidR="00126DEF" w:rsidRDefault="00496A0E">
        <w:pPr>
          <w:pStyle w:val="a7"/>
          <w:jc w:val="right"/>
        </w:pPr>
        <w:r>
          <w:fldChar w:fldCharType="begin"/>
        </w:r>
        <w:r>
          <w:instrText xml:space="preserve"> PAGE   \* MERGEFORMAT </w:instrText>
        </w:r>
        <w:r>
          <w:fldChar w:fldCharType="separate"/>
        </w:r>
        <w:r w:rsidR="00BB7DC3">
          <w:rPr>
            <w:noProof/>
          </w:rPr>
          <w:t>16</w:t>
        </w:r>
        <w:r>
          <w:rPr>
            <w:noProof/>
          </w:rPr>
          <w:fldChar w:fldCharType="end"/>
        </w:r>
      </w:p>
    </w:sdtContent>
  </w:sdt>
  <w:p w:rsidR="00126DEF" w:rsidRDefault="00126D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6DEF" w:rsidRDefault="00126DEF" w:rsidP="00FC7E35">
      <w:pPr>
        <w:spacing w:after="0" w:line="240" w:lineRule="auto"/>
      </w:pPr>
      <w:r>
        <w:separator/>
      </w:r>
    </w:p>
  </w:footnote>
  <w:footnote w:type="continuationSeparator" w:id="0">
    <w:p w:rsidR="00126DEF" w:rsidRDefault="00126DEF" w:rsidP="00FC7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7541"/>
    <w:multiLevelType w:val="multilevel"/>
    <w:tmpl w:val="00E220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C336A3"/>
    <w:multiLevelType w:val="hybridMultilevel"/>
    <w:tmpl w:val="D258F0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B7A2B5E"/>
    <w:multiLevelType w:val="multilevel"/>
    <w:tmpl w:val="D21C0C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8D0D71"/>
    <w:multiLevelType w:val="multilevel"/>
    <w:tmpl w:val="F34A10A4"/>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heme="minorHAnsi"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17645"/>
    <w:multiLevelType w:val="multilevel"/>
    <w:tmpl w:val="31C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84132"/>
    <w:multiLevelType w:val="multilevel"/>
    <w:tmpl w:val="CD20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254F3"/>
    <w:multiLevelType w:val="multilevel"/>
    <w:tmpl w:val="6928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F07BE"/>
    <w:multiLevelType w:val="multilevel"/>
    <w:tmpl w:val="4B32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977E3E"/>
    <w:multiLevelType w:val="multilevel"/>
    <w:tmpl w:val="D5107BB2"/>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5B1A6B"/>
    <w:multiLevelType w:val="multilevel"/>
    <w:tmpl w:val="3FAC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0000C9"/>
    <w:multiLevelType w:val="multilevel"/>
    <w:tmpl w:val="AA1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D6D3B"/>
    <w:multiLevelType w:val="hybridMultilevel"/>
    <w:tmpl w:val="86282E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9FD2BF2"/>
    <w:multiLevelType w:val="multilevel"/>
    <w:tmpl w:val="55A2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2"/>
  </w:num>
  <w:num w:numId="4">
    <w:abstractNumId w:val="0"/>
  </w:num>
  <w:num w:numId="5">
    <w:abstractNumId w:val="3"/>
  </w:num>
  <w:num w:numId="6">
    <w:abstractNumId w:val="6"/>
  </w:num>
  <w:num w:numId="7">
    <w:abstractNumId w:val="2"/>
  </w:num>
  <w:num w:numId="8">
    <w:abstractNumId w:va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2B"/>
    <w:rsid w:val="00006600"/>
    <w:rsid w:val="0002220C"/>
    <w:rsid w:val="00051035"/>
    <w:rsid w:val="00060A7F"/>
    <w:rsid w:val="00103895"/>
    <w:rsid w:val="00126DEF"/>
    <w:rsid w:val="00136640"/>
    <w:rsid w:val="00172BD1"/>
    <w:rsid w:val="001773BA"/>
    <w:rsid w:val="00213887"/>
    <w:rsid w:val="0024267B"/>
    <w:rsid w:val="00260E33"/>
    <w:rsid w:val="002D7FD3"/>
    <w:rsid w:val="002E5EA9"/>
    <w:rsid w:val="00305D98"/>
    <w:rsid w:val="00354C58"/>
    <w:rsid w:val="00356938"/>
    <w:rsid w:val="0036323E"/>
    <w:rsid w:val="00416424"/>
    <w:rsid w:val="00420471"/>
    <w:rsid w:val="00447E2B"/>
    <w:rsid w:val="00496A0E"/>
    <w:rsid w:val="00497229"/>
    <w:rsid w:val="004B7194"/>
    <w:rsid w:val="005339A6"/>
    <w:rsid w:val="00546345"/>
    <w:rsid w:val="005602D0"/>
    <w:rsid w:val="00572D02"/>
    <w:rsid w:val="00692FF7"/>
    <w:rsid w:val="006A61FE"/>
    <w:rsid w:val="006D35D4"/>
    <w:rsid w:val="006F2AE3"/>
    <w:rsid w:val="006F794B"/>
    <w:rsid w:val="00706188"/>
    <w:rsid w:val="007963D8"/>
    <w:rsid w:val="007A1A62"/>
    <w:rsid w:val="007C3A83"/>
    <w:rsid w:val="007E3EE4"/>
    <w:rsid w:val="00805C32"/>
    <w:rsid w:val="0081476E"/>
    <w:rsid w:val="0083322B"/>
    <w:rsid w:val="00893987"/>
    <w:rsid w:val="008B1343"/>
    <w:rsid w:val="00964BC6"/>
    <w:rsid w:val="00994700"/>
    <w:rsid w:val="009A21FF"/>
    <w:rsid w:val="009B63FB"/>
    <w:rsid w:val="00A66D75"/>
    <w:rsid w:val="00B97D88"/>
    <w:rsid w:val="00BB59EF"/>
    <w:rsid w:val="00BB7DC3"/>
    <w:rsid w:val="00BE16F9"/>
    <w:rsid w:val="00BE65D1"/>
    <w:rsid w:val="00C10C21"/>
    <w:rsid w:val="00C20AA0"/>
    <w:rsid w:val="00C35DE3"/>
    <w:rsid w:val="00C54195"/>
    <w:rsid w:val="00CA5615"/>
    <w:rsid w:val="00CF68EE"/>
    <w:rsid w:val="00D035AA"/>
    <w:rsid w:val="00DA7AD6"/>
    <w:rsid w:val="00DD2387"/>
    <w:rsid w:val="00DE4505"/>
    <w:rsid w:val="00DE6AB7"/>
    <w:rsid w:val="00E1566E"/>
    <w:rsid w:val="00E5054E"/>
    <w:rsid w:val="00EA3C56"/>
    <w:rsid w:val="00EF0534"/>
    <w:rsid w:val="00EF4ED8"/>
    <w:rsid w:val="00F433A8"/>
    <w:rsid w:val="00F748C5"/>
    <w:rsid w:val="00F7755B"/>
    <w:rsid w:val="00F81106"/>
    <w:rsid w:val="00FA6349"/>
    <w:rsid w:val="00FC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2997A-23DD-47E5-A33C-52AAAA9D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E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195"/>
    <w:pPr>
      <w:ind w:left="720"/>
      <w:contextualSpacing/>
    </w:pPr>
  </w:style>
  <w:style w:type="character" w:styleId="a4">
    <w:name w:val="Strong"/>
    <w:uiPriority w:val="22"/>
    <w:qFormat/>
    <w:rsid w:val="00C54195"/>
    <w:rPr>
      <w:b/>
      <w:bCs/>
    </w:rPr>
  </w:style>
  <w:style w:type="paragraph" w:styleId="a5">
    <w:name w:val="header"/>
    <w:basedOn w:val="a"/>
    <w:link w:val="a6"/>
    <w:uiPriority w:val="99"/>
    <w:semiHidden/>
    <w:unhideWhenUsed/>
    <w:rsid w:val="00FC7E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C7E35"/>
  </w:style>
  <w:style w:type="paragraph" w:styleId="a7">
    <w:name w:val="footer"/>
    <w:basedOn w:val="a"/>
    <w:link w:val="a8"/>
    <w:uiPriority w:val="99"/>
    <w:unhideWhenUsed/>
    <w:rsid w:val="00FC7E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7E35"/>
  </w:style>
  <w:style w:type="paragraph" w:styleId="a9">
    <w:name w:val="Title"/>
    <w:basedOn w:val="a"/>
    <w:link w:val="aa"/>
    <w:uiPriority w:val="10"/>
    <w:qFormat/>
    <w:rsid w:val="009A21FF"/>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a">
    <w:name w:val="Заголовок Знак"/>
    <w:basedOn w:val="a0"/>
    <w:link w:val="a9"/>
    <w:uiPriority w:val="10"/>
    <w:rsid w:val="009A21FF"/>
    <w:rPr>
      <w:rFonts w:ascii="Times New Roman" w:eastAsia="Times New Roman" w:hAnsi="Times New Roman" w:cs="Times New Roman"/>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5709</Words>
  <Characters>32547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Валя</cp:lastModifiedBy>
  <cp:revision>2</cp:revision>
  <cp:lastPrinted>2021-06-10T12:46:00Z</cp:lastPrinted>
  <dcterms:created xsi:type="dcterms:W3CDTF">2021-07-26T05:11:00Z</dcterms:created>
  <dcterms:modified xsi:type="dcterms:W3CDTF">2021-07-26T05:11:00Z</dcterms:modified>
</cp:coreProperties>
</file>