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75FC8" w14:textId="01FD8E6D" w:rsidR="00BE2694" w:rsidRPr="00BE2694" w:rsidRDefault="00BE2694" w:rsidP="00BE2694">
      <w:pPr>
        <w:spacing w:after="0" w:line="240" w:lineRule="auto"/>
        <w:ind w:left="5954"/>
        <w:jc w:val="center"/>
        <w:rPr>
          <w:rFonts w:ascii="Times New Roman" w:hAnsi="Times New Roman" w:cs="Times New Roman"/>
          <w:sz w:val="24"/>
          <w:szCs w:val="24"/>
          <w:lang w:val="uk-UA"/>
        </w:rPr>
      </w:pPr>
      <w:bookmarkStart w:id="0" w:name="_GoBack"/>
      <w:bookmarkEnd w:id="0"/>
      <w:r>
        <w:rPr>
          <w:sz w:val="28"/>
          <w:szCs w:val="28"/>
          <w:lang w:val="uk-UA"/>
        </w:rPr>
        <w:t xml:space="preserve">               </w:t>
      </w:r>
      <w:r w:rsidRPr="00BE2694">
        <w:rPr>
          <w:rFonts w:ascii="Times New Roman" w:hAnsi="Times New Roman" w:cs="Times New Roman"/>
          <w:sz w:val="24"/>
          <w:szCs w:val="24"/>
          <w:lang w:val="uk-UA"/>
        </w:rPr>
        <w:t>ДОДАТОК</w:t>
      </w:r>
    </w:p>
    <w:p w14:paraId="35322026" w14:textId="7E71B71C" w:rsidR="00BE2694" w:rsidRPr="00BE2694" w:rsidRDefault="00BE2694" w:rsidP="00BE2694">
      <w:pPr>
        <w:spacing w:after="0" w:line="240" w:lineRule="auto"/>
        <w:ind w:left="5954"/>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BE2694">
        <w:rPr>
          <w:rFonts w:ascii="Times New Roman" w:hAnsi="Times New Roman" w:cs="Times New Roman"/>
          <w:sz w:val="24"/>
          <w:szCs w:val="24"/>
          <w:lang w:val="uk-UA"/>
        </w:rPr>
        <w:t xml:space="preserve">до наказу відділу освіти </w:t>
      </w:r>
    </w:p>
    <w:p w14:paraId="5F0816E3" w14:textId="797D3AD2" w:rsidR="00BE2694" w:rsidRPr="00BE2694" w:rsidRDefault="00BE2694" w:rsidP="00BE2694">
      <w:pPr>
        <w:spacing w:after="0" w:line="240" w:lineRule="auto"/>
        <w:ind w:left="5954"/>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BE2694">
        <w:rPr>
          <w:rFonts w:ascii="Times New Roman" w:hAnsi="Times New Roman" w:cs="Times New Roman"/>
          <w:sz w:val="24"/>
          <w:szCs w:val="24"/>
          <w:lang w:val="uk-UA"/>
        </w:rPr>
        <w:t xml:space="preserve">Краснокутської районної </w:t>
      </w:r>
    </w:p>
    <w:p w14:paraId="5462EE70" w14:textId="75E46A2C" w:rsidR="00BE2694" w:rsidRPr="00BE2694" w:rsidRDefault="00BE2694" w:rsidP="00BE2694">
      <w:pPr>
        <w:spacing w:after="0" w:line="240" w:lineRule="auto"/>
        <w:ind w:left="5954"/>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BE2694">
        <w:rPr>
          <w:rFonts w:ascii="Times New Roman" w:hAnsi="Times New Roman" w:cs="Times New Roman"/>
          <w:sz w:val="24"/>
          <w:szCs w:val="24"/>
          <w:lang w:val="uk-UA"/>
        </w:rPr>
        <w:t xml:space="preserve">державної адміністрації  </w:t>
      </w:r>
    </w:p>
    <w:p w14:paraId="7C12E883" w14:textId="664477C7" w:rsidR="005A7659" w:rsidRPr="00BE2694" w:rsidRDefault="00BE2694" w:rsidP="00BE2694">
      <w:pPr>
        <w:spacing w:after="0" w:line="240" w:lineRule="auto"/>
        <w:jc w:val="center"/>
        <w:rPr>
          <w:rFonts w:ascii="Times New Roman" w:eastAsia="Times New Roman" w:hAnsi="Times New Roman" w:cs="Times New Roman"/>
          <w:b/>
          <w:bCs/>
          <w:sz w:val="24"/>
          <w:szCs w:val="24"/>
          <w:lang w:val="uk-UA" w:eastAsia="uk-UA"/>
        </w:rPr>
      </w:pPr>
      <w:r>
        <w:rPr>
          <w:rFonts w:ascii="Times New Roman" w:hAnsi="Times New Roman" w:cs="Times New Roman"/>
          <w:sz w:val="24"/>
          <w:szCs w:val="24"/>
          <w:lang w:val="uk-UA"/>
        </w:rPr>
        <w:t xml:space="preserve">                                                                                                              </w:t>
      </w:r>
      <w:r w:rsidRPr="00BE2694">
        <w:rPr>
          <w:rFonts w:ascii="Times New Roman" w:hAnsi="Times New Roman" w:cs="Times New Roman"/>
          <w:sz w:val="24"/>
          <w:szCs w:val="24"/>
          <w:lang w:val="uk-UA"/>
        </w:rPr>
        <w:t>від 2</w:t>
      </w:r>
      <w:r>
        <w:rPr>
          <w:rFonts w:ascii="Times New Roman" w:hAnsi="Times New Roman" w:cs="Times New Roman"/>
          <w:sz w:val="24"/>
          <w:szCs w:val="24"/>
          <w:lang w:val="uk-UA"/>
        </w:rPr>
        <w:t>2</w:t>
      </w:r>
      <w:r w:rsidRPr="00BE2694">
        <w:rPr>
          <w:rFonts w:ascii="Times New Roman" w:hAnsi="Times New Roman" w:cs="Times New Roman"/>
          <w:sz w:val="24"/>
          <w:szCs w:val="24"/>
          <w:lang w:val="uk-UA"/>
        </w:rPr>
        <w:t>.</w:t>
      </w:r>
      <w:r>
        <w:rPr>
          <w:rFonts w:ascii="Times New Roman" w:hAnsi="Times New Roman" w:cs="Times New Roman"/>
          <w:sz w:val="24"/>
          <w:szCs w:val="24"/>
          <w:lang w:val="uk-UA"/>
        </w:rPr>
        <w:t>10</w:t>
      </w:r>
      <w:r w:rsidRPr="00BE2694">
        <w:rPr>
          <w:rFonts w:ascii="Times New Roman" w:hAnsi="Times New Roman" w:cs="Times New Roman"/>
          <w:sz w:val="24"/>
          <w:szCs w:val="24"/>
          <w:lang w:val="uk-UA"/>
        </w:rPr>
        <w:t>.20</w:t>
      </w:r>
      <w:r>
        <w:rPr>
          <w:rFonts w:ascii="Times New Roman" w:hAnsi="Times New Roman" w:cs="Times New Roman"/>
          <w:sz w:val="24"/>
          <w:szCs w:val="24"/>
          <w:lang w:val="uk-UA"/>
        </w:rPr>
        <w:t>20</w:t>
      </w:r>
      <w:r w:rsidRPr="00BE2694">
        <w:rPr>
          <w:rFonts w:ascii="Times New Roman" w:hAnsi="Times New Roman" w:cs="Times New Roman"/>
          <w:sz w:val="24"/>
          <w:szCs w:val="24"/>
          <w:lang w:val="uk-UA"/>
        </w:rPr>
        <w:t xml:space="preserve"> р. № 1</w:t>
      </w:r>
      <w:r>
        <w:rPr>
          <w:rFonts w:ascii="Times New Roman" w:hAnsi="Times New Roman" w:cs="Times New Roman"/>
          <w:sz w:val="24"/>
          <w:szCs w:val="24"/>
          <w:lang w:val="uk-UA"/>
        </w:rPr>
        <w:t>17</w:t>
      </w:r>
    </w:p>
    <w:p w14:paraId="7C6EF6C0" w14:textId="77777777" w:rsidR="0093085F" w:rsidRPr="00A14F36" w:rsidRDefault="0093085F" w:rsidP="0093085F">
      <w:pPr>
        <w:spacing w:after="0" w:line="240" w:lineRule="auto"/>
        <w:jc w:val="center"/>
        <w:rPr>
          <w:rFonts w:ascii="Times New Roman" w:eastAsia="Times New Roman" w:hAnsi="Times New Roman" w:cs="Times New Roman"/>
          <w:sz w:val="24"/>
          <w:szCs w:val="24"/>
          <w:lang w:val="uk-UA" w:eastAsia="ru-RU"/>
        </w:rPr>
      </w:pPr>
      <w:r w:rsidRPr="00A14F36">
        <w:rPr>
          <w:rFonts w:ascii="Times New Roman" w:eastAsia="Times New Roman" w:hAnsi="Times New Roman" w:cs="Times New Roman"/>
          <w:b/>
          <w:bCs/>
          <w:sz w:val="26"/>
          <w:szCs w:val="26"/>
          <w:lang w:val="uk-UA" w:eastAsia="uk-UA"/>
        </w:rPr>
        <w:t>ЗАХОДИ</w:t>
      </w:r>
    </w:p>
    <w:p w14:paraId="47FD2C0B" w14:textId="77777777" w:rsidR="0093085F" w:rsidRPr="00A14F36" w:rsidRDefault="0093085F" w:rsidP="0093085F">
      <w:pPr>
        <w:tabs>
          <w:tab w:val="left" w:pos="851"/>
        </w:tabs>
        <w:spacing w:after="0" w:line="240" w:lineRule="auto"/>
        <w:jc w:val="center"/>
        <w:rPr>
          <w:rFonts w:ascii="Times New Roman" w:eastAsia="Times New Roman" w:hAnsi="Times New Roman" w:cs="Times New Roman"/>
          <w:b/>
          <w:bCs/>
          <w:sz w:val="26"/>
          <w:szCs w:val="26"/>
          <w:lang w:val="uk-UA" w:eastAsia="uk-UA"/>
        </w:rPr>
      </w:pPr>
      <w:r w:rsidRPr="00A14F36">
        <w:rPr>
          <w:rFonts w:ascii="Times New Roman" w:eastAsia="Times New Roman" w:hAnsi="Times New Roman" w:cs="Times New Roman"/>
          <w:b/>
          <w:bCs/>
          <w:sz w:val="26"/>
          <w:szCs w:val="26"/>
          <w:lang w:val="uk-UA" w:eastAsia="uk-UA"/>
        </w:rPr>
        <w:t xml:space="preserve">щодо реалізації Стратегії національно-патріотичного виховання </w:t>
      </w:r>
    </w:p>
    <w:p w14:paraId="568F8B6B" w14:textId="6BB3F118" w:rsidR="0093085F" w:rsidRPr="00A14F36" w:rsidRDefault="0093085F" w:rsidP="0093085F">
      <w:pPr>
        <w:tabs>
          <w:tab w:val="left" w:pos="851"/>
        </w:tabs>
        <w:spacing w:after="0" w:line="240" w:lineRule="auto"/>
        <w:jc w:val="center"/>
        <w:rPr>
          <w:rFonts w:ascii="Times New Roman" w:eastAsia="Times New Roman" w:hAnsi="Times New Roman" w:cs="Times New Roman"/>
          <w:b/>
          <w:bCs/>
          <w:sz w:val="26"/>
          <w:szCs w:val="26"/>
          <w:lang w:val="uk-UA" w:eastAsia="uk-UA"/>
        </w:rPr>
      </w:pPr>
      <w:r w:rsidRPr="00A14F36">
        <w:rPr>
          <w:rFonts w:ascii="Times New Roman" w:eastAsia="Times New Roman" w:hAnsi="Times New Roman" w:cs="Times New Roman"/>
          <w:b/>
          <w:bCs/>
          <w:sz w:val="26"/>
          <w:szCs w:val="26"/>
          <w:lang w:val="uk-UA" w:eastAsia="uk-UA"/>
        </w:rPr>
        <w:t xml:space="preserve">на 2020-2025 роки </w:t>
      </w:r>
    </w:p>
    <w:tbl>
      <w:tblPr>
        <w:tblStyle w:val="a4"/>
        <w:tblW w:w="9635" w:type="dxa"/>
        <w:tblLayout w:type="fixed"/>
        <w:tblLook w:val="04A0" w:firstRow="1" w:lastRow="0" w:firstColumn="1" w:lastColumn="0" w:noHBand="0" w:noVBand="1"/>
      </w:tblPr>
      <w:tblGrid>
        <w:gridCol w:w="704"/>
        <w:gridCol w:w="5387"/>
        <w:gridCol w:w="1701"/>
        <w:gridCol w:w="1843"/>
      </w:tblGrid>
      <w:tr w:rsidR="00A14F36" w:rsidRPr="00A14F36" w14:paraId="137E2046" w14:textId="77777777" w:rsidTr="002E562A">
        <w:trPr>
          <w:trHeight w:val="554"/>
        </w:trPr>
        <w:tc>
          <w:tcPr>
            <w:tcW w:w="704" w:type="dxa"/>
            <w:vAlign w:val="center"/>
          </w:tcPr>
          <w:p w14:paraId="5BE47783" w14:textId="77777777" w:rsidR="0093085F" w:rsidRPr="00A14F36" w:rsidRDefault="0093085F" w:rsidP="00041F51">
            <w:pPr>
              <w:tabs>
                <w:tab w:val="left" w:pos="851"/>
              </w:tabs>
              <w:jc w:val="center"/>
              <w:rPr>
                <w:rFonts w:ascii="Times New Roman" w:hAnsi="Times New Roman" w:cs="Times New Roman"/>
                <w:sz w:val="24"/>
                <w:szCs w:val="24"/>
                <w:lang w:val="uk-UA"/>
              </w:rPr>
            </w:pPr>
            <w:r w:rsidRPr="00A14F36">
              <w:rPr>
                <w:rFonts w:ascii="Times New Roman" w:hAnsi="Times New Roman" w:cs="Times New Roman"/>
                <w:sz w:val="24"/>
                <w:szCs w:val="24"/>
                <w:lang w:val="uk-UA"/>
              </w:rPr>
              <w:t>№</w:t>
            </w:r>
          </w:p>
          <w:p w14:paraId="66C9CF27" w14:textId="77777777" w:rsidR="0093085F" w:rsidRPr="00A14F36" w:rsidRDefault="0093085F" w:rsidP="00041F51">
            <w:pPr>
              <w:tabs>
                <w:tab w:val="left" w:pos="851"/>
              </w:tabs>
              <w:jc w:val="center"/>
              <w:rPr>
                <w:rFonts w:ascii="Times New Roman" w:hAnsi="Times New Roman" w:cs="Times New Roman"/>
                <w:sz w:val="24"/>
                <w:szCs w:val="24"/>
                <w:lang w:val="uk-UA"/>
              </w:rPr>
            </w:pPr>
            <w:r w:rsidRPr="00A14F36">
              <w:rPr>
                <w:rFonts w:ascii="Times New Roman" w:hAnsi="Times New Roman" w:cs="Times New Roman"/>
                <w:sz w:val="24"/>
                <w:szCs w:val="24"/>
                <w:lang w:val="uk-UA"/>
              </w:rPr>
              <w:t>з/п</w:t>
            </w:r>
          </w:p>
        </w:tc>
        <w:tc>
          <w:tcPr>
            <w:tcW w:w="5387" w:type="dxa"/>
            <w:vAlign w:val="center"/>
          </w:tcPr>
          <w:p w14:paraId="671D00F4" w14:textId="77777777" w:rsidR="0093085F" w:rsidRPr="00A14F36" w:rsidRDefault="0093085F" w:rsidP="00041F51">
            <w:pPr>
              <w:tabs>
                <w:tab w:val="left" w:pos="851"/>
              </w:tabs>
              <w:jc w:val="center"/>
              <w:rPr>
                <w:rFonts w:ascii="Times New Roman" w:hAnsi="Times New Roman" w:cs="Times New Roman"/>
                <w:sz w:val="24"/>
                <w:szCs w:val="24"/>
                <w:lang w:val="uk-UA"/>
              </w:rPr>
            </w:pPr>
            <w:r w:rsidRPr="00A14F36">
              <w:rPr>
                <w:rFonts w:ascii="Times New Roman" w:hAnsi="Times New Roman" w:cs="Times New Roman"/>
                <w:sz w:val="24"/>
                <w:szCs w:val="24"/>
                <w:lang w:val="uk-UA"/>
              </w:rPr>
              <w:t>Назва заходу</w:t>
            </w:r>
          </w:p>
        </w:tc>
        <w:tc>
          <w:tcPr>
            <w:tcW w:w="1701" w:type="dxa"/>
            <w:vAlign w:val="center"/>
          </w:tcPr>
          <w:p w14:paraId="5EBA7F29" w14:textId="77777777" w:rsidR="0093085F" w:rsidRPr="00A14F36" w:rsidRDefault="0093085F" w:rsidP="00041F51">
            <w:pPr>
              <w:tabs>
                <w:tab w:val="left" w:pos="851"/>
              </w:tabs>
              <w:jc w:val="center"/>
              <w:rPr>
                <w:rFonts w:ascii="Times New Roman" w:hAnsi="Times New Roman" w:cs="Times New Roman"/>
                <w:sz w:val="24"/>
                <w:szCs w:val="24"/>
                <w:lang w:val="uk-UA"/>
              </w:rPr>
            </w:pPr>
            <w:r w:rsidRPr="00A14F36">
              <w:rPr>
                <w:rFonts w:ascii="Times New Roman" w:hAnsi="Times New Roman" w:cs="Times New Roman"/>
                <w:sz w:val="24"/>
                <w:szCs w:val="24"/>
                <w:lang w:val="uk-UA"/>
              </w:rPr>
              <w:t>Термін виконання</w:t>
            </w:r>
          </w:p>
        </w:tc>
        <w:tc>
          <w:tcPr>
            <w:tcW w:w="1843" w:type="dxa"/>
            <w:vAlign w:val="center"/>
          </w:tcPr>
          <w:p w14:paraId="33AD1EAA" w14:textId="77777777" w:rsidR="0093085F" w:rsidRPr="00A14F36" w:rsidRDefault="0093085F" w:rsidP="00041F51">
            <w:pPr>
              <w:tabs>
                <w:tab w:val="left" w:pos="851"/>
              </w:tabs>
              <w:jc w:val="center"/>
              <w:rPr>
                <w:rFonts w:ascii="Times New Roman" w:hAnsi="Times New Roman" w:cs="Times New Roman"/>
                <w:sz w:val="24"/>
                <w:szCs w:val="24"/>
                <w:lang w:val="uk-UA"/>
              </w:rPr>
            </w:pPr>
            <w:r w:rsidRPr="00A14F36">
              <w:rPr>
                <w:rFonts w:ascii="Times New Roman" w:hAnsi="Times New Roman" w:cs="Times New Roman"/>
                <w:sz w:val="24"/>
                <w:szCs w:val="24"/>
                <w:lang w:val="uk-UA"/>
              </w:rPr>
              <w:t>Відповідальні</w:t>
            </w:r>
          </w:p>
        </w:tc>
      </w:tr>
      <w:tr w:rsidR="00A14F36" w:rsidRPr="00A14F36" w14:paraId="31A4EBF6" w14:textId="77777777" w:rsidTr="002E562A">
        <w:trPr>
          <w:trHeight w:val="292"/>
        </w:trPr>
        <w:tc>
          <w:tcPr>
            <w:tcW w:w="9635" w:type="dxa"/>
            <w:gridSpan w:val="4"/>
          </w:tcPr>
          <w:p w14:paraId="68A8DFF7" w14:textId="77777777" w:rsidR="0093085F" w:rsidRPr="00A14F36" w:rsidRDefault="0093085F" w:rsidP="00041F51">
            <w:pPr>
              <w:pStyle w:val="a3"/>
              <w:numPr>
                <w:ilvl w:val="0"/>
                <w:numId w:val="2"/>
              </w:numPr>
              <w:tabs>
                <w:tab w:val="left" w:pos="851"/>
              </w:tabs>
              <w:ind w:left="0" w:firstLine="0"/>
              <w:jc w:val="center"/>
              <w:rPr>
                <w:rFonts w:ascii="Times New Roman" w:hAnsi="Times New Roman" w:cs="Times New Roman"/>
                <w:sz w:val="24"/>
                <w:szCs w:val="24"/>
                <w:lang w:val="uk-UA"/>
              </w:rPr>
            </w:pPr>
            <w:r w:rsidRPr="00A14F36">
              <w:rPr>
                <w:rFonts w:ascii="Times New Roman" w:hAnsi="Times New Roman" w:cs="Times New Roman"/>
                <w:b/>
                <w:bCs/>
                <w:sz w:val="24"/>
                <w:szCs w:val="24"/>
                <w:lang w:val="uk-UA"/>
              </w:rPr>
              <w:t>ДОТРИМАННЯ НОРМАТИВНО-ПРАВОВОЇ БАЗИ НАЦІОНАЛЬНО-ПАТРІОТИЧНОГО ВИХОВАННЯ ДІТЕЙ І МОЛОДІ</w:t>
            </w:r>
          </w:p>
        </w:tc>
      </w:tr>
      <w:tr w:rsidR="00A14F36" w:rsidRPr="00A14F36" w14:paraId="08D7DA40" w14:textId="77777777" w:rsidTr="002E562A">
        <w:trPr>
          <w:trHeight w:val="277"/>
        </w:trPr>
        <w:tc>
          <w:tcPr>
            <w:tcW w:w="704" w:type="dxa"/>
          </w:tcPr>
          <w:p w14:paraId="1EFCFF0E" w14:textId="77777777" w:rsidR="0093085F" w:rsidRPr="00A14F36" w:rsidRDefault="0093085F" w:rsidP="00041F51">
            <w:pPr>
              <w:pStyle w:val="a3"/>
              <w:numPr>
                <w:ilvl w:val="1"/>
                <w:numId w:val="2"/>
              </w:numPr>
              <w:tabs>
                <w:tab w:val="left" w:pos="851"/>
              </w:tabs>
              <w:ind w:left="0" w:firstLine="0"/>
              <w:rPr>
                <w:rFonts w:ascii="Times New Roman" w:hAnsi="Times New Roman" w:cs="Times New Roman"/>
                <w:sz w:val="24"/>
                <w:szCs w:val="24"/>
                <w:lang w:val="uk-UA"/>
              </w:rPr>
            </w:pPr>
          </w:p>
        </w:tc>
        <w:tc>
          <w:tcPr>
            <w:tcW w:w="5387" w:type="dxa"/>
          </w:tcPr>
          <w:p w14:paraId="6AD188E3" w14:textId="77777777" w:rsidR="0093085F" w:rsidRPr="00A14F36" w:rsidRDefault="0093085F" w:rsidP="00041F51">
            <w:pPr>
              <w:rPr>
                <w:rFonts w:ascii="Times New Roman" w:eastAsia="Times New Roman" w:hAnsi="Times New Roman" w:cs="Times New Roman"/>
                <w:sz w:val="24"/>
                <w:szCs w:val="24"/>
                <w:lang w:val="uk-UA" w:eastAsia="ru-RU"/>
              </w:rPr>
            </w:pPr>
            <w:r w:rsidRPr="00A14F36">
              <w:rPr>
                <w:rFonts w:ascii="Times New Roman" w:eastAsia="Times New Roman" w:hAnsi="Times New Roman" w:cs="Times New Roman"/>
                <w:sz w:val="24"/>
                <w:szCs w:val="24"/>
                <w:lang w:val="uk-UA" w:eastAsia="uk-UA"/>
              </w:rPr>
              <w:t>Керуватись у роботі:</w:t>
            </w:r>
          </w:p>
          <w:p w14:paraId="037D4D47" w14:textId="77777777" w:rsidR="0093085F" w:rsidRPr="00A14F36" w:rsidRDefault="005A7659" w:rsidP="005A7659">
            <w:pPr>
              <w:rPr>
                <w:rFonts w:ascii="Times New Roman" w:eastAsia="Times New Roman" w:hAnsi="Times New Roman" w:cs="Times New Roman"/>
                <w:sz w:val="24"/>
                <w:szCs w:val="24"/>
                <w:lang w:val="uk-UA" w:eastAsia="uk-UA"/>
              </w:rPr>
            </w:pPr>
            <w:r w:rsidRPr="00A14F36">
              <w:rPr>
                <w:rFonts w:ascii="Times New Roman" w:eastAsia="Times New Roman" w:hAnsi="Times New Roman" w:cs="Times New Roman"/>
                <w:sz w:val="24"/>
                <w:szCs w:val="24"/>
                <w:lang w:val="uk-UA" w:eastAsia="uk-UA"/>
              </w:rPr>
              <w:t xml:space="preserve">- </w:t>
            </w:r>
            <w:r w:rsidR="0093085F" w:rsidRPr="00A14F36">
              <w:rPr>
                <w:rFonts w:ascii="Times New Roman" w:eastAsia="Times New Roman" w:hAnsi="Times New Roman" w:cs="Times New Roman"/>
                <w:sz w:val="24"/>
                <w:szCs w:val="24"/>
                <w:lang w:val="uk-UA" w:eastAsia="uk-UA"/>
              </w:rPr>
              <w:t>Указом Президента України від 18.05.2019 №286 «Про Стратегію національно-патріотичного виховання»;</w:t>
            </w:r>
          </w:p>
          <w:p w14:paraId="790A43FA" w14:textId="77777777" w:rsidR="0093085F" w:rsidRPr="00A14F36" w:rsidRDefault="005A7659" w:rsidP="005A7659">
            <w:pPr>
              <w:rPr>
                <w:rFonts w:ascii="Times New Roman" w:eastAsia="Times New Roman" w:hAnsi="Times New Roman" w:cs="Times New Roman"/>
                <w:sz w:val="24"/>
                <w:szCs w:val="24"/>
                <w:lang w:val="uk-UA" w:eastAsia="uk-UA"/>
              </w:rPr>
            </w:pPr>
            <w:r w:rsidRPr="00A14F36">
              <w:rPr>
                <w:rFonts w:ascii="Times New Roman" w:eastAsia="Times New Roman" w:hAnsi="Times New Roman" w:cs="Times New Roman"/>
                <w:sz w:val="24"/>
                <w:szCs w:val="24"/>
                <w:lang w:val="uk-UA" w:eastAsia="uk-UA"/>
              </w:rPr>
              <w:t xml:space="preserve">- </w:t>
            </w:r>
            <w:r w:rsidR="0093085F" w:rsidRPr="00A14F36">
              <w:rPr>
                <w:rFonts w:ascii="Times New Roman" w:eastAsia="Times New Roman" w:hAnsi="Times New Roman" w:cs="Times New Roman"/>
                <w:sz w:val="24"/>
                <w:szCs w:val="24"/>
                <w:lang w:val="uk-UA" w:eastAsia="uk-UA"/>
              </w:rPr>
              <w:t xml:space="preserve">Законами України: «Про освіту»; «Про правовий статус та вшанування пам’яті борців за незалежність України у XX столітті» від 09.04.2015 № 314-VIII; «Про засудження комуністичного та націонал-соціалістичного (нацистського) тоталітарних режимів в Україні та заборону пропаганди їхньої символіки» від 09.04.2015 №317- VIII; «Про увічнення перемоги над нацизмом у Другій світовій війні 1939 - 1945 років» від 09.04.2015 </w:t>
            </w:r>
            <w:r w:rsidR="0093085F" w:rsidRPr="00A14F36">
              <w:rPr>
                <w:rFonts w:ascii="Times New Roman" w:eastAsia="Times New Roman" w:hAnsi="Times New Roman" w:cs="Times New Roman"/>
                <w:spacing w:val="40"/>
                <w:sz w:val="24"/>
                <w:szCs w:val="24"/>
                <w:lang w:val="uk-UA" w:eastAsia="uk-UA"/>
              </w:rPr>
              <w:t>№315-VIII;</w:t>
            </w:r>
          </w:p>
          <w:p w14:paraId="19DECDF3" w14:textId="77777777" w:rsidR="0093085F" w:rsidRPr="00A14F36" w:rsidRDefault="005A7659" w:rsidP="005A7659">
            <w:pPr>
              <w:rPr>
                <w:rFonts w:ascii="Times New Roman" w:eastAsia="Times New Roman" w:hAnsi="Times New Roman" w:cs="Times New Roman"/>
                <w:sz w:val="24"/>
                <w:szCs w:val="24"/>
                <w:lang w:val="uk-UA" w:eastAsia="uk-UA"/>
              </w:rPr>
            </w:pPr>
            <w:r w:rsidRPr="00A14F36">
              <w:rPr>
                <w:rFonts w:ascii="Times New Roman" w:eastAsia="Times New Roman" w:hAnsi="Times New Roman" w:cs="Times New Roman"/>
                <w:sz w:val="24"/>
                <w:szCs w:val="24"/>
                <w:lang w:val="uk-UA" w:eastAsia="uk-UA"/>
              </w:rPr>
              <w:t xml:space="preserve">- </w:t>
            </w:r>
            <w:r w:rsidR="0093085F" w:rsidRPr="00A14F36">
              <w:rPr>
                <w:rFonts w:ascii="Times New Roman" w:eastAsia="Times New Roman" w:hAnsi="Times New Roman" w:cs="Times New Roman"/>
                <w:sz w:val="24"/>
                <w:szCs w:val="24"/>
                <w:lang w:val="uk-UA" w:eastAsia="uk-UA"/>
              </w:rPr>
              <w:t>постановою Верховної Ради України від 12.05. 2015 року № 373-УІІІ «Про вшанування героїв АТО та вдосконалення національно-патріотичного виховання дітей та молоді»;</w:t>
            </w:r>
          </w:p>
          <w:p w14:paraId="138FAE22" w14:textId="77777777" w:rsidR="0093085F" w:rsidRPr="00A14F36" w:rsidRDefault="0093085F" w:rsidP="00041F51">
            <w:pPr>
              <w:tabs>
                <w:tab w:val="left" w:pos="851"/>
              </w:tabs>
              <w:rPr>
                <w:rFonts w:ascii="Times New Roman" w:eastAsia="Times New Roman" w:hAnsi="Times New Roman" w:cs="Times New Roman"/>
                <w:sz w:val="24"/>
                <w:szCs w:val="24"/>
                <w:lang w:val="uk-UA" w:eastAsia="uk-UA"/>
              </w:rPr>
            </w:pPr>
            <w:r w:rsidRPr="00A14F36">
              <w:rPr>
                <w:rFonts w:ascii="Times New Roman" w:eastAsia="Times New Roman" w:hAnsi="Times New Roman" w:cs="Times New Roman"/>
                <w:sz w:val="24"/>
                <w:szCs w:val="24"/>
                <w:lang w:val="uk-UA" w:eastAsia="uk-UA"/>
              </w:rPr>
              <w:t>постановою Кабінету Міністрів України від 09.10.2020 № 932 «Про затвердження плану дій щодо реалізації Стратегії національно-патріотичного виховання на 2020-2025 роки;</w:t>
            </w:r>
          </w:p>
          <w:p w14:paraId="0A181370" w14:textId="77777777" w:rsidR="0093085F" w:rsidRPr="00A14F36" w:rsidRDefault="005A7659" w:rsidP="005A7659">
            <w:pPr>
              <w:rPr>
                <w:rFonts w:ascii="Times New Roman" w:eastAsia="Times New Roman" w:hAnsi="Times New Roman" w:cs="Times New Roman"/>
                <w:sz w:val="24"/>
                <w:szCs w:val="24"/>
                <w:lang w:val="uk-UA" w:eastAsia="uk-UA"/>
              </w:rPr>
            </w:pPr>
            <w:r w:rsidRPr="00A14F36">
              <w:rPr>
                <w:rFonts w:ascii="Times New Roman" w:eastAsia="Times New Roman" w:hAnsi="Times New Roman" w:cs="Times New Roman"/>
                <w:sz w:val="24"/>
                <w:szCs w:val="24"/>
                <w:lang w:val="uk-UA" w:eastAsia="uk-UA"/>
              </w:rPr>
              <w:t>-</w:t>
            </w:r>
            <w:r w:rsidR="0093085F" w:rsidRPr="00A14F36">
              <w:rPr>
                <w:rFonts w:ascii="Times New Roman" w:eastAsia="Times New Roman" w:hAnsi="Times New Roman" w:cs="Times New Roman"/>
                <w:sz w:val="24"/>
                <w:szCs w:val="24"/>
                <w:lang w:val="uk-UA" w:eastAsia="uk-UA"/>
              </w:rPr>
              <w:t>розпорядженням Кабінету Міністрів України від 09.10.2020 № 1233-р «Про схвалення Концепції Державної цільової соціальної програми національно- патріотичного виховання на період до 2025 року»;</w:t>
            </w:r>
          </w:p>
          <w:p w14:paraId="42DC8464" w14:textId="2719C0BF" w:rsidR="0093085F" w:rsidRPr="00A14F36" w:rsidRDefault="005A7659" w:rsidP="00F1754A">
            <w:pPr>
              <w:rPr>
                <w:rFonts w:ascii="Times New Roman" w:hAnsi="Times New Roman" w:cs="Times New Roman"/>
                <w:sz w:val="24"/>
                <w:szCs w:val="24"/>
                <w:lang w:val="uk-UA"/>
              </w:rPr>
            </w:pPr>
            <w:r w:rsidRPr="00A14F36">
              <w:rPr>
                <w:rFonts w:ascii="Times New Roman" w:eastAsia="Times New Roman" w:hAnsi="Times New Roman" w:cs="Times New Roman"/>
                <w:sz w:val="24"/>
                <w:szCs w:val="24"/>
                <w:lang w:val="uk-UA" w:eastAsia="uk-UA"/>
              </w:rPr>
              <w:t>-</w:t>
            </w:r>
            <w:r w:rsidR="0093085F" w:rsidRPr="00A14F36">
              <w:rPr>
                <w:rFonts w:ascii="Times New Roman" w:eastAsia="Times New Roman" w:hAnsi="Times New Roman" w:cs="Times New Roman"/>
                <w:sz w:val="24"/>
                <w:szCs w:val="24"/>
                <w:lang w:val="uk-UA" w:eastAsia="uk-UA"/>
              </w:rPr>
              <w:t xml:space="preserve">наказом МОН України від 11.09.2020 № 1132 «Про проведення у 2020/2021 </w:t>
            </w:r>
            <w:proofErr w:type="spellStart"/>
            <w:r w:rsidR="0093085F" w:rsidRPr="00A14F36">
              <w:rPr>
                <w:rFonts w:ascii="Times New Roman" w:eastAsia="Times New Roman" w:hAnsi="Times New Roman" w:cs="Times New Roman"/>
                <w:sz w:val="24"/>
                <w:szCs w:val="24"/>
                <w:lang w:val="uk-UA" w:eastAsia="uk-UA"/>
              </w:rPr>
              <w:t>н.р</w:t>
            </w:r>
            <w:proofErr w:type="spellEnd"/>
            <w:r w:rsidR="0093085F" w:rsidRPr="00A14F36">
              <w:rPr>
                <w:rFonts w:ascii="Times New Roman" w:eastAsia="Times New Roman" w:hAnsi="Times New Roman" w:cs="Times New Roman"/>
                <w:sz w:val="24"/>
                <w:szCs w:val="24"/>
                <w:lang w:val="uk-UA" w:eastAsia="uk-UA"/>
              </w:rPr>
              <w:t>. Всеукраїнської дитячо-юнацької військово-патріотичної гри «Сокіл» («Джура»)».</w:t>
            </w:r>
          </w:p>
        </w:tc>
        <w:tc>
          <w:tcPr>
            <w:tcW w:w="1701" w:type="dxa"/>
          </w:tcPr>
          <w:p w14:paraId="20CFCC7E" w14:textId="2204322F" w:rsidR="0093085F" w:rsidRPr="00A14F36" w:rsidRDefault="0093085F" w:rsidP="00221488">
            <w:pPr>
              <w:tabs>
                <w:tab w:val="left" w:pos="851"/>
              </w:tabs>
              <w:jc w:val="center"/>
              <w:rPr>
                <w:rFonts w:ascii="Times New Roman" w:hAnsi="Times New Roman" w:cs="Times New Roman"/>
                <w:sz w:val="24"/>
                <w:szCs w:val="24"/>
                <w:lang w:val="uk-UA"/>
              </w:rPr>
            </w:pPr>
            <w:r w:rsidRPr="00A14F36">
              <w:rPr>
                <w:rFonts w:ascii="Times New Roman" w:hAnsi="Times New Roman" w:cs="Times New Roman"/>
                <w:sz w:val="24"/>
                <w:szCs w:val="24"/>
                <w:lang w:val="uk-UA"/>
              </w:rPr>
              <w:t>Постійно</w:t>
            </w:r>
          </w:p>
        </w:tc>
        <w:tc>
          <w:tcPr>
            <w:tcW w:w="1843" w:type="dxa"/>
          </w:tcPr>
          <w:p w14:paraId="5EE4C148" w14:textId="28394B2D" w:rsidR="0093085F" w:rsidRPr="00A14F36" w:rsidRDefault="00F1754A" w:rsidP="00041F51">
            <w:pPr>
              <w:tabs>
                <w:tab w:val="left" w:pos="851"/>
              </w:tabs>
              <w:rPr>
                <w:rFonts w:ascii="Times New Roman" w:hAnsi="Times New Roman" w:cs="Times New Roman"/>
                <w:sz w:val="24"/>
                <w:szCs w:val="24"/>
                <w:lang w:val="uk-UA"/>
              </w:rPr>
            </w:pPr>
            <w:r>
              <w:rPr>
                <w:rFonts w:ascii="Times New Roman" w:hAnsi="Times New Roman" w:cs="Times New Roman"/>
                <w:sz w:val="24"/>
                <w:szCs w:val="24"/>
                <w:lang w:val="uk-UA"/>
              </w:rPr>
              <w:t>Відділ освіти, заклади освіти</w:t>
            </w:r>
          </w:p>
        </w:tc>
      </w:tr>
      <w:tr w:rsidR="00A14F36" w:rsidRPr="00A14F36" w14:paraId="39C4F88D" w14:textId="77777777" w:rsidTr="002E562A">
        <w:trPr>
          <w:trHeight w:val="1685"/>
        </w:trPr>
        <w:tc>
          <w:tcPr>
            <w:tcW w:w="704" w:type="dxa"/>
          </w:tcPr>
          <w:p w14:paraId="5BDC7CB9" w14:textId="77777777" w:rsidR="0093085F" w:rsidRPr="00A14F36" w:rsidRDefault="002E562A" w:rsidP="00041F51">
            <w:pPr>
              <w:tabs>
                <w:tab w:val="left" w:pos="851"/>
              </w:tabs>
              <w:rPr>
                <w:rFonts w:ascii="Times New Roman" w:hAnsi="Times New Roman" w:cs="Times New Roman"/>
                <w:sz w:val="24"/>
                <w:szCs w:val="24"/>
                <w:lang w:val="uk-UA"/>
              </w:rPr>
            </w:pPr>
            <w:r w:rsidRPr="00A14F36">
              <w:rPr>
                <w:rFonts w:ascii="Times New Roman" w:hAnsi="Times New Roman" w:cs="Times New Roman"/>
                <w:sz w:val="24"/>
                <w:szCs w:val="24"/>
                <w:lang w:val="uk-UA"/>
              </w:rPr>
              <w:t>1.2.</w:t>
            </w:r>
          </w:p>
        </w:tc>
        <w:tc>
          <w:tcPr>
            <w:tcW w:w="5387" w:type="dxa"/>
          </w:tcPr>
          <w:p w14:paraId="34A9BD3E" w14:textId="77777777" w:rsidR="0093085F" w:rsidRPr="00A14F36" w:rsidRDefault="002E562A" w:rsidP="00041F51">
            <w:pPr>
              <w:tabs>
                <w:tab w:val="left" w:pos="851"/>
              </w:tabs>
              <w:rPr>
                <w:rFonts w:ascii="Times New Roman" w:hAnsi="Times New Roman" w:cs="Times New Roman"/>
                <w:sz w:val="24"/>
                <w:szCs w:val="24"/>
                <w:lang w:val="uk-UA"/>
              </w:rPr>
            </w:pPr>
            <w:r w:rsidRPr="00A14F36">
              <w:rPr>
                <w:rFonts w:ascii="Times New Roman" w:hAnsi="Times New Roman" w:cs="Times New Roman"/>
                <w:sz w:val="24"/>
                <w:szCs w:val="24"/>
                <w:lang w:val="uk-UA"/>
              </w:rPr>
              <w:t>Використання у роботі «Збірки методичних рекомендацій до відзначення пам’ятних дат у загальноосвітніх навчальних закладах», укладеної Українським інститутом національної пам’яті, схваленої Міністерством освіти і науки України.</w:t>
            </w:r>
            <w:r w:rsidRPr="00A14F36">
              <w:rPr>
                <w:rFonts w:ascii="Times New Roman" w:hAnsi="Times New Roman" w:cs="Times New Roman"/>
                <w:sz w:val="24"/>
                <w:szCs w:val="24"/>
                <w:lang w:val="uk-UA"/>
              </w:rPr>
              <w:tab/>
            </w:r>
          </w:p>
        </w:tc>
        <w:tc>
          <w:tcPr>
            <w:tcW w:w="1701" w:type="dxa"/>
          </w:tcPr>
          <w:p w14:paraId="6ECDCCE9" w14:textId="3905B685" w:rsidR="0093085F" w:rsidRPr="00A14F36" w:rsidRDefault="002E562A" w:rsidP="00221488">
            <w:pPr>
              <w:tabs>
                <w:tab w:val="left" w:pos="851"/>
              </w:tabs>
              <w:jc w:val="center"/>
              <w:rPr>
                <w:rFonts w:ascii="Times New Roman" w:hAnsi="Times New Roman" w:cs="Times New Roman"/>
                <w:sz w:val="24"/>
                <w:szCs w:val="24"/>
                <w:lang w:val="uk-UA"/>
              </w:rPr>
            </w:pPr>
            <w:r w:rsidRPr="00A14F36">
              <w:rPr>
                <w:rFonts w:ascii="Times New Roman" w:hAnsi="Times New Roman" w:cs="Times New Roman"/>
                <w:sz w:val="24"/>
                <w:szCs w:val="24"/>
                <w:lang w:val="uk-UA"/>
              </w:rPr>
              <w:t>Постійно</w:t>
            </w:r>
          </w:p>
        </w:tc>
        <w:tc>
          <w:tcPr>
            <w:tcW w:w="1843" w:type="dxa"/>
          </w:tcPr>
          <w:p w14:paraId="683AFB3B" w14:textId="226907A2" w:rsidR="0093085F" w:rsidRPr="00A14F36" w:rsidRDefault="00F1754A" w:rsidP="00041F51">
            <w:pPr>
              <w:tabs>
                <w:tab w:val="left" w:pos="851"/>
              </w:tabs>
              <w:rPr>
                <w:rFonts w:ascii="Times New Roman" w:hAnsi="Times New Roman" w:cs="Times New Roman"/>
                <w:sz w:val="24"/>
                <w:szCs w:val="24"/>
                <w:lang w:val="uk-UA"/>
              </w:rPr>
            </w:pPr>
            <w:r>
              <w:rPr>
                <w:rFonts w:ascii="Times New Roman" w:hAnsi="Times New Roman" w:cs="Times New Roman"/>
                <w:sz w:val="24"/>
                <w:szCs w:val="24"/>
                <w:lang w:val="uk-UA"/>
              </w:rPr>
              <w:t>Заклади освіти</w:t>
            </w:r>
          </w:p>
        </w:tc>
      </w:tr>
      <w:tr w:rsidR="00A14F36" w:rsidRPr="00A14F36" w14:paraId="4E545669" w14:textId="77777777" w:rsidTr="008726BA">
        <w:trPr>
          <w:trHeight w:val="277"/>
        </w:trPr>
        <w:tc>
          <w:tcPr>
            <w:tcW w:w="9635" w:type="dxa"/>
            <w:gridSpan w:val="4"/>
          </w:tcPr>
          <w:p w14:paraId="54800533" w14:textId="77777777" w:rsidR="002E562A" w:rsidRPr="00A14F36" w:rsidRDefault="002E562A" w:rsidP="00221488">
            <w:pPr>
              <w:tabs>
                <w:tab w:val="left" w:pos="851"/>
              </w:tabs>
              <w:jc w:val="center"/>
              <w:rPr>
                <w:rFonts w:ascii="Times New Roman" w:hAnsi="Times New Roman" w:cs="Times New Roman"/>
                <w:sz w:val="24"/>
                <w:szCs w:val="24"/>
                <w:lang w:val="uk-UA"/>
              </w:rPr>
            </w:pPr>
            <w:r w:rsidRPr="00A14F36">
              <w:rPr>
                <w:rFonts w:ascii="Times New Roman" w:hAnsi="Times New Roman" w:cs="Times New Roman"/>
                <w:b/>
                <w:bCs/>
                <w:sz w:val="24"/>
                <w:szCs w:val="24"/>
                <w:lang w:val="uk-UA" w:eastAsia="ru-RU"/>
              </w:rPr>
              <w:t xml:space="preserve">2. </w:t>
            </w:r>
            <w:r w:rsidRPr="00A14F36">
              <w:rPr>
                <w:rFonts w:ascii="Times New Roman" w:hAnsi="Times New Roman" w:cs="Times New Roman"/>
                <w:b/>
                <w:bCs/>
                <w:sz w:val="24"/>
                <w:szCs w:val="24"/>
                <w:lang w:val="uk-UA"/>
              </w:rPr>
              <w:t>УПОРЯДКУВАННЯ ТА ВДОСКОНАЛЕННЯ СИСТЕМИ ВІЙСЬКОВО-ПАТРІОТИЧНОГО ВИХОВАННЯ</w:t>
            </w:r>
          </w:p>
        </w:tc>
      </w:tr>
      <w:tr w:rsidR="00A14F36" w:rsidRPr="00A14F36" w14:paraId="3123083C" w14:textId="77777777" w:rsidTr="006C2D2D">
        <w:trPr>
          <w:trHeight w:val="277"/>
        </w:trPr>
        <w:tc>
          <w:tcPr>
            <w:tcW w:w="704" w:type="dxa"/>
          </w:tcPr>
          <w:p w14:paraId="1483CEAB" w14:textId="77777777" w:rsidR="00E81918" w:rsidRPr="00A14F36" w:rsidRDefault="00E81918" w:rsidP="00041F51">
            <w:pPr>
              <w:tabs>
                <w:tab w:val="left" w:pos="851"/>
              </w:tabs>
              <w:rPr>
                <w:rFonts w:ascii="Times New Roman" w:hAnsi="Times New Roman" w:cs="Times New Roman"/>
                <w:sz w:val="24"/>
                <w:szCs w:val="24"/>
                <w:lang w:val="uk-UA"/>
              </w:rPr>
            </w:pPr>
            <w:r w:rsidRPr="00A14F36">
              <w:rPr>
                <w:rFonts w:ascii="Times New Roman" w:hAnsi="Times New Roman" w:cs="Times New Roman"/>
                <w:sz w:val="24"/>
                <w:szCs w:val="24"/>
                <w:lang w:val="uk-UA"/>
              </w:rPr>
              <w:lastRenderedPageBreak/>
              <w:t xml:space="preserve">2.1. </w:t>
            </w:r>
          </w:p>
        </w:tc>
        <w:tc>
          <w:tcPr>
            <w:tcW w:w="5387" w:type="dxa"/>
          </w:tcPr>
          <w:p w14:paraId="1F9C2567" w14:textId="77777777" w:rsidR="00E81918" w:rsidRPr="00A14F36" w:rsidRDefault="00E81918" w:rsidP="00041F51">
            <w:pPr>
              <w:tabs>
                <w:tab w:val="left" w:pos="851"/>
              </w:tabs>
              <w:rPr>
                <w:rFonts w:ascii="Times New Roman" w:hAnsi="Times New Roman" w:cs="Times New Roman"/>
                <w:sz w:val="24"/>
                <w:szCs w:val="24"/>
                <w:lang w:val="uk-UA"/>
              </w:rPr>
            </w:pPr>
            <w:r w:rsidRPr="00A14F36">
              <w:rPr>
                <w:rFonts w:ascii="Times New Roman" w:hAnsi="Times New Roman" w:cs="Times New Roman"/>
                <w:sz w:val="24"/>
                <w:szCs w:val="24"/>
                <w:lang w:val="uk-UA"/>
              </w:rPr>
              <w:t>Утворення міжшкільних ресурсних центрів, що забезпечуватимуть викладання предмета «Захист України».</w:t>
            </w:r>
          </w:p>
        </w:tc>
        <w:tc>
          <w:tcPr>
            <w:tcW w:w="1701" w:type="dxa"/>
            <w:tcBorders>
              <w:top w:val="single" w:sz="4" w:space="0" w:color="auto"/>
              <w:left w:val="single" w:sz="4" w:space="0" w:color="auto"/>
              <w:bottom w:val="nil"/>
              <w:right w:val="nil"/>
            </w:tcBorders>
            <w:shd w:val="clear" w:color="auto" w:fill="FFFFFF"/>
          </w:tcPr>
          <w:p w14:paraId="4453AB7F" w14:textId="77777777" w:rsidR="00E81918" w:rsidRPr="00A14F36" w:rsidRDefault="00E81918" w:rsidP="00221488">
            <w:pPr>
              <w:jc w:val="center"/>
              <w:rPr>
                <w:rFonts w:ascii="Times New Roman" w:hAnsi="Times New Roman" w:cs="Times New Roman"/>
                <w:sz w:val="24"/>
                <w:szCs w:val="24"/>
                <w:lang w:val="uk-UA" w:eastAsia="ru-RU"/>
              </w:rPr>
            </w:pPr>
            <w:r w:rsidRPr="00A14F36">
              <w:rPr>
                <w:rFonts w:ascii="Times New Roman" w:hAnsi="Times New Roman" w:cs="Times New Roman"/>
                <w:iCs/>
                <w:sz w:val="24"/>
                <w:szCs w:val="24"/>
                <w:lang w:val="uk-UA"/>
              </w:rPr>
              <w:t>2020-2025</w:t>
            </w:r>
          </w:p>
        </w:tc>
        <w:tc>
          <w:tcPr>
            <w:tcW w:w="1843" w:type="dxa"/>
            <w:tcBorders>
              <w:top w:val="single" w:sz="4" w:space="0" w:color="auto"/>
              <w:left w:val="single" w:sz="4" w:space="0" w:color="auto"/>
              <w:bottom w:val="nil"/>
              <w:right w:val="single" w:sz="4" w:space="0" w:color="auto"/>
            </w:tcBorders>
            <w:shd w:val="clear" w:color="auto" w:fill="FFFFFF"/>
          </w:tcPr>
          <w:p w14:paraId="58E70120" w14:textId="24F47798" w:rsidR="00E81918" w:rsidRPr="00A14F36" w:rsidRDefault="00F1754A" w:rsidP="005A7659">
            <w:pP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Відділ освіти</w:t>
            </w:r>
          </w:p>
        </w:tc>
      </w:tr>
      <w:tr w:rsidR="00A14F36" w:rsidRPr="00A14F36" w14:paraId="25F7BA72" w14:textId="77777777" w:rsidTr="00A060DB">
        <w:trPr>
          <w:trHeight w:val="277"/>
        </w:trPr>
        <w:tc>
          <w:tcPr>
            <w:tcW w:w="704" w:type="dxa"/>
          </w:tcPr>
          <w:p w14:paraId="27FFB6F2" w14:textId="77777777" w:rsidR="007F3A3D" w:rsidRPr="00A14F36" w:rsidRDefault="007F3A3D" w:rsidP="00041F51">
            <w:pPr>
              <w:tabs>
                <w:tab w:val="left" w:pos="851"/>
              </w:tabs>
              <w:rPr>
                <w:rFonts w:ascii="Times New Roman" w:hAnsi="Times New Roman" w:cs="Times New Roman"/>
                <w:sz w:val="24"/>
                <w:szCs w:val="24"/>
                <w:lang w:val="uk-UA"/>
              </w:rPr>
            </w:pPr>
            <w:r w:rsidRPr="00A14F36">
              <w:rPr>
                <w:rFonts w:ascii="Times New Roman" w:hAnsi="Times New Roman" w:cs="Times New Roman"/>
                <w:sz w:val="24"/>
                <w:szCs w:val="24"/>
                <w:lang w:val="uk-UA"/>
              </w:rPr>
              <w:t>2.2.</w:t>
            </w:r>
          </w:p>
        </w:tc>
        <w:tc>
          <w:tcPr>
            <w:tcW w:w="5387" w:type="dxa"/>
          </w:tcPr>
          <w:p w14:paraId="181A30E4" w14:textId="77777777" w:rsidR="007F3A3D" w:rsidRPr="00A14F36" w:rsidRDefault="007F3A3D" w:rsidP="00041F51">
            <w:pPr>
              <w:rPr>
                <w:rFonts w:ascii="Times New Roman" w:eastAsia="Times New Roman" w:hAnsi="Times New Roman" w:cs="Times New Roman"/>
                <w:sz w:val="24"/>
                <w:szCs w:val="24"/>
                <w:lang w:val="uk-UA" w:eastAsia="ru-RU"/>
              </w:rPr>
            </w:pPr>
            <w:r w:rsidRPr="00A14F36">
              <w:rPr>
                <w:rFonts w:ascii="Times New Roman" w:eastAsia="Times New Roman" w:hAnsi="Times New Roman" w:cs="Times New Roman"/>
                <w:sz w:val="24"/>
                <w:szCs w:val="24"/>
                <w:lang w:val="uk-UA" w:eastAsia="uk-UA"/>
              </w:rPr>
              <w:t>Продовження військово-шефської співпраці з:</w:t>
            </w:r>
          </w:p>
          <w:p w14:paraId="0B4FC1C3" w14:textId="35B2ADAA" w:rsidR="007F3A3D" w:rsidRPr="00A14F36" w:rsidRDefault="005A7659" w:rsidP="00F1754A">
            <w:pPr>
              <w:rPr>
                <w:rFonts w:ascii="Times New Roman" w:eastAsia="Times New Roman" w:hAnsi="Times New Roman" w:cs="Times New Roman"/>
                <w:sz w:val="24"/>
                <w:szCs w:val="24"/>
                <w:lang w:val="uk-UA" w:eastAsia="uk-UA"/>
              </w:rPr>
            </w:pPr>
            <w:r w:rsidRPr="00A14F36">
              <w:rPr>
                <w:rFonts w:ascii="Times New Roman" w:eastAsia="Times New Roman" w:hAnsi="Times New Roman" w:cs="Times New Roman"/>
                <w:sz w:val="24"/>
                <w:szCs w:val="24"/>
                <w:lang w:val="uk-UA" w:eastAsia="uk-UA"/>
              </w:rPr>
              <w:t>-</w:t>
            </w:r>
            <w:r w:rsidR="007F3A3D" w:rsidRPr="00A14F36">
              <w:rPr>
                <w:rFonts w:ascii="Times New Roman" w:eastAsia="Times New Roman" w:hAnsi="Times New Roman" w:cs="Times New Roman"/>
                <w:sz w:val="24"/>
                <w:szCs w:val="24"/>
                <w:lang w:val="uk-UA" w:eastAsia="uk-UA"/>
              </w:rPr>
              <w:t xml:space="preserve"> військовим комісаріатом;</w:t>
            </w:r>
          </w:p>
          <w:p w14:paraId="0DC91D40" w14:textId="14C7578F" w:rsidR="007F3A3D" w:rsidRPr="00A14F36" w:rsidRDefault="005A7659" w:rsidP="00041F51">
            <w:pPr>
              <w:rPr>
                <w:rFonts w:ascii="Times New Roman" w:eastAsia="Times New Roman" w:hAnsi="Times New Roman" w:cs="Times New Roman"/>
                <w:sz w:val="24"/>
                <w:szCs w:val="24"/>
                <w:lang w:val="uk-UA" w:eastAsia="ru-RU"/>
              </w:rPr>
            </w:pPr>
            <w:r w:rsidRPr="00A14F36">
              <w:rPr>
                <w:rFonts w:ascii="Times New Roman" w:eastAsia="Times New Roman" w:hAnsi="Times New Roman" w:cs="Times New Roman"/>
                <w:sz w:val="24"/>
                <w:szCs w:val="24"/>
                <w:lang w:val="uk-UA" w:eastAsia="uk-UA"/>
              </w:rPr>
              <w:t>-</w:t>
            </w:r>
            <w:r w:rsidR="007F3A3D" w:rsidRPr="00A14F36">
              <w:rPr>
                <w:rFonts w:ascii="Times New Roman" w:eastAsia="Times New Roman" w:hAnsi="Times New Roman" w:cs="Times New Roman"/>
                <w:sz w:val="24"/>
                <w:szCs w:val="24"/>
                <w:lang w:val="uk-UA" w:eastAsia="uk-UA"/>
              </w:rPr>
              <w:t xml:space="preserve"> </w:t>
            </w:r>
            <w:r w:rsidR="00F1754A">
              <w:rPr>
                <w:rFonts w:ascii="Times New Roman" w:eastAsia="Times New Roman" w:hAnsi="Times New Roman" w:cs="Times New Roman"/>
                <w:sz w:val="24"/>
                <w:szCs w:val="24"/>
                <w:lang w:val="uk-UA" w:eastAsia="uk-UA"/>
              </w:rPr>
              <w:t>у</w:t>
            </w:r>
            <w:r w:rsidR="007F3A3D" w:rsidRPr="00A14F36">
              <w:rPr>
                <w:rFonts w:ascii="Times New Roman" w:eastAsia="Times New Roman" w:hAnsi="Times New Roman" w:cs="Times New Roman"/>
                <w:sz w:val="24"/>
                <w:szCs w:val="24"/>
                <w:lang w:val="uk-UA" w:eastAsia="uk-UA"/>
              </w:rPr>
              <w:t>правлінням ДСНС України;</w:t>
            </w:r>
          </w:p>
          <w:p w14:paraId="11700832" w14:textId="2D88F2A3" w:rsidR="007F3A3D" w:rsidRPr="00A14F36" w:rsidRDefault="005A7659" w:rsidP="00F1754A">
            <w:pPr>
              <w:rPr>
                <w:rFonts w:ascii="Times New Roman" w:eastAsia="Times New Roman" w:hAnsi="Times New Roman" w:cs="Times New Roman"/>
                <w:sz w:val="24"/>
                <w:szCs w:val="24"/>
                <w:lang w:val="uk-UA" w:eastAsia="uk-UA"/>
              </w:rPr>
            </w:pPr>
            <w:r w:rsidRPr="00A14F36">
              <w:rPr>
                <w:rFonts w:ascii="Times New Roman" w:eastAsia="Times New Roman" w:hAnsi="Times New Roman" w:cs="Times New Roman"/>
                <w:sz w:val="24"/>
                <w:szCs w:val="24"/>
                <w:lang w:val="uk-UA" w:eastAsia="uk-UA"/>
              </w:rPr>
              <w:t>-</w:t>
            </w:r>
            <w:r w:rsidR="00F1754A">
              <w:rPr>
                <w:rFonts w:ascii="Times New Roman" w:eastAsia="Times New Roman" w:hAnsi="Times New Roman" w:cs="Times New Roman"/>
                <w:sz w:val="24"/>
                <w:szCs w:val="24"/>
                <w:lang w:val="uk-UA" w:eastAsia="uk-UA"/>
              </w:rPr>
              <w:t xml:space="preserve">управлінням національної поліції </w:t>
            </w:r>
            <w:r w:rsidR="007F3A3D" w:rsidRPr="00A14F36">
              <w:rPr>
                <w:rFonts w:ascii="Times New Roman" w:eastAsia="Times New Roman" w:hAnsi="Times New Roman" w:cs="Times New Roman"/>
                <w:sz w:val="24"/>
                <w:szCs w:val="24"/>
                <w:lang w:val="uk-UA" w:eastAsia="uk-UA"/>
              </w:rPr>
              <w:t>України</w:t>
            </w:r>
          </w:p>
        </w:tc>
        <w:tc>
          <w:tcPr>
            <w:tcW w:w="1701" w:type="dxa"/>
            <w:tcBorders>
              <w:top w:val="single" w:sz="4" w:space="0" w:color="auto"/>
              <w:left w:val="single" w:sz="4" w:space="0" w:color="auto"/>
              <w:bottom w:val="single" w:sz="4" w:space="0" w:color="auto"/>
              <w:right w:val="nil"/>
            </w:tcBorders>
            <w:shd w:val="clear" w:color="auto" w:fill="FFFFFF"/>
          </w:tcPr>
          <w:p w14:paraId="11F728DA" w14:textId="77777777" w:rsidR="007F3A3D" w:rsidRPr="00A14F36" w:rsidRDefault="007F3A3D" w:rsidP="00221488">
            <w:pPr>
              <w:jc w:val="center"/>
              <w:rPr>
                <w:rFonts w:ascii="Times New Roman" w:hAnsi="Times New Roman" w:cs="Times New Roman"/>
                <w:sz w:val="24"/>
                <w:szCs w:val="24"/>
                <w:lang w:val="uk-UA" w:eastAsia="ru-RU"/>
              </w:rPr>
            </w:pPr>
            <w:r w:rsidRPr="00A14F36">
              <w:rPr>
                <w:rFonts w:ascii="Times New Roman" w:hAnsi="Times New Roman" w:cs="Times New Roman"/>
                <w:iCs/>
                <w:sz w:val="24"/>
                <w:szCs w:val="24"/>
                <w:lang w:val="uk-UA"/>
              </w:rPr>
              <w:t>Постійно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51E6FFFF" w14:textId="178EE811" w:rsidR="007F3A3D" w:rsidRPr="00A14F36" w:rsidRDefault="00F1754A" w:rsidP="00041F51">
            <w:pPr>
              <w:rPr>
                <w:rFonts w:ascii="Times New Roman" w:hAnsi="Times New Roman" w:cs="Times New Roman"/>
                <w:sz w:val="24"/>
                <w:szCs w:val="24"/>
                <w:lang w:val="uk-UA" w:eastAsia="ru-RU"/>
              </w:rPr>
            </w:pPr>
            <w:r>
              <w:rPr>
                <w:rFonts w:ascii="Times New Roman" w:hAnsi="Times New Roman" w:cs="Times New Roman"/>
                <w:sz w:val="24"/>
                <w:szCs w:val="24"/>
                <w:lang w:val="uk-UA"/>
              </w:rPr>
              <w:t>Заклади освіти</w:t>
            </w:r>
          </w:p>
        </w:tc>
      </w:tr>
      <w:tr w:rsidR="00A14F36" w:rsidRPr="00A14F36" w14:paraId="2F8D0340" w14:textId="77777777" w:rsidTr="002E562A">
        <w:trPr>
          <w:trHeight w:val="277"/>
        </w:trPr>
        <w:tc>
          <w:tcPr>
            <w:tcW w:w="704" w:type="dxa"/>
          </w:tcPr>
          <w:p w14:paraId="2BB874F7" w14:textId="77777777" w:rsidR="007F3A3D" w:rsidRPr="00A14F36" w:rsidRDefault="007F3A3D" w:rsidP="00041F51">
            <w:pPr>
              <w:tabs>
                <w:tab w:val="left" w:pos="851"/>
              </w:tabs>
              <w:rPr>
                <w:rFonts w:ascii="Times New Roman" w:hAnsi="Times New Roman" w:cs="Times New Roman"/>
                <w:sz w:val="24"/>
                <w:szCs w:val="24"/>
                <w:lang w:val="uk-UA"/>
              </w:rPr>
            </w:pPr>
            <w:r w:rsidRPr="00A14F36">
              <w:rPr>
                <w:rFonts w:ascii="Times New Roman" w:hAnsi="Times New Roman" w:cs="Times New Roman"/>
                <w:sz w:val="24"/>
                <w:szCs w:val="24"/>
                <w:lang w:val="uk-UA"/>
              </w:rPr>
              <w:t>2.3.</w:t>
            </w:r>
          </w:p>
        </w:tc>
        <w:tc>
          <w:tcPr>
            <w:tcW w:w="5387" w:type="dxa"/>
          </w:tcPr>
          <w:p w14:paraId="5E6C017E" w14:textId="77777777" w:rsidR="007F3A3D" w:rsidRPr="00A14F36" w:rsidRDefault="007F3A3D" w:rsidP="00041F51">
            <w:pPr>
              <w:tabs>
                <w:tab w:val="left" w:pos="851"/>
              </w:tabs>
              <w:rPr>
                <w:rFonts w:ascii="Times New Roman" w:hAnsi="Times New Roman" w:cs="Times New Roman"/>
                <w:sz w:val="24"/>
                <w:szCs w:val="24"/>
                <w:lang w:val="uk-UA"/>
              </w:rPr>
            </w:pPr>
            <w:r w:rsidRPr="00A14F36">
              <w:rPr>
                <w:rFonts w:ascii="Times New Roman" w:hAnsi="Times New Roman" w:cs="Times New Roman"/>
                <w:sz w:val="24"/>
                <w:szCs w:val="24"/>
                <w:lang w:val="uk-UA"/>
              </w:rPr>
              <w:t>Підтримка проектів та заходів, спрямованих на підвищення престижу військової служби та популяризацію стандартів НАТО</w:t>
            </w:r>
            <w:r w:rsidRPr="00A14F36">
              <w:rPr>
                <w:rFonts w:ascii="Times New Roman" w:hAnsi="Times New Roman" w:cs="Times New Roman"/>
                <w:sz w:val="24"/>
                <w:szCs w:val="24"/>
                <w:lang w:val="uk-UA"/>
              </w:rPr>
              <w:tab/>
            </w:r>
            <w:r w:rsidRPr="00A14F36">
              <w:rPr>
                <w:rFonts w:ascii="Times New Roman" w:hAnsi="Times New Roman" w:cs="Times New Roman"/>
                <w:sz w:val="24"/>
                <w:szCs w:val="24"/>
                <w:lang w:val="uk-UA"/>
              </w:rPr>
              <w:tab/>
            </w:r>
          </w:p>
        </w:tc>
        <w:tc>
          <w:tcPr>
            <w:tcW w:w="1701" w:type="dxa"/>
          </w:tcPr>
          <w:p w14:paraId="70822FD6" w14:textId="77777777" w:rsidR="007F3A3D" w:rsidRPr="00A14F36" w:rsidRDefault="007F3A3D" w:rsidP="00221488">
            <w:pPr>
              <w:tabs>
                <w:tab w:val="left" w:pos="851"/>
              </w:tabs>
              <w:jc w:val="center"/>
              <w:rPr>
                <w:rFonts w:ascii="Times New Roman" w:hAnsi="Times New Roman" w:cs="Times New Roman"/>
                <w:sz w:val="24"/>
                <w:szCs w:val="24"/>
                <w:lang w:val="uk-UA"/>
              </w:rPr>
            </w:pPr>
            <w:r w:rsidRPr="00A14F36">
              <w:rPr>
                <w:rFonts w:ascii="Times New Roman" w:hAnsi="Times New Roman" w:cs="Times New Roman"/>
                <w:sz w:val="24"/>
                <w:szCs w:val="24"/>
                <w:lang w:val="uk-UA"/>
              </w:rPr>
              <w:t>2020-2025</w:t>
            </w:r>
          </w:p>
        </w:tc>
        <w:tc>
          <w:tcPr>
            <w:tcW w:w="1843" w:type="dxa"/>
          </w:tcPr>
          <w:p w14:paraId="4D72289E" w14:textId="4A9A2DF2" w:rsidR="007F3A3D" w:rsidRPr="00A14F36" w:rsidRDefault="00F1754A" w:rsidP="005A7659">
            <w:pPr>
              <w:tabs>
                <w:tab w:val="left" w:pos="851"/>
              </w:tabs>
              <w:rPr>
                <w:rFonts w:ascii="Times New Roman" w:hAnsi="Times New Roman" w:cs="Times New Roman"/>
                <w:sz w:val="24"/>
                <w:szCs w:val="24"/>
                <w:lang w:val="uk-UA"/>
              </w:rPr>
            </w:pPr>
            <w:r>
              <w:rPr>
                <w:rFonts w:ascii="Times New Roman" w:hAnsi="Times New Roman" w:cs="Times New Roman"/>
                <w:sz w:val="24"/>
                <w:szCs w:val="24"/>
                <w:lang w:val="uk-UA"/>
              </w:rPr>
              <w:t>Заклади освіти</w:t>
            </w:r>
          </w:p>
        </w:tc>
      </w:tr>
      <w:tr w:rsidR="00A14F36" w:rsidRPr="00A14F36" w14:paraId="12B00B73" w14:textId="77777777" w:rsidTr="00D90173">
        <w:trPr>
          <w:trHeight w:val="277"/>
        </w:trPr>
        <w:tc>
          <w:tcPr>
            <w:tcW w:w="704" w:type="dxa"/>
          </w:tcPr>
          <w:p w14:paraId="4FC27D86" w14:textId="77777777" w:rsidR="007F3A3D" w:rsidRPr="00A14F36" w:rsidRDefault="007F3A3D" w:rsidP="00041F51">
            <w:pPr>
              <w:tabs>
                <w:tab w:val="left" w:pos="851"/>
              </w:tabs>
              <w:rPr>
                <w:rFonts w:ascii="Times New Roman" w:hAnsi="Times New Roman" w:cs="Times New Roman"/>
                <w:sz w:val="24"/>
                <w:szCs w:val="24"/>
                <w:lang w:val="uk-UA"/>
              </w:rPr>
            </w:pPr>
            <w:r w:rsidRPr="00A14F36">
              <w:rPr>
                <w:rFonts w:ascii="Times New Roman" w:hAnsi="Times New Roman" w:cs="Times New Roman"/>
                <w:sz w:val="24"/>
                <w:szCs w:val="24"/>
                <w:lang w:val="uk-UA"/>
              </w:rPr>
              <w:t>2.4.</w:t>
            </w:r>
          </w:p>
        </w:tc>
        <w:tc>
          <w:tcPr>
            <w:tcW w:w="5387" w:type="dxa"/>
            <w:tcBorders>
              <w:top w:val="single" w:sz="4" w:space="0" w:color="auto"/>
              <w:left w:val="single" w:sz="4" w:space="0" w:color="auto"/>
              <w:bottom w:val="nil"/>
              <w:right w:val="nil"/>
            </w:tcBorders>
            <w:shd w:val="clear" w:color="auto" w:fill="FFFFFF"/>
          </w:tcPr>
          <w:p w14:paraId="73565E42" w14:textId="77777777" w:rsidR="007F3A3D" w:rsidRPr="00A14F36" w:rsidRDefault="007F3A3D" w:rsidP="00041F51">
            <w:pPr>
              <w:rPr>
                <w:rFonts w:ascii="Times New Roman" w:hAnsi="Times New Roman" w:cs="Times New Roman"/>
                <w:sz w:val="24"/>
                <w:szCs w:val="24"/>
                <w:lang w:val="uk-UA" w:eastAsia="ru-RU"/>
              </w:rPr>
            </w:pPr>
            <w:r w:rsidRPr="00A14F36">
              <w:rPr>
                <w:rFonts w:ascii="Times New Roman" w:hAnsi="Times New Roman" w:cs="Times New Roman"/>
                <w:sz w:val="24"/>
                <w:szCs w:val="24"/>
                <w:lang w:val="uk-UA"/>
              </w:rPr>
              <w:t>Сприяння упорядкуванню історичних пам’яток, місць поховань невідомих солдатів, братських могил, меморіалів та об’єктів, що увічнюють пам'ять загиблих за незалежність і територіальну цілісність України</w:t>
            </w:r>
          </w:p>
        </w:tc>
        <w:tc>
          <w:tcPr>
            <w:tcW w:w="1701" w:type="dxa"/>
            <w:tcBorders>
              <w:top w:val="single" w:sz="4" w:space="0" w:color="auto"/>
              <w:left w:val="single" w:sz="4" w:space="0" w:color="auto"/>
              <w:bottom w:val="nil"/>
              <w:right w:val="nil"/>
            </w:tcBorders>
            <w:shd w:val="clear" w:color="auto" w:fill="FFFFFF"/>
          </w:tcPr>
          <w:p w14:paraId="536B0F59" w14:textId="77777777" w:rsidR="007F3A3D" w:rsidRPr="00A14F36" w:rsidRDefault="007F3A3D" w:rsidP="00221488">
            <w:pPr>
              <w:jc w:val="center"/>
              <w:rPr>
                <w:rFonts w:ascii="Times New Roman" w:hAnsi="Times New Roman" w:cs="Times New Roman"/>
                <w:sz w:val="24"/>
                <w:szCs w:val="24"/>
                <w:lang w:val="uk-UA" w:eastAsia="ru-RU"/>
              </w:rPr>
            </w:pPr>
            <w:r w:rsidRPr="00A14F36">
              <w:rPr>
                <w:rFonts w:ascii="Times New Roman" w:hAnsi="Times New Roman" w:cs="Times New Roman"/>
                <w:iCs/>
                <w:sz w:val="24"/>
                <w:szCs w:val="24"/>
                <w:lang w:val="uk-UA"/>
              </w:rPr>
              <w:t>2020-2025</w:t>
            </w:r>
          </w:p>
        </w:tc>
        <w:tc>
          <w:tcPr>
            <w:tcW w:w="1843" w:type="dxa"/>
            <w:tcBorders>
              <w:top w:val="single" w:sz="4" w:space="0" w:color="auto"/>
              <w:left w:val="single" w:sz="4" w:space="0" w:color="auto"/>
              <w:bottom w:val="nil"/>
              <w:right w:val="single" w:sz="4" w:space="0" w:color="auto"/>
            </w:tcBorders>
            <w:shd w:val="clear" w:color="auto" w:fill="FFFFFF"/>
          </w:tcPr>
          <w:p w14:paraId="4D38AF75" w14:textId="086DC049" w:rsidR="007F3A3D" w:rsidRPr="00A14F36" w:rsidRDefault="00F1754A" w:rsidP="005A7659">
            <w:pPr>
              <w:rPr>
                <w:rFonts w:ascii="Times New Roman" w:hAnsi="Times New Roman" w:cs="Times New Roman"/>
                <w:sz w:val="24"/>
                <w:szCs w:val="24"/>
                <w:lang w:val="uk-UA" w:eastAsia="ru-RU"/>
              </w:rPr>
            </w:pPr>
            <w:r>
              <w:rPr>
                <w:rFonts w:ascii="Times New Roman" w:hAnsi="Times New Roman" w:cs="Times New Roman"/>
                <w:sz w:val="24"/>
                <w:szCs w:val="24"/>
                <w:lang w:val="uk-UA"/>
              </w:rPr>
              <w:t>Відділ освіти, заклади освіти</w:t>
            </w:r>
          </w:p>
        </w:tc>
      </w:tr>
      <w:tr w:rsidR="00A14F36" w:rsidRPr="00A14F36" w14:paraId="7225B9F0" w14:textId="77777777" w:rsidTr="001C1126">
        <w:trPr>
          <w:trHeight w:val="277"/>
        </w:trPr>
        <w:tc>
          <w:tcPr>
            <w:tcW w:w="9635" w:type="dxa"/>
            <w:gridSpan w:val="4"/>
            <w:tcBorders>
              <w:right w:val="single" w:sz="4" w:space="0" w:color="auto"/>
            </w:tcBorders>
          </w:tcPr>
          <w:p w14:paraId="61FAEB67" w14:textId="77777777" w:rsidR="00FF5B4E" w:rsidRPr="00A14F36" w:rsidRDefault="00FF5B4E" w:rsidP="00221488">
            <w:pPr>
              <w:pStyle w:val="a3"/>
              <w:numPr>
                <w:ilvl w:val="0"/>
                <w:numId w:val="3"/>
              </w:numPr>
              <w:ind w:left="0" w:firstLine="0"/>
              <w:jc w:val="center"/>
              <w:rPr>
                <w:rFonts w:ascii="Times New Roman" w:hAnsi="Times New Roman" w:cs="Times New Roman"/>
                <w:iCs/>
                <w:sz w:val="24"/>
                <w:szCs w:val="24"/>
                <w:lang w:val="uk-UA"/>
              </w:rPr>
            </w:pPr>
            <w:r w:rsidRPr="00A14F36">
              <w:rPr>
                <w:rFonts w:ascii="Times New Roman" w:hAnsi="Times New Roman" w:cs="Times New Roman"/>
                <w:b/>
                <w:bCs/>
                <w:sz w:val="24"/>
                <w:szCs w:val="24"/>
                <w:lang w:val="uk-UA"/>
              </w:rPr>
              <w:t xml:space="preserve">ОРГАНІЗАЦІЯ </w:t>
            </w:r>
            <w:r w:rsidRPr="00A14F36">
              <w:rPr>
                <w:rFonts w:ascii="Times New Roman" w:hAnsi="Times New Roman" w:cs="Times New Roman"/>
                <w:b/>
                <w:bCs/>
                <w:sz w:val="24"/>
                <w:szCs w:val="24"/>
                <w:lang w:val="uk-UA" w:eastAsia="ru-RU"/>
              </w:rPr>
              <w:t xml:space="preserve">ТА </w:t>
            </w:r>
            <w:r w:rsidRPr="00A14F36">
              <w:rPr>
                <w:rFonts w:ascii="Times New Roman" w:hAnsi="Times New Roman" w:cs="Times New Roman"/>
                <w:b/>
                <w:bCs/>
                <w:sz w:val="24"/>
                <w:szCs w:val="24"/>
                <w:lang w:val="uk-UA"/>
              </w:rPr>
              <w:t>КООРДИНАЦІЯ ІНФОРМАЦІЙНО-ПРОСВІТНИЦЬКОЇ РОБОТИ</w:t>
            </w:r>
          </w:p>
        </w:tc>
      </w:tr>
      <w:tr w:rsidR="00A14F36" w:rsidRPr="00A14F36" w14:paraId="1583806F" w14:textId="77777777" w:rsidTr="00D72BAB">
        <w:trPr>
          <w:trHeight w:val="277"/>
        </w:trPr>
        <w:tc>
          <w:tcPr>
            <w:tcW w:w="704" w:type="dxa"/>
          </w:tcPr>
          <w:p w14:paraId="2C5B1F21" w14:textId="77777777" w:rsidR="00FF5B4E" w:rsidRPr="00A14F36" w:rsidRDefault="00FF5B4E" w:rsidP="00041F51">
            <w:pPr>
              <w:pStyle w:val="a3"/>
              <w:numPr>
                <w:ilvl w:val="1"/>
                <w:numId w:val="3"/>
              </w:numPr>
              <w:tabs>
                <w:tab w:val="left" w:pos="851"/>
              </w:tabs>
              <w:ind w:left="0" w:firstLine="0"/>
              <w:rPr>
                <w:rFonts w:ascii="Times New Roman" w:hAnsi="Times New Roman" w:cs="Times New Roman"/>
                <w:sz w:val="24"/>
                <w:szCs w:val="24"/>
                <w:lang w:val="uk-UA"/>
              </w:rPr>
            </w:pPr>
          </w:p>
        </w:tc>
        <w:tc>
          <w:tcPr>
            <w:tcW w:w="5387" w:type="dxa"/>
            <w:tcBorders>
              <w:top w:val="single" w:sz="4" w:space="0" w:color="auto"/>
              <w:left w:val="single" w:sz="4" w:space="0" w:color="auto"/>
              <w:bottom w:val="nil"/>
              <w:right w:val="nil"/>
            </w:tcBorders>
            <w:shd w:val="clear" w:color="auto" w:fill="FFFFFF"/>
          </w:tcPr>
          <w:p w14:paraId="3EC6010A" w14:textId="77777777" w:rsidR="00FF5B4E" w:rsidRPr="00A14F36" w:rsidRDefault="00FF5B4E" w:rsidP="00041F51">
            <w:pPr>
              <w:rPr>
                <w:rFonts w:ascii="Times New Roman" w:hAnsi="Times New Roman" w:cs="Times New Roman"/>
                <w:sz w:val="24"/>
                <w:szCs w:val="24"/>
                <w:lang w:val="uk-UA" w:eastAsia="ru-RU"/>
              </w:rPr>
            </w:pPr>
            <w:r w:rsidRPr="00A14F36">
              <w:rPr>
                <w:rFonts w:ascii="Times New Roman" w:hAnsi="Times New Roman" w:cs="Times New Roman"/>
                <w:sz w:val="24"/>
                <w:szCs w:val="24"/>
                <w:lang w:val="uk-UA"/>
              </w:rPr>
              <w:t>Сприяння увічненню пам’яті борців за незалежність України у XX столітті, осіб, які брали участь у захисті суверенітету та територіальної цілісності України (встановлення пам’ятних знаків і меморіальних дошок).</w:t>
            </w:r>
          </w:p>
        </w:tc>
        <w:tc>
          <w:tcPr>
            <w:tcW w:w="1701" w:type="dxa"/>
            <w:tcBorders>
              <w:top w:val="single" w:sz="4" w:space="0" w:color="auto"/>
              <w:left w:val="single" w:sz="4" w:space="0" w:color="auto"/>
              <w:bottom w:val="nil"/>
              <w:right w:val="nil"/>
            </w:tcBorders>
            <w:shd w:val="clear" w:color="auto" w:fill="FFFFFF"/>
          </w:tcPr>
          <w:p w14:paraId="4D22C47C" w14:textId="77777777" w:rsidR="00FF5B4E" w:rsidRPr="00A14F36" w:rsidRDefault="00FF5B4E" w:rsidP="00221488">
            <w:pPr>
              <w:jc w:val="center"/>
              <w:rPr>
                <w:rFonts w:ascii="Times New Roman" w:hAnsi="Times New Roman" w:cs="Times New Roman"/>
                <w:sz w:val="24"/>
                <w:szCs w:val="24"/>
                <w:lang w:val="uk-UA" w:eastAsia="ru-RU"/>
              </w:rPr>
            </w:pPr>
            <w:r w:rsidRPr="00A14F36">
              <w:rPr>
                <w:rFonts w:ascii="Times New Roman" w:hAnsi="Times New Roman" w:cs="Times New Roman"/>
                <w:iCs/>
                <w:sz w:val="24"/>
                <w:szCs w:val="24"/>
                <w:lang w:val="uk-UA"/>
              </w:rPr>
              <w:t>2020-2025</w:t>
            </w:r>
          </w:p>
        </w:tc>
        <w:tc>
          <w:tcPr>
            <w:tcW w:w="1843" w:type="dxa"/>
            <w:tcBorders>
              <w:top w:val="single" w:sz="4" w:space="0" w:color="auto"/>
              <w:left w:val="single" w:sz="4" w:space="0" w:color="auto"/>
              <w:bottom w:val="nil"/>
              <w:right w:val="single" w:sz="4" w:space="0" w:color="auto"/>
            </w:tcBorders>
            <w:shd w:val="clear" w:color="auto" w:fill="FFFFFF"/>
          </w:tcPr>
          <w:p w14:paraId="49D89972" w14:textId="5AEF7369" w:rsidR="00FF5B4E" w:rsidRPr="00A14F36" w:rsidRDefault="00F1754A" w:rsidP="00041F51">
            <w:pPr>
              <w:rPr>
                <w:rFonts w:ascii="Times New Roman" w:hAnsi="Times New Roman" w:cs="Times New Roman"/>
                <w:sz w:val="24"/>
                <w:szCs w:val="24"/>
                <w:lang w:val="uk-UA" w:eastAsia="ru-RU"/>
              </w:rPr>
            </w:pPr>
            <w:r>
              <w:rPr>
                <w:rFonts w:ascii="Times New Roman" w:hAnsi="Times New Roman" w:cs="Times New Roman"/>
                <w:sz w:val="24"/>
                <w:szCs w:val="24"/>
                <w:lang w:val="uk-UA"/>
              </w:rPr>
              <w:t>Відділ освіти, заклади освіти</w:t>
            </w:r>
          </w:p>
        </w:tc>
      </w:tr>
      <w:tr w:rsidR="00A14F36" w:rsidRPr="00A14F36" w14:paraId="3298A0BC" w14:textId="77777777" w:rsidTr="00261D3A">
        <w:trPr>
          <w:trHeight w:val="277"/>
        </w:trPr>
        <w:tc>
          <w:tcPr>
            <w:tcW w:w="704" w:type="dxa"/>
          </w:tcPr>
          <w:p w14:paraId="70E2E9E1" w14:textId="77777777" w:rsidR="00FF5B4E" w:rsidRPr="00A14F36" w:rsidRDefault="00FF5B4E" w:rsidP="00041F51">
            <w:pPr>
              <w:tabs>
                <w:tab w:val="left" w:pos="851"/>
              </w:tabs>
              <w:rPr>
                <w:rFonts w:ascii="Times New Roman" w:hAnsi="Times New Roman" w:cs="Times New Roman"/>
                <w:sz w:val="24"/>
                <w:szCs w:val="24"/>
                <w:lang w:val="uk-UA"/>
              </w:rPr>
            </w:pPr>
            <w:r w:rsidRPr="00A14F36">
              <w:rPr>
                <w:rFonts w:ascii="Times New Roman" w:hAnsi="Times New Roman" w:cs="Times New Roman"/>
                <w:sz w:val="24"/>
                <w:szCs w:val="24"/>
                <w:lang w:val="uk-UA"/>
              </w:rPr>
              <w:t xml:space="preserve">3.2. </w:t>
            </w:r>
          </w:p>
        </w:tc>
        <w:tc>
          <w:tcPr>
            <w:tcW w:w="5387" w:type="dxa"/>
            <w:tcBorders>
              <w:top w:val="single" w:sz="4" w:space="0" w:color="auto"/>
              <w:left w:val="single" w:sz="4" w:space="0" w:color="auto"/>
              <w:bottom w:val="single" w:sz="4" w:space="0" w:color="auto"/>
              <w:right w:val="nil"/>
            </w:tcBorders>
            <w:shd w:val="clear" w:color="auto" w:fill="FFFFFF"/>
            <w:vAlign w:val="bottom"/>
          </w:tcPr>
          <w:p w14:paraId="4C33487C" w14:textId="77777777" w:rsidR="00FF5B4E" w:rsidRPr="00A14F36" w:rsidRDefault="00FF5B4E" w:rsidP="00A14F36">
            <w:pPr>
              <w:rPr>
                <w:rFonts w:ascii="Times New Roman" w:hAnsi="Times New Roman" w:cs="Times New Roman"/>
                <w:sz w:val="24"/>
                <w:szCs w:val="24"/>
                <w:lang w:val="uk-UA" w:eastAsia="ru-RU"/>
              </w:rPr>
            </w:pPr>
            <w:r w:rsidRPr="00A14F36">
              <w:rPr>
                <w:rFonts w:ascii="Times New Roman" w:hAnsi="Times New Roman" w:cs="Times New Roman"/>
                <w:sz w:val="24"/>
                <w:szCs w:val="24"/>
                <w:lang w:val="uk-UA"/>
              </w:rPr>
              <w:t xml:space="preserve">Сприяння відкриттю музеїв, кімнат краєзнавчого, етнографічного та історичного профілю при </w:t>
            </w:r>
            <w:r w:rsidR="00A14F36" w:rsidRPr="00A14F36">
              <w:rPr>
                <w:rFonts w:ascii="Times New Roman" w:hAnsi="Times New Roman" w:cs="Times New Roman"/>
                <w:sz w:val="24"/>
                <w:szCs w:val="24"/>
                <w:lang w:val="uk-UA"/>
              </w:rPr>
              <w:t>закладі</w:t>
            </w:r>
            <w:r w:rsidRPr="00A14F36">
              <w:rPr>
                <w:rFonts w:ascii="Times New Roman" w:hAnsi="Times New Roman" w:cs="Times New Roman"/>
                <w:sz w:val="24"/>
                <w:szCs w:val="24"/>
                <w:lang w:val="uk-UA"/>
              </w:rPr>
              <w:t xml:space="preserve"> освіти з метою висвітлення героїчної</w:t>
            </w:r>
            <w:r w:rsidR="00F17C01" w:rsidRPr="00A14F36">
              <w:rPr>
                <w:rFonts w:ascii="Times New Roman" w:hAnsi="Times New Roman" w:cs="Times New Roman"/>
                <w:sz w:val="24"/>
                <w:szCs w:val="24"/>
                <w:lang w:val="uk-UA"/>
              </w:rPr>
              <w:t xml:space="preserve"> боротьби українського народу за утвердження суверенітету власної держави, ідеалів свободи, соборності, успадкованих, зокрема, від княжої доби, українських козаків, українського визвольного руху XX століття, Героїв Небесної Сотні, учасників АТО (ООС) на сході України, волонтерів, громадян, які зробили значний внесок у зміцнення обороноздатності держави.</w:t>
            </w:r>
          </w:p>
        </w:tc>
        <w:tc>
          <w:tcPr>
            <w:tcW w:w="1701" w:type="dxa"/>
            <w:tcBorders>
              <w:top w:val="single" w:sz="4" w:space="0" w:color="auto"/>
              <w:left w:val="single" w:sz="4" w:space="0" w:color="auto"/>
              <w:bottom w:val="single" w:sz="4" w:space="0" w:color="auto"/>
              <w:right w:val="nil"/>
            </w:tcBorders>
            <w:shd w:val="clear" w:color="auto" w:fill="FFFFFF"/>
          </w:tcPr>
          <w:p w14:paraId="66709EAD" w14:textId="77777777" w:rsidR="00FF5B4E" w:rsidRPr="00A14F36" w:rsidRDefault="00FF5B4E" w:rsidP="00221488">
            <w:pPr>
              <w:jc w:val="center"/>
              <w:rPr>
                <w:rFonts w:ascii="Times New Roman" w:hAnsi="Times New Roman" w:cs="Times New Roman"/>
                <w:sz w:val="24"/>
                <w:szCs w:val="24"/>
                <w:lang w:val="uk-UA" w:eastAsia="ru-RU"/>
              </w:rPr>
            </w:pPr>
            <w:r w:rsidRPr="00A14F36">
              <w:rPr>
                <w:rFonts w:ascii="Times New Roman" w:hAnsi="Times New Roman" w:cs="Times New Roman"/>
                <w:iCs/>
                <w:sz w:val="24"/>
                <w:szCs w:val="24"/>
                <w:lang w:val="uk-UA"/>
              </w:rPr>
              <w:t>2020-2025</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98446B1" w14:textId="2E3BF9FA" w:rsidR="00FF5B4E" w:rsidRPr="00A14F36" w:rsidRDefault="00F1754A" w:rsidP="00A14F36">
            <w:pPr>
              <w:rPr>
                <w:rFonts w:ascii="Times New Roman" w:hAnsi="Times New Roman" w:cs="Times New Roman"/>
                <w:sz w:val="24"/>
                <w:szCs w:val="24"/>
                <w:lang w:val="uk-UA" w:eastAsia="ru-RU"/>
              </w:rPr>
            </w:pPr>
            <w:r>
              <w:rPr>
                <w:rFonts w:ascii="Times New Roman" w:hAnsi="Times New Roman" w:cs="Times New Roman"/>
                <w:sz w:val="24"/>
                <w:szCs w:val="24"/>
                <w:lang w:val="uk-UA"/>
              </w:rPr>
              <w:t>Відділ освіти, заклади освіти</w:t>
            </w:r>
          </w:p>
        </w:tc>
      </w:tr>
      <w:tr w:rsidR="00A14F36" w:rsidRPr="00A14F36" w14:paraId="4A9ADB1B" w14:textId="77777777" w:rsidTr="00FE2FFD">
        <w:trPr>
          <w:trHeight w:val="277"/>
        </w:trPr>
        <w:tc>
          <w:tcPr>
            <w:tcW w:w="704" w:type="dxa"/>
          </w:tcPr>
          <w:p w14:paraId="245B1B20" w14:textId="77777777" w:rsidR="00F17C01" w:rsidRPr="00A14F36" w:rsidRDefault="00F17C01" w:rsidP="00041F51">
            <w:pPr>
              <w:tabs>
                <w:tab w:val="left" w:pos="851"/>
              </w:tabs>
              <w:rPr>
                <w:rFonts w:ascii="Times New Roman" w:hAnsi="Times New Roman" w:cs="Times New Roman"/>
                <w:sz w:val="24"/>
                <w:szCs w:val="24"/>
                <w:lang w:val="uk-UA"/>
              </w:rPr>
            </w:pPr>
            <w:r w:rsidRPr="00A14F36">
              <w:rPr>
                <w:rFonts w:ascii="Times New Roman" w:hAnsi="Times New Roman" w:cs="Times New Roman"/>
                <w:sz w:val="24"/>
                <w:szCs w:val="24"/>
                <w:lang w:val="uk-UA"/>
              </w:rPr>
              <w:t>3.3.</w:t>
            </w:r>
          </w:p>
        </w:tc>
        <w:tc>
          <w:tcPr>
            <w:tcW w:w="5387" w:type="dxa"/>
            <w:tcBorders>
              <w:top w:val="single" w:sz="4" w:space="0" w:color="auto"/>
              <w:left w:val="single" w:sz="4" w:space="0" w:color="auto"/>
              <w:bottom w:val="nil"/>
              <w:right w:val="nil"/>
            </w:tcBorders>
            <w:shd w:val="clear" w:color="auto" w:fill="FFFFFF"/>
          </w:tcPr>
          <w:p w14:paraId="562C5166" w14:textId="77777777" w:rsidR="00F17C01" w:rsidRPr="00A14F36" w:rsidRDefault="00F17C01" w:rsidP="00041F51">
            <w:pPr>
              <w:rPr>
                <w:rFonts w:ascii="Times New Roman" w:hAnsi="Times New Roman" w:cs="Times New Roman"/>
                <w:sz w:val="24"/>
                <w:szCs w:val="24"/>
                <w:lang w:val="uk-UA" w:eastAsia="ru-RU"/>
              </w:rPr>
            </w:pPr>
            <w:r w:rsidRPr="00A14F36">
              <w:rPr>
                <w:rFonts w:ascii="Times New Roman" w:hAnsi="Times New Roman" w:cs="Times New Roman"/>
                <w:sz w:val="24"/>
                <w:szCs w:val="24"/>
                <w:lang w:val="uk-UA"/>
              </w:rPr>
              <w:t>Здійснення організаційно-методичного супроводу участі здобувачів освіти у міських та обласних заходах з відзначення пам’ятних історичних подій українського патріотичного календаря.</w:t>
            </w:r>
          </w:p>
        </w:tc>
        <w:tc>
          <w:tcPr>
            <w:tcW w:w="1701" w:type="dxa"/>
            <w:tcBorders>
              <w:top w:val="single" w:sz="4" w:space="0" w:color="auto"/>
              <w:left w:val="single" w:sz="4" w:space="0" w:color="auto"/>
              <w:bottom w:val="nil"/>
              <w:right w:val="nil"/>
            </w:tcBorders>
            <w:shd w:val="clear" w:color="auto" w:fill="FFFFFF"/>
          </w:tcPr>
          <w:p w14:paraId="7D3B876C" w14:textId="77777777" w:rsidR="00F17C01" w:rsidRPr="00A14F36" w:rsidRDefault="00F17C01" w:rsidP="00221488">
            <w:pPr>
              <w:jc w:val="center"/>
              <w:rPr>
                <w:rFonts w:ascii="Times New Roman" w:hAnsi="Times New Roman" w:cs="Times New Roman"/>
                <w:sz w:val="24"/>
                <w:szCs w:val="24"/>
                <w:lang w:val="uk-UA" w:eastAsia="ru-RU"/>
              </w:rPr>
            </w:pPr>
            <w:r w:rsidRPr="00A14F36">
              <w:rPr>
                <w:rFonts w:ascii="Times New Roman" w:hAnsi="Times New Roman" w:cs="Times New Roman"/>
                <w:iCs/>
                <w:sz w:val="24"/>
                <w:szCs w:val="24"/>
                <w:lang w:val="uk-UA"/>
              </w:rPr>
              <w:t>2020-2025</w:t>
            </w:r>
          </w:p>
        </w:tc>
        <w:tc>
          <w:tcPr>
            <w:tcW w:w="1843" w:type="dxa"/>
            <w:tcBorders>
              <w:top w:val="single" w:sz="4" w:space="0" w:color="auto"/>
              <w:left w:val="single" w:sz="4" w:space="0" w:color="auto"/>
              <w:bottom w:val="nil"/>
              <w:right w:val="single" w:sz="4" w:space="0" w:color="auto"/>
            </w:tcBorders>
            <w:shd w:val="clear" w:color="auto" w:fill="FFFFFF"/>
          </w:tcPr>
          <w:p w14:paraId="6FC74479" w14:textId="0E11E582" w:rsidR="00F17C01" w:rsidRPr="00A14F36" w:rsidRDefault="00F1754A" w:rsidP="00A14F36">
            <w:pPr>
              <w:rPr>
                <w:rFonts w:ascii="Times New Roman" w:hAnsi="Times New Roman" w:cs="Times New Roman"/>
                <w:sz w:val="24"/>
                <w:szCs w:val="24"/>
                <w:lang w:val="uk-UA" w:eastAsia="ru-RU"/>
              </w:rPr>
            </w:pPr>
            <w:r>
              <w:rPr>
                <w:rFonts w:ascii="Times New Roman" w:hAnsi="Times New Roman" w:cs="Times New Roman"/>
                <w:sz w:val="24"/>
                <w:szCs w:val="24"/>
                <w:lang w:val="uk-UA"/>
              </w:rPr>
              <w:t>Заклади освіти</w:t>
            </w:r>
          </w:p>
        </w:tc>
      </w:tr>
      <w:tr w:rsidR="00A14F36" w:rsidRPr="00A14F36" w14:paraId="4DD66C4E" w14:textId="77777777" w:rsidTr="00C52CBA">
        <w:trPr>
          <w:trHeight w:val="277"/>
        </w:trPr>
        <w:tc>
          <w:tcPr>
            <w:tcW w:w="704" w:type="dxa"/>
          </w:tcPr>
          <w:p w14:paraId="31D46C1B" w14:textId="77777777" w:rsidR="00F17C01" w:rsidRPr="00A14F36" w:rsidRDefault="00F17C01" w:rsidP="00041F51">
            <w:pPr>
              <w:tabs>
                <w:tab w:val="left" w:pos="851"/>
              </w:tabs>
              <w:rPr>
                <w:rFonts w:ascii="Times New Roman" w:hAnsi="Times New Roman" w:cs="Times New Roman"/>
                <w:sz w:val="24"/>
                <w:szCs w:val="24"/>
                <w:lang w:val="uk-UA"/>
              </w:rPr>
            </w:pPr>
            <w:r w:rsidRPr="00A14F36">
              <w:rPr>
                <w:rFonts w:ascii="Times New Roman" w:hAnsi="Times New Roman" w:cs="Times New Roman"/>
                <w:sz w:val="24"/>
                <w:szCs w:val="24"/>
                <w:lang w:val="uk-UA"/>
              </w:rPr>
              <w:t>3.4.</w:t>
            </w:r>
          </w:p>
        </w:tc>
        <w:tc>
          <w:tcPr>
            <w:tcW w:w="5387" w:type="dxa"/>
            <w:tcBorders>
              <w:top w:val="single" w:sz="4" w:space="0" w:color="auto"/>
              <w:left w:val="single" w:sz="4" w:space="0" w:color="auto"/>
              <w:bottom w:val="nil"/>
              <w:right w:val="nil"/>
            </w:tcBorders>
            <w:shd w:val="clear" w:color="auto" w:fill="FFFFFF"/>
          </w:tcPr>
          <w:p w14:paraId="3D4424B8" w14:textId="77777777" w:rsidR="00F17C01" w:rsidRPr="00A14F36" w:rsidRDefault="00F17C01" w:rsidP="00041F51">
            <w:pPr>
              <w:rPr>
                <w:rFonts w:ascii="Times New Roman" w:hAnsi="Times New Roman" w:cs="Times New Roman"/>
                <w:sz w:val="24"/>
                <w:szCs w:val="24"/>
                <w:lang w:val="uk-UA" w:eastAsia="ru-RU"/>
              </w:rPr>
            </w:pPr>
            <w:r w:rsidRPr="00A14F36">
              <w:rPr>
                <w:rFonts w:ascii="Times New Roman" w:hAnsi="Times New Roman" w:cs="Times New Roman"/>
                <w:sz w:val="24"/>
                <w:szCs w:val="24"/>
                <w:lang w:val="uk-UA"/>
              </w:rPr>
              <w:t>Поширення соціальної реклами, спрямованої на консолідацію суспільства навколо захисту України, популяризацію військової служби, у забезпеченні миру і стабільності в Україні та світі.</w:t>
            </w:r>
          </w:p>
        </w:tc>
        <w:tc>
          <w:tcPr>
            <w:tcW w:w="1701" w:type="dxa"/>
            <w:tcBorders>
              <w:top w:val="single" w:sz="4" w:space="0" w:color="auto"/>
              <w:left w:val="single" w:sz="4" w:space="0" w:color="auto"/>
              <w:bottom w:val="nil"/>
              <w:right w:val="nil"/>
            </w:tcBorders>
            <w:shd w:val="clear" w:color="auto" w:fill="FFFFFF"/>
          </w:tcPr>
          <w:p w14:paraId="7A4189AC" w14:textId="77777777" w:rsidR="00F17C01" w:rsidRPr="00A14F36" w:rsidRDefault="00F17C01" w:rsidP="00221488">
            <w:pPr>
              <w:jc w:val="center"/>
              <w:rPr>
                <w:rFonts w:ascii="Times New Roman" w:hAnsi="Times New Roman" w:cs="Times New Roman"/>
                <w:sz w:val="24"/>
                <w:szCs w:val="24"/>
                <w:lang w:val="uk-UA" w:eastAsia="ru-RU"/>
              </w:rPr>
            </w:pPr>
            <w:r w:rsidRPr="00A14F36">
              <w:rPr>
                <w:rFonts w:ascii="Times New Roman" w:hAnsi="Times New Roman" w:cs="Times New Roman"/>
                <w:iCs/>
                <w:sz w:val="24"/>
                <w:szCs w:val="24"/>
                <w:lang w:val="uk-UA"/>
              </w:rPr>
              <w:t>2020-2025</w:t>
            </w:r>
          </w:p>
        </w:tc>
        <w:tc>
          <w:tcPr>
            <w:tcW w:w="1843" w:type="dxa"/>
            <w:tcBorders>
              <w:top w:val="single" w:sz="4" w:space="0" w:color="auto"/>
              <w:left w:val="single" w:sz="4" w:space="0" w:color="auto"/>
              <w:bottom w:val="nil"/>
              <w:right w:val="single" w:sz="4" w:space="0" w:color="auto"/>
            </w:tcBorders>
            <w:shd w:val="clear" w:color="auto" w:fill="FFFFFF"/>
          </w:tcPr>
          <w:p w14:paraId="3F4B7BBA" w14:textId="4B8B1A8A" w:rsidR="00F17C01" w:rsidRPr="00A14F36" w:rsidRDefault="00F1754A" w:rsidP="00041F51">
            <w:pPr>
              <w:rPr>
                <w:rFonts w:ascii="Times New Roman" w:hAnsi="Times New Roman" w:cs="Times New Roman"/>
                <w:sz w:val="24"/>
                <w:szCs w:val="24"/>
                <w:lang w:val="uk-UA" w:eastAsia="ru-RU"/>
              </w:rPr>
            </w:pPr>
            <w:r>
              <w:rPr>
                <w:rFonts w:ascii="Times New Roman" w:hAnsi="Times New Roman" w:cs="Times New Roman"/>
                <w:sz w:val="24"/>
                <w:szCs w:val="24"/>
                <w:lang w:val="uk-UA"/>
              </w:rPr>
              <w:t>Заклади освіти</w:t>
            </w:r>
          </w:p>
        </w:tc>
      </w:tr>
      <w:tr w:rsidR="00A14F36" w:rsidRPr="00A14F36" w14:paraId="36AB515A" w14:textId="77777777" w:rsidTr="00114AD9">
        <w:trPr>
          <w:trHeight w:val="277"/>
        </w:trPr>
        <w:tc>
          <w:tcPr>
            <w:tcW w:w="704" w:type="dxa"/>
          </w:tcPr>
          <w:p w14:paraId="3605CF18" w14:textId="77777777" w:rsidR="00F17C01" w:rsidRPr="00A14F36" w:rsidRDefault="00F17C01" w:rsidP="00041F51">
            <w:pPr>
              <w:tabs>
                <w:tab w:val="left" w:pos="851"/>
              </w:tabs>
              <w:rPr>
                <w:rFonts w:ascii="Times New Roman" w:hAnsi="Times New Roman" w:cs="Times New Roman"/>
                <w:sz w:val="24"/>
                <w:szCs w:val="24"/>
                <w:lang w:val="uk-UA"/>
              </w:rPr>
            </w:pPr>
            <w:r w:rsidRPr="00A14F36">
              <w:rPr>
                <w:rFonts w:ascii="Times New Roman" w:hAnsi="Times New Roman" w:cs="Times New Roman"/>
                <w:sz w:val="24"/>
                <w:szCs w:val="24"/>
                <w:lang w:val="uk-UA"/>
              </w:rPr>
              <w:t>3.5.</w:t>
            </w:r>
          </w:p>
        </w:tc>
        <w:tc>
          <w:tcPr>
            <w:tcW w:w="5387" w:type="dxa"/>
            <w:tcBorders>
              <w:top w:val="single" w:sz="4" w:space="0" w:color="auto"/>
              <w:left w:val="single" w:sz="4" w:space="0" w:color="auto"/>
              <w:bottom w:val="nil"/>
              <w:right w:val="nil"/>
            </w:tcBorders>
            <w:shd w:val="clear" w:color="auto" w:fill="FFFFFF"/>
          </w:tcPr>
          <w:p w14:paraId="17E68EA2" w14:textId="3286018A" w:rsidR="00F17C01" w:rsidRPr="00A14F36" w:rsidRDefault="00F17C01" w:rsidP="00041F51">
            <w:pPr>
              <w:rPr>
                <w:rFonts w:ascii="Times New Roman" w:hAnsi="Times New Roman" w:cs="Times New Roman"/>
                <w:sz w:val="24"/>
                <w:szCs w:val="24"/>
                <w:lang w:val="uk-UA" w:eastAsia="ru-RU"/>
              </w:rPr>
            </w:pPr>
            <w:r w:rsidRPr="00A14F36">
              <w:rPr>
                <w:rFonts w:ascii="Times New Roman" w:hAnsi="Times New Roman" w:cs="Times New Roman"/>
                <w:sz w:val="24"/>
                <w:szCs w:val="24"/>
                <w:lang w:val="uk-UA"/>
              </w:rPr>
              <w:t>Підтримка проведення культурно-ми</w:t>
            </w:r>
            <w:r w:rsidR="00F1754A">
              <w:rPr>
                <w:rFonts w:ascii="Times New Roman" w:hAnsi="Times New Roman" w:cs="Times New Roman"/>
                <w:sz w:val="24"/>
                <w:szCs w:val="24"/>
                <w:lang w:val="uk-UA"/>
              </w:rPr>
              <w:t>с</w:t>
            </w:r>
            <w:r w:rsidRPr="00A14F36">
              <w:rPr>
                <w:rFonts w:ascii="Times New Roman" w:hAnsi="Times New Roman" w:cs="Times New Roman"/>
                <w:sz w:val="24"/>
                <w:szCs w:val="24"/>
                <w:lang w:val="uk-UA"/>
              </w:rPr>
              <w:t>тецьких заходів, присвячених українським історичним подіям і діячам, борцям за незалежність України та її територіальну цілісність.</w:t>
            </w:r>
          </w:p>
        </w:tc>
        <w:tc>
          <w:tcPr>
            <w:tcW w:w="1701" w:type="dxa"/>
            <w:tcBorders>
              <w:top w:val="single" w:sz="4" w:space="0" w:color="auto"/>
              <w:left w:val="single" w:sz="4" w:space="0" w:color="auto"/>
              <w:bottom w:val="nil"/>
              <w:right w:val="nil"/>
            </w:tcBorders>
            <w:shd w:val="clear" w:color="auto" w:fill="FFFFFF"/>
          </w:tcPr>
          <w:p w14:paraId="02FA9833" w14:textId="77777777" w:rsidR="00F17C01" w:rsidRPr="00A14F36" w:rsidRDefault="00F17C01" w:rsidP="00221488">
            <w:pPr>
              <w:jc w:val="center"/>
              <w:rPr>
                <w:rFonts w:ascii="Times New Roman" w:hAnsi="Times New Roman" w:cs="Times New Roman"/>
                <w:sz w:val="24"/>
                <w:szCs w:val="24"/>
                <w:lang w:val="uk-UA" w:eastAsia="ru-RU"/>
              </w:rPr>
            </w:pPr>
            <w:r w:rsidRPr="00A14F36">
              <w:rPr>
                <w:rFonts w:ascii="Times New Roman" w:hAnsi="Times New Roman" w:cs="Times New Roman"/>
                <w:iCs/>
                <w:sz w:val="24"/>
                <w:szCs w:val="24"/>
                <w:lang w:val="uk-UA"/>
              </w:rPr>
              <w:t>2020-2025</w:t>
            </w:r>
          </w:p>
        </w:tc>
        <w:tc>
          <w:tcPr>
            <w:tcW w:w="1843" w:type="dxa"/>
            <w:tcBorders>
              <w:top w:val="single" w:sz="4" w:space="0" w:color="auto"/>
              <w:left w:val="single" w:sz="4" w:space="0" w:color="auto"/>
              <w:bottom w:val="nil"/>
              <w:right w:val="single" w:sz="4" w:space="0" w:color="auto"/>
            </w:tcBorders>
            <w:shd w:val="clear" w:color="auto" w:fill="FFFFFF"/>
          </w:tcPr>
          <w:p w14:paraId="62AD8A9B" w14:textId="4A216D56" w:rsidR="00F17C01" w:rsidRPr="00A14F36" w:rsidRDefault="00F1754A" w:rsidP="00041F51">
            <w:pPr>
              <w:rPr>
                <w:rFonts w:ascii="Times New Roman" w:hAnsi="Times New Roman" w:cs="Times New Roman"/>
                <w:sz w:val="24"/>
                <w:szCs w:val="24"/>
                <w:lang w:val="uk-UA" w:eastAsia="ru-RU"/>
              </w:rPr>
            </w:pPr>
            <w:r>
              <w:rPr>
                <w:rFonts w:ascii="Times New Roman" w:hAnsi="Times New Roman" w:cs="Times New Roman"/>
                <w:sz w:val="24"/>
                <w:szCs w:val="24"/>
                <w:lang w:val="uk-UA"/>
              </w:rPr>
              <w:t>Заклади освіти</w:t>
            </w:r>
          </w:p>
        </w:tc>
      </w:tr>
      <w:tr w:rsidR="00A14F36" w:rsidRPr="00A14F36" w14:paraId="45582394" w14:textId="77777777" w:rsidTr="00B67C3F">
        <w:trPr>
          <w:trHeight w:val="277"/>
        </w:trPr>
        <w:tc>
          <w:tcPr>
            <w:tcW w:w="704" w:type="dxa"/>
          </w:tcPr>
          <w:p w14:paraId="655CA988" w14:textId="77777777" w:rsidR="00825A96" w:rsidRPr="00A14F36" w:rsidRDefault="00825A96" w:rsidP="00041F51">
            <w:pPr>
              <w:tabs>
                <w:tab w:val="left" w:pos="851"/>
              </w:tabs>
              <w:rPr>
                <w:rFonts w:ascii="Times New Roman" w:hAnsi="Times New Roman" w:cs="Times New Roman"/>
                <w:sz w:val="24"/>
                <w:szCs w:val="24"/>
                <w:lang w:val="uk-UA"/>
              </w:rPr>
            </w:pPr>
            <w:r w:rsidRPr="00A14F36">
              <w:rPr>
                <w:rFonts w:ascii="Times New Roman" w:hAnsi="Times New Roman" w:cs="Times New Roman"/>
                <w:sz w:val="24"/>
                <w:szCs w:val="24"/>
                <w:lang w:val="uk-UA"/>
              </w:rPr>
              <w:t>3.6.</w:t>
            </w:r>
          </w:p>
        </w:tc>
        <w:tc>
          <w:tcPr>
            <w:tcW w:w="5387" w:type="dxa"/>
            <w:tcBorders>
              <w:top w:val="single" w:sz="4" w:space="0" w:color="auto"/>
              <w:left w:val="single" w:sz="4" w:space="0" w:color="auto"/>
              <w:bottom w:val="nil"/>
              <w:right w:val="nil"/>
            </w:tcBorders>
            <w:shd w:val="clear" w:color="auto" w:fill="FFFFFF"/>
          </w:tcPr>
          <w:p w14:paraId="2EE0BD52" w14:textId="77777777" w:rsidR="00825A96" w:rsidRPr="00A14F36" w:rsidRDefault="00825A96" w:rsidP="00041F51">
            <w:pPr>
              <w:rPr>
                <w:rFonts w:ascii="Times New Roman" w:hAnsi="Times New Roman" w:cs="Times New Roman"/>
                <w:sz w:val="24"/>
                <w:szCs w:val="24"/>
                <w:lang w:val="uk-UA" w:eastAsia="ru-RU"/>
              </w:rPr>
            </w:pPr>
            <w:r w:rsidRPr="00A14F36">
              <w:rPr>
                <w:rFonts w:ascii="Times New Roman" w:hAnsi="Times New Roman" w:cs="Times New Roman"/>
                <w:sz w:val="24"/>
                <w:szCs w:val="24"/>
                <w:lang w:val="uk-UA"/>
              </w:rPr>
              <w:t>Сприяння розгортанню пересувних виставок фотодокументальних експозицій, присвячених визначним постатям і подіям історії України.</w:t>
            </w:r>
          </w:p>
        </w:tc>
        <w:tc>
          <w:tcPr>
            <w:tcW w:w="1701" w:type="dxa"/>
            <w:tcBorders>
              <w:top w:val="single" w:sz="4" w:space="0" w:color="auto"/>
              <w:left w:val="single" w:sz="4" w:space="0" w:color="auto"/>
              <w:bottom w:val="nil"/>
              <w:right w:val="nil"/>
            </w:tcBorders>
            <w:shd w:val="clear" w:color="auto" w:fill="FFFFFF"/>
          </w:tcPr>
          <w:p w14:paraId="7ECBB060" w14:textId="77777777" w:rsidR="00825A96" w:rsidRPr="00A14F36" w:rsidRDefault="00825A96" w:rsidP="00221488">
            <w:pPr>
              <w:jc w:val="center"/>
              <w:rPr>
                <w:rFonts w:ascii="Times New Roman" w:hAnsi="Times New Roman" w:cs="Times New Roman"/>
                <w:sz w:val="24"/>
                <w:szCs w:val="24"/>
                <w:lang w:val="uk-UA" w:eastAsia="ru-RU"/>
              </w:rPr>
            </w:pPr>
            <w:r w:rsidRPr="00A14F36">
              <w:rPr>
                <w:rFonts w:ascii="Times New Roman" w:hAnsi="Times New Roman" w:cs="Times New Roman"/>
                <w:iCs/>
                <w:sz w:val="24"/>
                <w:szCs w:val="24"/>
                <w:lang w:val="uk-UA"/>
              </w:rPr>
              <w:t>2020-2025</w:t>
            </w:r>
          </w:p>
        </w:tc>
        <w:tc>
          <w:tcPr>
            <w:tcW w:w="1843" w:type="dxa"/>
            <w:tcBorders>
              <w:top w:val="single" w:sz="4" w:space="0" w:color="auto"/>
              <w:left w:val="single" w:sz="4" w:space="0" w:color="auto"/>
              <w:bottom w:val="nil"/>
              <w:right w:val="single" w:sz="4" w:space="0" w:color="auto"/>
            </w:tcBorders>
            <w:shd w:val="clear" w:color="auto" w:fill="FFFFFF"/>
          </w:tcPr>
          <w:p w14:paraId="673A5EEA" w14:textId="785D8A40" w:rsidR="00825A96" w:rsidRPr="00A14F36" w:rsidRDefault="00F1754A" w:rsidP="00041F51">
            <w:pPr>
              <w:rPr>
                <w:rFonts w:ascii="Times New Roman" w:hAnsi="Times New Roman" w:cs="Times New Roman"/>
                <w:sz w:val="24"/>
                <w:szCs w:val="24"/>
                <w:lang w:val="uk-UA" w:eastAsia="ru-RU"/>
              </w:rPr>
            </w:pPr>
            <w:r>
              <w:rPr>
                <w:rFonts w:ascii="Times New Roman" w:hAnsi="Times New Roman" w:cs="Times New Roman"/>
                <w:sz w:val="24"/>
                <w:szCs w:val="24"/>
                <w:lang w:val="uk-UA"/>
              </w:rPr>
              <w:t>Заклади освіти</w:t>
            </w:r>
          </w:p>
        </w:tc>
      </w:tr>
      <w:tr w:rsidR="00A14F36" w:rsidRPr="00A14F36" w14:paraId="45706A88" w14:textId="77777777" w:rsidTr="009628A6">
        <w:trPr>
          <w:trHeight w:val="277"/>
        </w:trPr>
        <w:tc>
          <w:tcPr>
            <w:tcW w:w="9635" w:type="dxa"/>
            <w:gridSpan w:val="4"/>
            <w:tcBorders>
              <w:right w:val="single" w:sz="4" w:space="0" w:color="auto"/>
            </w:tcBorders>
          </w:tcPr>
          <w:p w14:paraId="4C1464EB" w14:textId="69B002E4" w:rsidR="00825A96" w:rsidRPr="00A14F36" w:rsidRDefault="00F74CB6" w:rsidP="00221488">
            <w:pPr>
              <w:pStyle w:val="a3"/>
              <w:numPr>
                <w:ilvl w:val="0"/>
                <w:numId w:val="3"/>
              </w:numPr>
              <w:jc w:val="center"/>
              <w:rPr>
                <w:rFonts w:ascii="Times New Roman" w:hAnsi="Times New Roman" w:cs="Times New Roman"/>
                <w:iCs/>
                <w:sz w:val="24"/>
                <w:szCs w:val="24"/>
                <w:lang w:val="uk-UA"/>
              </w:rPr>
            </w:pPr>
            <w:r w:rsidRPr="00A14F36">
              <w:rPr>
                <w:rFonts w:ascii="Times New Roman" w:eastAsia="Times New Roman" w:hAnsi="Times New Roman" w:cs="Times New Roman"/>
                <w:b/>
                <w:bCs/>
                <w:sz w:val="24"/>
                <w:szCs w:val="24"/>
                <w:lang w:val="uk-UA" w:eastAsia="uk-UA"/>
              </w:rPr>
              <w:t>НАУКОВО -МЕТОДИЧНА РОБОТА У СФЕРІ НАЦІОНАЛЬНО-ПАТРІОТИЧНОГО ВИХОВАННЯ</w:t>
            </w:r>
          </w:p>
        </w:tc>
      </w:tr>
      <w:tr w:rsidR="00A14F36" w:rsidRPr="00A14F36" w14:paraId="45D0BE3A" w14:textId="77777777" w:rsidTr="007F3A3D">
        <w:trPr>
          <w:trHeight w:val="277"/>
        </w:trPr>
        <w:tc>
          <w:tcPr>
            <w:tcW w:w="704" w:type="dxa"/>
          </w:tcPr>
          <w:p w14:paraId="04B3B11C" w14:textId="77777777" w:rsidR="00825A96" w:rsidRPr="00A14F36" w:rsidRDefault="00F74CB6" w:rsidP="00041F51">
            <w:pPr>
              <w:tabs>
                <w:tab w:val="left" w:pos="851"/>
              </w:tabs>
              <w:rPr>
                <w:rFonts w:ascii="Times New Roman" w:hAnsi="Times New Roman" w:cs="Times New Roman"/>
                <w:sz w:val="24"/>
                <w:szCs w:val="24"/>
                <w:lang w:val="uk-UA"/>
              </w:rPr>
            </w:pPr>
            <w:r w:rsidRPr="00A14F36">
              <w:rPr>
                <w:rFonts w:ascii="Times New Roman" w:hAnsi="Times New Roman" w:cs="Times New Roman"/>
                <w:sz w:val="24"/>
                <w:szCs w:val="24"/>
                <w:lang w:val="uk-UA"/>
              </w:rPr>
              <w:lastRenderedPageBreak/>
              <w:t>4.1.</w:t>
            </w:r>
          </w:p>
        </w:tc>
        <w:tc>
          <w:tcPr>
            <w:tcW w:w="5387" w:type="dxa"/>
            <w:tcBorders>
              <w:top w:val="single" w:sz="4" w:space="0" w:color="auto"/>
              <w:left w:val="single" w:sz="4" w:space="0" w:color="auto"/>
              <w:bottom w:val="single" w:sz="4" w:space="0" w:color="auto"/>
              <w:right w:val="nil"/>
            </w:tcBorders>
            <w:shd w:val="clear" w:color="auto" w:fill="FFFFFF"/>
          </w:tcPr>
          <w:p w14:paraId="7C9E4082" w14:textId="77777777" w:rsidR="00825A96" w:rsidRPr="00A14F36" w:rsidRDefault="00F74CB6" w:rsidP="00041F51">
            <w:pPr>
              <w:rPr>
                <w:rFonts w:ascii="Times New Roman" w:hAnsi="Times New Roman" w:cs="Times New Roman"/>
                <w:sz w:val="24"/>
                <w:szCs w:val="24"/>
                <w:lang w:val="uk-UA"/>
              </w:rPr>
            </w:pPr>
            <w:r w:rsidRPr="00A14F36">
              <w:rPr>
                <w:rFonts w:ascii="Times New Roman" w:hAnsi="Times New Roman" w:cs="Times New Roman"/>
                <w:sz w:val="24"/>
                <w:szCs w:val="24"/>
                <w:lang w:val="uk-UA"/>
              </w:rPr>
              <w:t>Організація та проведення навчально-польових зборів та інших організаційно- масових заходів військово-патріотичного спрямування.</w:t>
            </w:r>
            <w:r w:rsidRPr="00A14F36">
              <w:rPr>
                <w:rFonts w:ascii="Times New Roman" w:hAnsi="Times New Roman" w:cs="Times New Roman"/>
                <w:sz w:val="24"/>
                <w:szCs w:val="24"/>
                <w:lang w:val="uk-UA"/>
              </w:rPr>
              <w:tab/>
            </w:r>
          </w:p>
        </w:tc>
        <w:tc>
          <w:tcPr>
            <w:tcW w:w="1701" w:type="dxa"/>
            <w:tcBorders>
              <w:top w:val="single" w:sz="4" w:space="0" w:color="auto"/>
              <w:left w:val="single" w:sz="4" w:space="0" w:color="auto"/>
              <w:bottom w:val="single" w:sz="4" w:space="0" w:color="auto"/>
              <w:right w:val="nil"/>
            </w:tcBorders>
            <w:shd w:val="clear" w:color="auto" w:fill="FFFFFF"/>
          </w:tcPr>
          <w:p w14:paraId="5E1DA40D" w14:textId="5F44D980" w:rsidR="00825A96" w:rsidRPr="00A14F36" w:rsidRDefault="00F74CB6" w:rsidP="00221488">
            <w:pPr>
              <w:jc w:val="center"/>
              <w:rPr>
                <w:rFonts w:ascii="Times New Roman" w:hAnsi="Times New Roman" w:cs="Times New Roman"/>
                <w:iCs/>
                <w:sz w:val="24"/>
                <w:szCs w:val="24"/>
                <w:lang w:val="uk-UA"/>
              </w:rPr>
            </w:pPr>
            <w:r w:rsidRPr="00A14F36">
              <w:rPr>
                <w:rFonts w:ascii="Times New Roman" w:hAnsi="Times New Roman" w:cs="Times New Roman"/>
                <w:sz w:val="24"/>
                <w:szCs w:val="24"/>
                <w:lang w:val="uk-UA"/>
              </w:rPr>
              <w:t>2020-2025</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22B650F" w14:textId="4F8F913D" w:rsidR="00825A96" w:rsidRPr="00A14F36" w:rsidRDefault="00F1754A" w:rsidP="00041F51">
            <w:pPr>
              <w:rPr>
                <w:rFonts w:ascii="Times New Roman" w:hAnsi="Times New Roman" w:cs="Times New Roman"/>
                <w:iCs/>
                <w:sz w:val="24"/>
                <w:szCs w:val="24"/>
                <w:lang w:val="uk-UA"/>
              </w:rPr>
            </w:pPr>
            <w:r>
              <w:rPr>
                <w:rFonts w:ascii="Times New Roman" w:hAnsi="Times New Roman" w:cs="Times New Roman"/>
                <w:sz w:val="24"/>
                <w:szCs w:val="24"/>
                <w:lang w:val="uk-UA"/>
              </w:rPr>
              <w:t>Заклади освіти</w:t>
            </w:r>
          </w:p>
        </w:tc>
      </w:tr>
      <w:tr w:rsidR="00A14F36" w:rsidRPr="00A14F36" w14:paraId="14317FBA" w14:textId="77777777" w:rsidTr="007F3A3D">
        <w:trPr>
          <w:trHeight w:val="277"/>
        </w:trPr>
        <w:tc>
          <w:tcPr>
            <w:tcW w:w="704" w:type="dxa"/>
          </w:tcPr>
          <w:p w14:paraId="741E7F60" w14:textId="77777777" w:rsidR="00825A96" w:rsidRPr="00A14F36" w:rsidRDefault="00F74CB6" w:rsidP="00041F51">
            <w:pPr>
              <w:tabs>
                <w:tab w:val="left" w:pos="851"/>
              </w:tabs>
              <w:rPr>
                <w:rFonts w:ascii="Times New Roman" w:hAnsi="Times New Roman" w:cs="Times New Roman"/>
                <w:sz w:val="24"/>
                <w:szCs w:val="24"/>
                <w:lang w:val="uk-UA"/>
              </w:rPr>
            </w:pPr>
            <w:r w:rsidRPr="00A14F36">
              <w:rPr>
                <w:rFonts w:ascii="Times New Roman" w:hAnsi="Times New Roman" w:cs="Times New Roman"/>
                <w:sz w:val="24"/>
                <w:szCs w:val="24"/>
                <w:lang w:val="uk-UA"/>
              </w:rPr>
              <w:t>4.2.</w:t>
            </w:r>
          </w:p>
        </w:tc>
        <w:tc>
          <w:tcPr>
            <w:tcW w:w="5387" w:type="dxa"/>
            <w:tcBorders>
              <w:top w:val="single" w:sz="4" w:space="0" w:color="auto"/>
              <w:left w:val="single" w:sz="4" w:space="0" w:color="auto"/>
              <w:bottom w:val="single" w:sz="4" w:space="0" w:color="auto"/>
              <w:right w:val="nil"/>
            </w:tcBorders>
            <w:shd w:val="clear" w:color="auto" w:fill="FFFFFF"/>
          </w:tcPr>
          <w:p w14:paraId="51096A94" w14:textId="77777777" w:rsidR="00825A96" w:rsidRPr="00A14F36" w:rsidRDefault="00A14F36" w:rsidP="00A14F36">
            <w:pPr>
              <w:rPr>
                <w:rFonts w:ascii="Times New Roman" w:hAnsi="Times New Roman" w:cs="Times New Roman"/>
                <w:sz w:val="24"/>
                <w:szCs w:val="24"/>
                <w:lang w:val="uk-UA"/>
              </w:rPr>
            </w:pPr>
            <w:r>
              <w:rPr>
                <w:rFonts w:ascii="Times New Roman" w:hAnsi="Times New Roman" w:cs="Times New Roman"/>
                <w:sz w:val="24"/>
                <w:szCs w:val="24"/>
                <w:lang w:val="uk-UA"/>
              </w:rPr>
              <w:t>Сприяння проведенню у закладі</w:t>
            </w:r>
            <w:r w:rsidR="00F74CB6" w:rsidRPr="00A14F36">
              <w:rPr>
                <w:rFonts w:ascii="Times New Roman" w:hAnsi="Times New Roman" w:cs="Times New Roman"/>
                <w:sz w:val="24"/>
                <w:szCs w:val="24"/>
                <w:lang w:val="uk-UA"/>
              </w:rPr>
              <w:t xml:space="preserve"> загальної середньої освіти:  -</w:t>
            </w:r>
            <w:r w:rsidR="00F74CB6" w:rsidRPr="00A14F36">
              <w:rPr>
                <w:rFonts w:ascii="Times New Roman" w:hAnsi="Times New Roman" w:cs="Times New Roman"/>
                <w:sz w:val="24"/>
                <w:szCs w:val="24"/>
                <w:lang w:val="uk-UA"/>
              </w:rPr>
              <w:tab/>
              <w:t>Всеукраїнської дитячо-юнацької військово-патріотичної гри «Сокіл» («Джура»);  -</w:t>
            </w:r>
            <w:r w:rsidR="00F74CB6" w:rsidRPr="00A14F36">
              <w:rPr>
                <w:rFonts w:ascii="Times New Roman" w:hAnsi="Times New Roman" w:cs="Times New Roman"/>
                <w:sz w:val="24"/>
                <w:szCs w:val="24"/>
                <w:lang w:val="uk-UA"/>
              </w:rPr>
              <w:tab/>
              <w:t>дитячого збору-змагання «Школа безпеки».</w:t>
            </w:r>
            <w:r w:rsidR="00F74CB6" w:rsidRPr="00A14F36">
              <w:rPr>
                <w:rFonts w:ascii="Times New Roman" w:hAnsi="Times New Roman" w:cs="Times New Roman"/>
                <w:sz w:val="24"/>
                <w:szCs w:val="24"/>
                <w:lang w:val="uk-UA"/>
              </w:rPr>
              <w:tab/>
            </w:r>
            <w:r w:rsidR="00F74CB6" w:rsidRPr="00A14F36">
              <w:rPr>
                <w:rFonts w:ascii="Times New Roman" w:hAnsi="Times New Roman" w:cs="Times New Roman"/>
                <w:sz w:val="24"/>
                <w:szCs w:val="24"/>
                <w:lang w:val="uk-UA"/>
              </w:rPr>
              <w:tab/>
            </w:r>
          </w:p>
        </w:tc>
        <w:tc>
          <w:tcPr>
            <w:tcW w:w="1701" w:type="dxa"/>
            <w:tcBorders>
              <w:top w:val="single" w:sz="4" w:space="0" w:color="auto"/>
              <w:left w:val="single" w:sz="4" w:space="0" w:color="auto"/>
              <w:bottom w:val="single" w:sz="4" w:space="0" w:color="auto"/>
              <w:right w:val="nil"/>
            </w:tcBorders>
            <w:shd w:val="clear" w:color="auto" w:fill="FFFFFF"/>
          </w:tcPr>
          <w:p w14:paraId="714A8E66" w14:textId="77777777" w:rsidR="00825A96" w:rsidRPr="00A14F36" w:rsidRDefault="00F74CB6" w:rsidP="00221488">
            <w:pPr>
              <w:jc w:val="center"/>
              <w:rPr>
                <w:rFonts w:ascii="Times New Roman" w:hAnsi="Times New Roman" w:cs="Times New Roman"/>
                <w:iCs/>
                <w:sz w:val="24"/>
                <w:szCs w:val="24"/>
                <w:lang w:val="uk-UA"/>
              </w:rPr>
            </w:pPr>
            <w:r w:rsidRPr="00A14F36">
              <w:rPr>
                <w:rFonts w:ascii="Times New Roman" w:hAnsi="Times New Roman" w:cs="Times New Roman"/>
                <w:sz w:val="24"/>
                <w:szCs w:val="24"/>
                <w:lang w:val="uk-UA"/>
              </w:rPr>
              <w:t>2020-2025</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5445C8B4" w14:textId="2A9921F5" w:rsidR="00825A96" w:rsidRPr="00A14F36" w:rsidRDefault="00F1754A" w:rsidP="00041F51">
            <w:pPr>
              <w:rPr>
                <w:rFonts w:ascii="Times New Roman" w:hAnsi="Times New Roman" w:cs="Times New Roman"/>
                <w:iCs/>
                <w:sz w:val="24"/>
                <w:szCs w:val="24"/>
                <w:lang w:val="uk-UA"/>
              </w:rPr>
            </w:pPr>
            <w:r>
              <w:rPr>
                <w:rFonts w:ascii="Times New Roman" w:hAnsi="Times New Roman" w:cs="Times New Roman"/>
                <w:sz w:val="24"/>
                <w:szCs w:val="24"/>
                <w:lang w:val="uk-UA"/>
              </w:rPr>
              <w:t>Відділ освіти, заклади освіти</w:t>
            </w:r>
          </w:p>
        </w:tc>
      </w:tr>
      <w:tr w:rsidR="00A14F36" w:rsidRPr="00A14F36" w14:paraId="3B4EEA25" w14:textId="77777777" w:rsidTr="007F3A3D">
        <w:trPr>
          <w:trHeight w:val="277"/>
        </w:trPr>
        <w:tc>
          <w:tcPr>
            <w:tcW w:w="704" w:type="dxa"/>
          </w:tcPr>
          <w:p w14:paraId="49FDD058" w14:textId="77777777" w:rsidR="00F74CB6" w:rsidRPr="00A14F36" w:rsidRDefault="00F74CB6" w:rsidP="00041F51">
            <w:pPr>
              <w:tabs>
                <w:tab w:val="left" w:pos="851"/>
              </w:tabs>
              <w:rPr>
                <w:rFonts w:ascii="Times New Roman" w:hAnsi="Times New Roman" w:cs="Times New Roman"/>
                <w:sz w:val="24"/>
                <w:szCs w:val="24"/>
                <w:lang w:val="uk-UA"/>
              </w:rPr>
            </w:pPr>
            <w:r w:rsidRPr="00A14F36">
              <w:rPr>
                <w:rFonts w:ascii="Times New Roman" w:hAnsi="Times New Roman" w:cs="Times New Roman"/>
                <w:sz w:val="24"/>
                <w:szCs w:val="24"/>
                <w:lang w:val="uk-UA"/>
              </w:rPr>
              <w:t>4.3.</w:t>
            </w:r>
          </w:p>
        </w:tc>
        <w:tc>
          <w:tcPr>
            <w:tcW w:w="5387" w:type="dxa"/>
            <w:tcBorders>
              <w:top w:val="single" w:sz="4" w:space="0" w:color="auto"/>
              <w:left w:val="single" w:sz="4" w:space="0" w:color="auto"/>
              <w:bottom w:val="single" w:sz="4" w:space="0" w:color="auto"/>
              <w:right w:val="nil"/>
            </w:tcBorders>
            <w:shd w:val="clear" w:color="auto" w:fill="FFFFFF"/>
          </w:tcPr>
          <w:p w14:paraId="53F53B22" w14:textId="77777777" w:rsidR="00D13BE5" w:rsidRDefault="00F74CB6" w:rsidP="00A14F36">
            <w:pPr>
              <w:rPr>
                <w:rFonts w:ascii="Times New Roman" w:hAnsi="Times New Roman" w:cs="Times New Roman"/>
                <w:sz w:val="24"/>
                <w:szCs w:val="24"/>
                <w:lang w:val="uk-UA"/>
              </w:rPr>
            </w:pPr>
            <w:r w:rsidRPr="00A14F36">
              <w:rPr>
                <w:rFonts w:ascii="Times New Roman" w:hAnsi="Times New Roman" w:cs="Times New Roman"/>
                <w:sz w:val="24"/>
                <w:szCs w:val="24"/>
                <w:lang w:val="uk-UA"/>
              </w:rPr>
              <w:t xml:space="preserve">Забезпечення організаційно-методичного супроводу військово-патріотичних  та фізкультурно-оздоровчих заходів:  </w:t>
            </w:r>
          </w:p>
          <w:p w14:paraId="1A6B2646" w14:textId="60BD72B5" w:rsidR="00D13BE5" w:rsidRDefault="00F74CB6" w:rsidP="00A14F36">
            <w:pPr>
              <w:rPr>
                <w:rFonts w:ascii="Times New Roman" w:hAnsi="Times New Roman" w:cs="Times New Roman"/>
                <w:sz w:val="24"/>
                <w:szCs w:val="24"/>
                <w:lang w:val="uk-UA"/>
              </w:rPr>
            </w:pPr>
            <w:r w:rsidRPr="00A14F36">
              <w:rPr>
                <w:rFonts w:ascii="Times New Roman" w:hAnsi="Times New Roman" w:cs="Times New Roman"/>
                <w:sz w:val="24"/>
                <w:szCs w:val="24"/>
                <w:lang w:val="uk-UA"/>
              </w:rPr>
              <w:t xml:space="preserve"> -</w:t>
            </w:r>
            <w:r w:rsidR="00D13BE5">
              <w:rPr>
                <w:rFonts w:ascii="Times New Roman" w:hAnsi="Times New Roman" w:cs="Times New Roman"/>
                <w:sz w:val="24"/>
                <w:szCs w:val="24"/>
                <w:lang w:val="uk-UA"/>
              </w:rPr>
              <w:t>районного</w:t>
            </w:r>
            <w:r w:rsidRPr="00A14F36">
              <w:rPr>
                <w:rFonts w:ascii="Times New Roman" w:hAnsi="Times New Roman" w:cs="Times New Roman"/>
                <w:sz w:val="24"/>
                <w:szCs w:val="24"/>
                <w:lang w:val="uk-UA"/>
              </w:rPr>
              <w:t xml:space="preserve"> етапу гри дитячо-юнацької військово-патріотичної гри Сокіл (“Джура“), супровід переможців на обласному та Всеукраїнському рівнях, </w:t>
            </w:r>
          </w:p>
          <w:p w14:paraId="184C830D" w14:textId="3CC9BDA3" w:rsidR="00D13BE5" w:rsidRDefault="00F74CB6" w:rsidP="00A14F36">
            <w:pPr>
              <w:rPr>
                <w:rFonts w:ascii="Times New Roman" w:hAnsi="Times New Roman" w:cs="Times New Roman"/>
                <w:sz w:val="24"/>
                <w:szCs w:val="24"/>
                <w:lang w:val="uk-UA"/>
              </w:rPr>
            </w:pPr>
            <w:r w:rsidRPr="00A14F36">
              <w:rPr>
                <w:rFonts w:ascii="Times New Roman" w:hAnsi="Times New Roman" w:cs="Times New Roman"/>
                <w:sz w:val="24"/>
                <w:szCs w:val="24"/>
                <w:lang w:val="uk-UA"/>
              </w:rPr>
              <w:t xml:space="preserve"> -спартакіади допризовної молоді (змагання з військово-</w:t>
            </w:r>
            <w:r w:rsidR="00A14F36">
              <w:rPr>
                <w:rFonts w:ascii="Times New Roman" w:hAnsi="Times New Roman" w:cs="Times New Roman"/>
                <w:sz w:val="24"/>
                <w:szCs w:val="24"/>
                <w:lang w:val="uk-UA"/>
              </w:rPr>
              <w:t xml:space="preserve">прикладних видів  спорту); </w:t>
            </w:r>
          </w:p>
          <w:p w14:paraId="6CEDFB81" w14:textId="227CDC0D" w:rsidR="00D13BE5" w:rsidRDefault="00F74CB6" w:rsidP="00A14F36">
            <w:pPr>
              <w:rPr>
                <w:rFonts w:ascii="Times New Roman" w:hAnsi="Times New Roman" w:cs="Times New Roman"/>
                <w:sz w:val="24"/>
                <w:szCs w:val="24"/>
                <w:lang w:val="uk-UA"/>
              </w:rPr>
            </w:pPr>
            <w:r w:rsidRPr="00A14F36">
              <w:rPr>
                <w:rFonts w:ascii="Times New Roman" w:hAnsi="Times New Roman" w:cs="Times New Roman"/>
                <w:sz w:val="24"/>
                <w:szCs w:val="24"/>
                <w:lang w:val="uk-UA"/>
              </w:rPr>
              <w:t xml:space="preserve">-фізкультурно-патріотичного фестивалю “Козацький гарт ; </w:t>
            </w:r>
          </w:p>
          <w:p w14:paraId="292EAEA4" w14:textId="2B12A8C1" w:rsidR="00F74CB6" w:rsidRPr="00A14F36" w:rsidRDefault="00F74CB6" w:rsidP="00A14F36">
            <w:pPr>
              <w:rPr>
                <w:rFonts w:ascii="Times New Roman" w:hAnsi="Times New Roman" w:cs="Times New Roman"/>
                <w:sz w:val="24"/>
                <w:szCs w:val="24"/>
                <w:lang w:val="uk-UA"/>
              </w:rPr>
            </w:pPr>
            <w:r w:rsidRPr="00A14F36">
              <w:rPr>
                <w:rFonts w:ascii="Times New Roman" w:hAnsi="Times New Roman" w:cs="Times New Roman"/>
                <w:sz w:val="24"/>
                <w:szCs w:val="24"/>
                <w:lang w:val="uk-UA"/>
              </w:rPr>
              <w:t xml:space="preserve"> </w:t>
            </w:r>
            <w:proofErr w:type="spellStart"/>
            <w:r w:rsidRPr="00A14F36">
              <w:rPr>
                <w:rFonts w:ascii="Times New Roman" w:hAnsi="Times New Roman" w:cs="Times New Roman"/>
                <w:sz w:val="24"/>
                <w:szCs w:val="24"/>
                <w:lang w:val="uk-UA"/>
              </w:rPr>
              <w:t>-Всеукраїнського</w:t>
            </w:r>
            <w:proofErr w:type="spellEnd"/>
            <w:r w:rsidRPr="00A14F36">
              <w:rPr>
                <w:rFonts w:ascii="Times New Roman" w:hAnsi="Times New Roman" w:cs="Times New Roman"/>
                <w:sz w:val="24"/>
                <w:szCs w:val="24"/>
                <w:lang w:val="uk-UA"/>
              </w:rPr>
              <w:t xml:space="preserve"> вишколу «Джура-десантник» (ШЮД).</w:t>
            </w:r>
            <w:r w:rsidRPr="00A14F36">
              <w:rPr>
                <w:rFonts w:ascii="Times New Roman" w:hAnsi="Times New Roman" w:cs="Times New Roman"/>
                <w:sz w:val="24"/>
                <w:szCs w:val="24"/>
                <w:lang w:val="uk-UA"/>
              </w:rPr>
              <w:tab/>
            </w:r>
            <w:r w:rsidRPr="00A14F36">
              <w:rPr>
                <w:rFonts w:ascii="Times New Roman" w:hAnsi="Times New Roman" w:cs="Times New Roman"/>
                <w:sz w:val="24"/>
                <w:szCs w:val="24"/>
                <w:lang w:val="uk-UA"/>
              </w:rPr>
              <w:tab/>
            </w:r>
          </w:p>
        </w:tc>
        <w:tc>
          <w:tcPr>
            <w:tcW w:w="1701" w:type="dxa"/>
            <w:tcBorders>
              <w:top w:val="single" w:sz="4" w:space="0" w:color="auto"/>
              <w:left w:val="single" w:sz="4" w:space="0" w:color="auto"/>
              <w:bottom w:val="single" w:sz="4" w:space="0" w:color="auto"/>
              <w:right w:val="nil"/>
            </w:tcBorders>
            <w:shd w:val="clear" w:color="auto" w:fill="FFFFFF"/>
          </w:tcPr>
          <w:p w14:paraId="7EEE87EA" w14:textId="77777777" w:rsidR="00F74CB6" w:rsidRPr="00A14F36" w:rsidRDefault="00F74CB6" w:rsidP="00221488">
            <w:pPr>
              <w:jc w:val="center"/>
              <w:rPr>
                <w:rFonts w:ascii="Times New Roman" w:hAnsi="Times New Roman" w:cs="Times New Roman"/>
                <w:sz w:val="24"/>
                <w:szCs w:val="24"/>
                <w:lang w:val="uk-UA"/>
              </w:rPr>
            </w:pPr>
            <w:r w:rsidRPr="00A14F36">
              <w:rPr>
                <w:rFonts w:ascii="Times New Roman" w:hAnsi="Times New Roman" w:cs="Times New Roman"/>
                <w:sz w:val="24"/>
                <w:szCs w:val="24"/>
                <w:lang w:val="uk-UA"/>
              </w:rPr>
              <w:t>2020-2025</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ABC0D17" w14:textId="19307F02" w:rsidR="00A14F36" w:rsidRPr="00A14F36" w:rsidRDefault="00D13BE5" w:rsidP="00041F51">
            <w:pPr>
              <w:rPr>
                <w:rFonts w:ascii="Times New Roman" w:hAnsi="Times New Roman" w:cs="Times New Roman"/>
                <w:sz w:val="24"/>
                <w:szCs w:val="24"/>
                <w:lang w:val="uk-UA"/>
              </w:rPr>
            </w:pPr>
            <w:r>
              <w:rPr>
                <w:rFonts w:ascii="Times New Roman" w:hAnsi="Times New Roman" w:cs="Times New Roman"/>
                <w:sz w:val="24"/>
                <w:szCs w:val="24"/>
                <w:lang w:val="uk-UA"/>
              </w:rPr>
              <w:t>Відділ освіти, заклади освіти</w:t>
            </w:r>
          </w:p>
        </w:tc>
      </w:tr>
      <w:tr w:rsidR="00A14F36" w:rsidRPr="00A14F36" w14:paraId="6F1C2311" w14:textId="77777777" w:rsidTr="007F3A3D">
        <w:trPr>
          <w:trHeight w:val="277"/>
        </w:trPr>
        <w:tc>
          <w:tcPr>
            <w:tcW w:w="704" w:type="dxa"/>
          </w:tcPr>
          <w:p w14:paraId="5D796F85" w14:textId="77777777" w:rsidR="00A14F36" w:rsidRPr="00A14F36" w:rsidRDefault="00A14F36" w:rsidP="00A14F36">
            <w:pPr>
              <w:tabs>
                <w:tab w:val="left" w:pos="851"/>
              </w:tabs>
              <w:rPr>
                <w:rFonts w:ascii="Times New Roman" w:hAnsi="Times New Roman" w:cs="Times New Roman"/>
                <w:sz w:val="24"/>
                <w:szCs w:val="24"/>
                <w:lang w:val="uk-UA"/>
              </w:rPr>
            </w:pPr>
            <w:r w:rsidRPr="00A14F36">
              <w:rPr>
                <w:rFonts w:ascii="Times New Roman" w:hAnsi="Times New Roman" w:cs="Times New Roman"/>
                <w:sz w:val="24"/>
                <w:szCs w:val="24"/>
                <w:lang w:val="uk-UA"/>
              </w:rPr>
              <w:t>4.4.</w:t>
            </w:r>
          </w:p>
        </w:tc>
        <w:tc>
          <w:tcPr>
            <w:tcW w:w="5387" w:type="dxa"/>
            <w:tcBorders>
              <w:top w:val="single" w:sz="4" w:space="0" w:color="auto"/>
              <w:left w:val="single" w:sz="4" w:space="0" w:color="auto"/>
              <w:bottom w:val="single" w:sz="4" w:space="0" w:color="auto"/>
              <w:right w:val="nil"/>
            </w:tcBorders>
            <w:shd w:val="clear" w:color="auto" w:fill="FFFFFF"/>
          </w:tcPr>
          <w:p w14:paraId="16B8389B" w14:textId="4829C80D" w:rsidR="00A14F36" w:rsidRPr="00A14F36" w:rsidRDefault="00A14F36" w:rsidP="00A14F36">
            <w:pPr>
              <w:rPr>
                <w:rFonts w:ascii="Times New Roman" w:hAnsi="Times New Roman" w:cs="Times New Roman"/>
                <w:sz w:val="24"/>
                <w:szCs w:val="24"/>
                <w:lang w:val="uk-UA"/>
              </w:rPr>
            </w:pPr>
            <w:r w:rsidRPr="00A14F36">
              <w:rPr>
                <w:rFonts w:ascii="Times New Roman" w:hAnsi="Times New Roman" w:cs="Times New Roman"/>
                <w:sz w:val="24"/>
                <w:szCs w:val="24"/>
                <w:lang w:val="uk-UA"/>
              </w:rPr>
              <w:t>Презентація кращого досвіду закладів освіти з на</w:t>
            </w:r>
            <w:r>
              <w:rPr>
                <w:rFonts w:ascii="Times New Roman" w:hAnsi="Times New Roman" w:cs="Times New Roman"/>
                <w:sz w:val="24"/>
                <w:szCs w:val="24"/>
                <w:lang w:val="uk-UA"/>
              </w:rPr>
              <w:t xml:space="preserve">ціонально-патріотичного </w:t>
            </w:r>
            <w:r w:rsidRPr="00A14F36">
              <w:rPr>
                <w:rFonts w:ascii="Times New Roman" w:hAnsi="Times New Roman" w:cs="Times New Roman"/>
                <w:sz w:val="24"/>
                <w:szCs w:val="24"/>
                <w:lang w:val="uk-UA"/>
              </w:rPr>
              <w:t xml:space="preserve">виховання, сучасних виховних систем на </w:t>
            </w:r>
            <w:r w:rsidR="00D13BE5">
              <w:rPr>
                <w:rFonts w:ascii="Times New Roman" w:hAnsi="Times New Roman" w:cs="Times New Roman"/>
                <w:sz w:val="24"/>
                <w:szCs w:val="24"/>
                <w:lang w:val="uk-UA"/>
              </w:rPr>
              <w:t>обласному</w:t>
            </w:r>
            <w:r w:rsidRPr="00A14F36">
              <w:rPr>
                <w:rFonts w:ascii="Times New Roman" w:hAnsi="Times New Roman" w:cs="Times New Roman"/>
                <w:sz w:val="24"/>
                <w:szCs w:val="24"/>
                <w:lang w:val="uk-UA"/>
              </w:rPr>
              <w:t xml:space="preserve"> рівні (методичний брифінг, авторська педагогічна майстерня) з метою утвердження імід</w:t>
            </w:r>
            <w:r>
              <w:rPr>
                <w:rFonts w:ascii="Times New Roman" w:hAnsi="Times New Roman" w:cs="Times New Roman"/>
                <w:sz w:val="24"/>
                <w:szCs w:val="24"/>
                <w:lang w:val="uk-UA"/>
              </w:rPr>
              <w:t>жу та поширення новацій закладу</w:t>
            </w:r>
            <w:r w:rsidRPr="00A14F36">
              <w:rPr>
                <w:rFonts w:ascii="Times New Roman" w:hAnsi="Times New Roman" w:cs="Times New Roman"/>
                <w:sz w:val="24"/>
                <w:szCs w:val="24"/>
                <w:lang w:val="uk-UA"/>
              </w:rPr>
              <w:t>.</w:t>
            </w:r>
            <w:r w:rsidRPr="00A14F36">
              <w:rPr>
                <w:rFonts w:ascii="Times New Roman" w:hAnsi="Times New Roman" w:cs="Times New Roman"/>
                <w:sz w:val="24"/>
                <w:szCs w:val="24"/>
                <w:lang w:val="uk-UA"/>
              </w:rPr>
              <w:tab/>
            </w:r>
          </w:p>
        </w:tc>
        <w:tc>
          <w:tcPr>
            <w:tcW w:w="1701" w:type="dxa"/>
            <w:tcBorders>
              <w:top w:val="single" w:sz="4" w:space="0" w:color="auto"/>
              <w:left w:val="single" w:sz="4" w:space="0" w:color="auto"/>
              <w:bottom w:val="single" w:sz="4" w:space="0" w:color="auto"/>
              <w:right w:val="nil"/>
            </w:tcBorders>
            <w:shd w:val="clear" w:color="auto" w:fill="FFFFFF"/>
          </w:tcPr>
          <w:p w14:paraId="34604C61" w14:textId="6F58E431" w:rsidR="00A14F36" w:rsidRPr="00A14F36" w:rsidRDefault="00A14F36" w:rsidP="00221488">
            <w:pPr>
              <w:jc w:val="center"/>
              <w:rPr>
                <w:rFonts w:ascii="Times New Roman" w:hAnsi="Times New Roman" w:cs="Times New Roman"/>
                <w:sz w:val="24"/>
                <w:szCs w:val="24"/>
                <w:lang w:val="uk-UA"/>
              </w:rPr>
            </w:pPr>
            <w:r w:rsidRPr="00A14F36">
              <w:rPr>
                <w:rFonts w:ascii="Times New Roman" w:hAnsi="Times New Roman" w:cs="Times New Roman"/>
                <w:sz w:val="24"/>
                <w:szCs w:val="24"/>
                <w:lang w:val="uk-UA"/>
              </w:rPr>
              <w:t>щороку</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D5EF64F" w14:textId="388D6A06" w:rsidR="00A14F36" w:rsidRPr="00A14F36" w:rsidRDefault="00D13BE5" w:rsidP="00A14F36">
            <w:pPr>
              <w:rPr>
                <w:rFonts w:ascii="Times New Roman" w:hAnsi="Times New Roman" w:cs="Times New Roman"/>
                <w:sz w:val="24"/>
                <w:szCs w:val="24"/>
                <w:lang w:val="uk-UA"/>
              </w:rPr>
            </w:pPr>
            <w:r>
              <w:rPr>
                <w:rFonts w:ascii="Times New Roman" w:hAnsi="Times New Roman" w:cs="Times New Roman"/>
                <w:sz w:val="24"/>
                <w:szCs w:val="24"/>
                <w:lang w:val="uk-UA"/>
              </w:rPr>
              <w:t>Відділ освіти,  заклади освіти</w:t>
            </w:r>
          </w:p>
        </w:tc>
      </w:tr>
      <w:tr w:rsidR="00A14F36" w:rsidRPr="00A14F36" w14:paraId="5BEE0F36" w14:textId="77777777" w:rsidTr="00D21E26">
        <w:trPr>
          <w:trHeight w:val="580"/>
        </w:trPr>
        <w:tc>
          <w:tcPr>
            <w:tcW w:w="9635" w:type="dxa"/>
            <w:gridSpan w:val="4"/>
            <w:tcBorders>
              <w:right w:val="single" w:sz="4" w:space="0" w:color="auto"/>
            </w:tcBorders>
          </w:tcPr>
          <w:p w14:paraId="257A3272" w14:textId="6FF20B6F" w:rsidR="00A14F36" w:rsidRPr="00A14F36" w:rsidRDefault="00A14F36" w:rsidP="00221488">
            <w:pPr>
              <w:pStyle w:val="a3"/>
              <w:numPr>
                <w:ilvl w:val="0"/>
                <w:numId w:val="3"/>
              </w:numPr>
              <w:jc w:val="center"/>
              <w:rPr>
                <w:rFonts w:ascii="Times New Roman" w:hAnsi="Times New Roman" w:cs="Times New Roman"/>
                <w:sz w:val="24"/>
                <w:szCs w:val="24"/>
                <w:lang w:val="uk-UA"/>
              </w:rPr>
            </w:pPr>
            <w:r w:rsidRPr="00A14F36">
              <w:rPr>
                <w:rFonts w:ascii="Times New Roman" w:hAnsi="Times New Roman" w:cs="Times New Roman"/>
                <w:b/>
                <w:bCs/>
                <w:sz w:val="24"/>
                <w:szCs w:val="24"/>
                <w:lang w:val="uk-UA"/>
              </w:rPr>
              <w:t xml:space="preserve">КООРДИНАЦІЯ ДІЯЛЬНОСТІ У СФЕРІ </w:t>
            </w:r>
            <w:r w:rsidR="00D21E26" w:rsidRPr="00A14F36">
              <w:rPr>
                <w:rFonts w:ascii="Times New Roman" w:eastAsia="Times New Roman" w:hAnsi="Times New Roman" w:cs="Times New Roman"/>
                <w:b/>
                <w:bCs/>
                <w:sz w:val="24"/>
                <w:szCs w:val="24"/>
                <w:lang w:val="uk-UA" w:eastAsia="uk-UA"/>
              </w:rPr>
              <w:t>НАЦІОНАЛЬНО-ПАТРІОТИЧНОГО ВИХОВАННЯ</w:t>
            </w:r>
          </w:p>
        </w:tc>
      </w:tr>
      <w:tr w:rsidR="00A14F36" w:rsidRPr="00A14F36" w14:paraId="2ADD39B6" w14:textId="77777777" w:rsidTr="007F3A3D">
        <w:trPr>
          <w:trHeight w:val="277"/>
        </w:trPr>
        <w:tc>
          <w:tcPr>
            <w:tcW w:w="704" w:type="dxa"/>
          </w:tcPr>
          <w:p w14:paraId="56CA759D" w14:textId="77777777" w:rsidR="00A14F36" w:rsidRPr="00A14F36" w:rsidRDefault="00A14F36" w:rsidP="00A14F36">
            <w:pPr>
              <w:tabs>
                <w:tab w:val="left" w:pos="851"/>
              </w:tabs>
              <w:rPr>
                <w:rFonts w:ascii="Times New Roman" w:hAnsi="Times New Roman" w:cs="Times New Roman"/>
                <w:sz w:val="24"/>
                <w:szCs w:val="24"/>
                <w:lang w:val="uk-UA"/>
              </w:rPr>
            </w:pPr>
            <w:r w:rsidRPr="00A14F36">
              <w:rPr>
                <w:rFonts w:ascii="Times New Roman" w:hAnsi="Times New Roman" w:cs="Times New Roman"/>
                <w:sz w:val="24"/>
                <w:szCs w:val="24"/>
                <w:lang w:val="uk-UA"/>
              </w:rPr>
              <w:t>5.1.</w:t>
            </w:r>
          </w:p>
        </w:tc>
        <w:tc>
          <w:tcPr>
            <w:tcW w:w="5387" w:type="dxa"/>
            <w:tcBorders>
              <w:top w:val="single" w:sz="4" w:space="0" w:color="auto"/>
              <w:left w:val="single" w:sz="4" w:space="0" w:color="auto"/>
              <w:bottom w:val="single" w:sz="4" w:space="0" w:color="auto"/>
              <w:right w:val="nil"/>
            </w:tcBorders>
            <w:shd w:val="clear" w:color="auto" w:fill="FFFFFF"/>
          </w:tcPr>
          <w:p w14:paraId="300EF090" w14:textId="77777777" w:rsidR="00A14F36" w:rsidRPr="00A14F36" w:rsidRDefault="00A14F36" w:rsidP="00A14F36">
            <w:pPr>
              <w:rPr>
                <w:rFonts w:ascii="Times New Roman" w:eastAsia="Times New Roman" w:hAnsi="Times New Roman" w:cs="Times New Roman"/>
                <w:sz w:val="24"/>
                <w:szCs w:val="24"/>
                <w:lang w:val="uk-UA" w:eastAsia="ru-RU"/>
              </w:rPr>
            </w:pPr>
            <w:r w:rsidRPr="00A14F36">
              <w:rPr>
                <w:rFonts w:ascii="Times New Roman" w:eastAsia="Times New Roman" w:hAnsi="Times New Roman" w:cs="Times New Roman"/>
                <w:sz w:val="24"/>
                <w:szCs w:val="24"/>
                <w:lang w:val="uk-UA" w:eastAsia="uk-UA"/>
              </w:rPr>
              <w:t>Пріоритетні напрямки:</w:t>
            </w:r>
          </w:p>
          <w:p w14:paraId="482F86B3" w14:textId="77777777" w:rsidR="00A14F36" w:rsidRPr="00A14F36" w:rsidRDefault="00A14F36" w:rsidP="00A14F36">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uk-UA"/>
              </w:rPr>
              <w:t>-</w:t>
            </w:r>
            <w:r w:rsidRPr="00A14F36">
              <w:rPr>
                <w:rFonts w:ascii="Times New Roman" w:eastAsia="Times New Roman" w:hAnsi="Times New Roman" w:cs="Times New Roman"/>
                <w:sz w:val="24"/>
                <w:szCs w:val="24"/>
                <w:lang w:val="uk-UA" w:eastAsia="uk-UA"/>
              </w:rPr>
              <w:t>Формування української громадянської ідентичності</w:t>
            </w:r>
            <w:r>
              <w:rPr>
                <w:rFonts w:ascii="Times New Roman" w:eastAsia="Times New Roman" w:hAnsi="Times New Roman" w:cs="Times New Roman"/>
                <w:sz w:val="24"/>
                <w:szCs w:val="24"/>
                <w:lang w:val="uk-UA" w:eastAsia="uk-UA"/>
              </w:rPr>
              <w:t>.</w:t>
            </w:r>
          </w:p>
          <w:p w14:paraId="624F5851" w14:textId="77777777" w:rsidR="00A14F36" w:rsidRPr="00A14F36" w:rsidRDefault="00A14F36" w:rsidP="00A14F36">
            <w:pP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r w:rsidRPr="00A14F36">
              <w:rPr>
                <w:rFonts w:ascii="Times New Roman" w:eastAsia="Times New Roman" w:hAnsi="Times New Roman" w:cs="Times New Roman"/>
                <w:sz w:val="24"/>
                <w:szCs w:val="24"/>
                <w:lang w:val="uk-UA" w:eastAsia="uk-UA"/>
              </w:rPr>
              <w:t>Військово-патріотичне виховання</w:t>
            </w:r>
            <w:r>
              <w:rPr>
                <w:rFonts w:ascii="Times New Roman" w:eastAsia="Times New Roman" w:hAnsi="Times New Roman" w:cs="Times New Roman"/>
                <w:sz w:val="24"/>
                <w:szCs w:val="24"/>
                <w:lang w:val="uk-UA" w:eastAsia="uk-UA"/>
              </w:rPr>
              <w:t>.</w:t>
            </w:r>
          </w:p>
          <w:p w14:paraId="18FC0CB8" w14:textId="77777777" w:rsidR="00A14F36" w:rsidRPr="00A14F36" w:rsidRDefault="00A14F36" w:rsidP="00A14F36">
            <w:pP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r w:rsidRPr="00A14F36">
              <w:rPr>
                <w:rFonts w:ascii="Times New Roman" w:eastAsia="Times New Roman" w:hAnsi="Times New Roman" w:cs="Times New Roman"/>
                <w:sz w:val="24"/>
                <w:szCs w:val="24"/>
                <w:lang w:val="uk-UA" w:eastAsia="uk-UA"/>
              </w:rPr>
              <w:t>Формування науково-методичних засад національно-патріотичного виховання</w:t>
            </w:r>
            <w:r w:rsidR="00462DFD">
              <w:rPr>
                <w:rFonts w:ascii="Times New Roman" w:eastAsia="Times New Roman" w:hAnsi="Times New Roman" w:cs="Times New Roman"/>
                <w:sz w:val="24"/>
                <w:szCs w:val="24"/>
                <w:lang w:val="uk-UA" w:eastAsia="uk-UA"/>
              </w:rPr>
              <w:t>.</w:t>
            </w:r>
          </w:p>
          <w:p w14:paraId="1880BAE6" w14:textId="77777777" w:rsidR="00A14F36" w:rsidRPr="00A14F36" w:rsidRDefault="00462DFD" w:rsidP="00A14F36">
            <w:pPr>
              <w:rPr>
                <w:rFonts w:ascii="Times New Roman" w:hAnsi="Times New Roman" w:cs="Times New Roman"/>
                <w:sz w:val="24"/>
                <w:szCs w:val="24"/>
                <w:lang w:val="uk-UA"/>
              </w:rPr>
            </w:pPr>
            <w:r>
              <w:rPr>
                <w:rFonts w:ascii="Times New Roman" w:eastAsia="Times New Roman" w:hAnsi="Times New Roman" w:cs="Times New Roman"/>
                <w:sz w:val="24"/>
                <w:szCs w:val="24"/>
                <w:lang w:val="uk-UA" w:eastAsia="uk-UA"/>
              </w:rPr>
              <w:t>-</w:t>
            </w:r>
            <w:r w:rsidR="00A14F36" w:rsidRPr="00A14F36">
              <w:rPr>
                <w:rFonts w:ascii="Times New Roman" w:eastAsia="Times New Roman" w:hAnsi="Times New Roman" w:cs="Times New Roman"/>
                <w:sz w:val="24"/>
                <w:szCs w:val="24"/>
                <w:lang w:val="uk-UA" w:eastAsia="uk-UA"/>
              </w:rPr>
              <w:t>Співпраця з інститутами громадянського суспільства щодо національно- патріотичного виховання</w:t>
            </w:r>
            <w:r>
              <w:rPr>
                <w:rFonts w:ascii="Times New Roman" w:eastAsia="Times New Roman" w:hAnsi="Times New Roman" w:cs="Times New Roman"/>
                <w:sz w:val="24"/>
                <w:szCs w:val="24"/>
                <w:lang w:val="uk-UA" w:eastAsia="uk-UA"/>
              </w:rPr>
              <w:t>.</w:t>
            </w:r>
          </w:p>
        </w:tc>
        <w:tc>
          <w:tcPr>
            <w:tcW w:w="1701" w:type="dxa"/>
            <w:tcBorders>
              <w:top w:val="single" w:sz="4" w:space="0" w:color="auto"/>
              <w:left w:val="single" w:sz="4" w:space="0" w:color="auto"/>
              <w:bottom w:val="single" w:sz="4" w:space="0" w:color="auto"/>
              <w:right w:val="nil"/>
            </w:tcBorders>
            <w:shd w:val="clear" w:color="auto" w:fill="FFFFFF"/>
          </w:tcPr>
          <w:p w14:paraId="1D8ECB0B" w14:textId="4037287B" w:rsidR="00A14F36" w:rsidRPr="00A14F36" w:rsidRDefault="00462DFD" w:rsidP="00221488">
            <w:pPr>
              <w:jc w:val="center"/>
              <w:rPr>
                <w:rFonts w:ascii="Times New Roman" w:hAnsi="Times New Roman" w:cs="Times New Roman"/>
                <w:sz w:val="24"/>
                <w:szCs w:val="24"/>
                <w:lang w:val="uk-UA"/>
              </w:rPr>
            </w:pPr>
            <w:r>
              <w:rPr>
                <w:rFonts w:ascii="Times New Roman" w:hAnsi="Times New Roman" w:cs="Times New Roman"/>
                <w:sz w:val="24"/>
                <w:szCs w:val="24"/>
                <w:lang w:val="uk-UA"/>
              </w:rPr>
              <w:t>Постійно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A103566" w14:textId="79DB0FF1" w:rsidR="00A14F36" w:rsidRPr="00A14F36" w:rsidRDefault="00D21E26" w:rsidP="00A14F36">
            <w:pPr>
              <w:rPr>
                <w:rFonts w:ascii="Times New Roman" w:hAnsi="Times New Roman" w:cs="Times New Roman"/>
                <w:sz w:val="24"/>
                <w:szCs w:val="24"/>
                <w:lang w:val="uk-UA"/>
              </w:rPr>
            </w:pPr>
            <w:r>
              <w:rPr>
                <w:rFonts w:ascii="Times New Roman" w:hAnsi="Times New Roman" w:cs="Times New Roman"/>
                <w:sz w:val="24"/>
                <w:szCs w:val="24"/>
                <w:lang w:val="uk-UA"/>
              </w:rPr>
              <w:t>Відділ освіти,  заклади освіти</w:t>
            </w:r>
          </w:p>
        </w:tc>
      </w:tr>
      <w:tr w:rsidR="00A14F36" w:rsidRPr="00A14F36" w14:paraId="3E3F8A00" w14:textId="77777777" w:rsidTr="007F3A3D">
        <w:trPr>
          <w:trHeight w:val="277"/>
        </w:trPr>
        <w:tc>
          <w:tcPr>
            <w:tcW w:w="704" w:type="dxa"/>
          </w:tcPr>
          <w:p w14:paraId="03FBC2AD" w14:textId="77777777" w:rsidR="00A14F36" w:rsidRPr="00A14F36" w:rsidRDefault="00A14F36" w:rsidP="00A14F36">
            <w:pPr>
              <w:tabs>
                <w:tab w:val="left" w:pos="851"/>
              </w:tabs>
              <w:rPr>
                <w:rFonts w:ascii="Times New Roman" w:hAnsi="Times New Roman" w:cs="Times New Roman"/>
                <w:sz w:val="24"/>
                <w:szCs w:val="24"/>
                <w:lang w:val="uk-UA"/>
              </w:rPr>
            </w:pPr>
            <w:r w:rsidRPr="00A14F36">
              <w:rPr>
                <w:rFonts w:ascii="Times New Roman" w:hAnsi="Times New Roman" w:cs="Times New Roman"/>
                <w:sz w:val="24"/>
                <w:szCs w:val="24"/>
                <w:lang w:val="uk-UA"/>
              </w:rPr>
              <w:t>5.2.</w:t>
            </w:r>
          </w:p>
        </w:tc>
        <w:tc>
          <w:tcPr>
            <w:tcW w:w="5387" w:type="dxa"/>
            <w:tcBorders>
              <w:top w:val="single" w:sz="4" w:space="0" w:color="auto"/>
              <w:left w:val="single" w:sz="4" w:space="0" w:color="auto"/>
              <w:bottom w:val="single" w:sz="4" w:space="0" w:color="auto"/>
              <w:right w:val="nil"/>
            </w:tcBorders>
            <w:shd w:val="clear" w:color="auto" w:fill="FFFFFF"/>
          </w:tcPr>
          <w:p w14:paraId="6C682C3B" w14:textId="77777777" w:rsidR="00A14F36" w:rsidRPr="00A14F36" w:rsidRDefault="00A14F36" w:rsidP="00A14F36">
            <w:pPr>
              <w:rPr>
                <w:rFonts w:ascii="Times New Roman" w:hAnsi="Times New Roman" w:cs="Times New Roman"/>
                <w:sz w:val="24"/>
                <w:szCs w:val="24"/>
                <w:lang w:val="uk-UA"/>
              </w:rPr>
            </w:pPr>
            <w:r w:rsidRPr="00A14F36">
              <w:rPr>
                <w:rFonts w:ascii="Times New Roman" w:hAnsi="Times New Roman" w:cs="Times New Roman"/>
                <w:sz w:val="24"/>
                <w:szCs w:val="24"/>
                <w:lang w:val="uk-UA"/>
              </w:rPr>
              <w:t>3 метою формування кл</w:t>
            </w:r>
            <w:r w:rsidR="00462DFD">
              <w:rPr>
                <w:rFonts w:ascii="Times New Roman" w:hAnsi="Times New Roman" w:cs="Times New Roman"/>
                <w:sz w:val="24"/>
                <w:szCs w:val="24"/>
                <w:lang w:val="uk-UA"/>
              </w:rPr>
              <w:t>ючових компетентностей здобувача</w:t>
            </w:r>
            <w:r w:rsidRPr="00A14F36">
              <w:rPr>
                <w:rFonts w:ascii="Times New Roman" w:hAnsi="Times New Roman" w:cs="Times New Roman"/>
                <w:sz w:val="24"/>
                <w:szCs w:val="24"/>
                <w:lang w:val="uk-UA"/>
              </w:rPr>
              <w:t xml:space="preserve"> освіти НУШ, самореалізації його як особистості, громадянина на кращих прикладах мужності і звитяги українських патріотів та пам’ятних історичних подій українського </w:t>
            </w:r>
            <w:r w:rsidR="00462DFD">
              <w:rPr>
                <w:rFonts w:ascii="Times New Roman" w:hAnsi="Times New Roman" w:cs="Times New Roman"/>
                <w:sz w:val="24"/>
                <w:szCs w:val="24"/>
                <w:lang w:val="uk-UA"/>
              </w:rPr>
              <w:t>патріотичного календаря закладу</w:t>
            </w:r>
            <w:r w:rsidRPr="00A14F36">
              <w:rPr>
                <w:rFonts w:ascii="Times New Roman" w:hAnsi="Times New Roman" w:cs="Times New Roman"/>
                <w:sz w:val="24"/>
                <w:szCs w:val="24"/>
                <w:lang w:val="uk-UA"/>
              </w:rPr>
              <w:t xml:space="preserve"> освіти провести:</w:t>
            </w:r>
          </w:p>
          <w:p w14:paraId="7375B4EA" w14:textId="77777777" w:rsidR="00A14F36" w:rsidRPr="00A14F36" w:rsidRDefault="00A14F36" w:rsidP="00A14F36">
            <w:pPr>
              <w:rPr>
                <w:rFonts w:ascii="Times New Roman" w:hAnsi="Times New Roman" w:cs="Times New Roman"/>
                <w:sz w:val="24"/>
                <w:szCs w:val="24"/>
                <w:lang w:val="uk-UA"/>
              </w:rPr>
            </w:pPr>
            <w:r w:rsidRPr="00A14F36">
              <w:rPr>
                <w:rFonts w:ascii="Times New Roman" w:hAnsi="Times New Roman" w:cs="Times New Roman"/>
                <w:sz w:val="24"/>
                <w:szCs w:val="24"/>
                <w:lang w:val="uk-UA"/>
              </w:rPr>
              <w:t>1-4 клас</w:t>
            </w:r>
          </w:p>
          <w:p w14:paraId="05AA5AFD" w14:textId="77777777" w:rsidR="00A14F36" w:rsidRPr="00A14F36" w:rsidRDefault="00A14F36" w:rsidP="00A14F36">
            <w:pPr>
              <w:rPr>
                <w:rFonts w:ascii="Times New Roman" w:hAnsi="Times New Roman" w:cs="Times New Roman"/>
                <w:sz w:val="24"/>
                <w:szCs w:val="24"/>
                <w:lang w:val="uk-UA"/>
              </w:rPr>
            </w:pPr>
            <w:r w:rsidRPr="00A14F36">
              <w:rPr>
                <w:rFonts w:ascii="Times New Roman" w:hAnsi="Times New Roman" w:cs="Times New Roman"/>
                <w:sz w:val="24"/>
                <w:szCs w:val="24"/>
                <w:lang w:val="uk-UA"/>
              </w:rPr>
              <w:t>Усний журнал «Герої Крут-для нащадків взірець»</w:t>
            </w:r>
          </w:p>
          <w:p w14:paraId="737157A0" w14:textId="77777777" w:rsidR="00A14F36" w:rsidRPr="00A14F36" w:rsidRDefault="00A14F36" w:rsidP="00A14F36">
            <w:pPr>
              <w:rPr>
                <w:rFonts w:ascii="Times New Roman" w:hAnsi="Times New Roman" w:cs="Times New Roman"/>
                <w:sz w:val="24"/>
                <w:szCs w:val="24"/>
                <w:lang w:val="uk-UA"/>
              </w:rPr>
            </w:pPr>
            <w:r w:rsidRPr="00A14F36">
              <w:rPr>
                <w:rFonts w:ascii="Times New Roman" w:hAnsi="Times New Roman" w:cs="Times New Roman"/>
                <w:sz w:val="24"/>
                <w:szCs w:val="24"/>
                <w:lang w:val="uk-UA"/>
              </w:rPr>
              <w:t>Гра на групову взаємодію «Місток дружби»</w:t>
            </w:r>
          </w:p>
          <w:p w14:paraId="5E3B8C69" w14:textId="77777777" w:rsidR="00A14F36" w:rsidRPr="00A14F36" w:rsidRDefault="00A14F36" w:rsidP="00A14F36">
            <w:pPr>
              <w:rPr>
                <w:rFonts w:ascii="Times New Roman" w:hAnsi="Times New Roman" w:cs="Times New Roman"/>
                <w:sz w:val="24"/>
                <w:szCs w:val="24"/>
                <w:lang w:val="uk-UA"/>
              </w:rPr>
            </w:pPr>
            <w:r w:rsidRPr="00A14F36">
              <w:rPr>
                <w:rFonts w:ascii="Times New Roman" w:hAnsi="Times New Roman" w:cs="Times New Roman"/>
                <w:sz w:val="24"/>
                <w:szCs w:val="24"/>
                <w:lang w:val="uk-UA"/>
              </w:rPr>
              <w:t>Літературне свято «Мова моя калинова»</w:t>
            </w:r>
          </w:p>
          <w:p w14:paraId="2D867894" w14:textId="77777777" w:rsidR="00A14F36" w:rsidRPr="00A14F36" w:rsidRDefault="00A14F36" w:rsidP="00A14F36">
            <w:pPr>
              <w:rPr>
                <w:rFonts w:ascii="Times New Roman" w:hAnsi="Times New Roman" w:cs="Times New Roman"/>
                <w:sz w:val="24"/>
                <w:szCs w:val="24"/>
                <w:lang w:val="uk-UA"/>
              </w:rPr>
            </w:pPr>
            <w:r w:rsidRPr="00A14F36">
              <w:rPr>
                <w:rFonts w:ascii="Times New Roman" w:hAnsi="Times New Roman" w:cs="Times New Roman"/>
                <w:sz w:val="24"/>
                <w:szCs w:val="24"/>
                <w:lang w:val="uk-UA"/>
              </w:rPr>
              <w:t>Зустріч із захисниками «Роль війська у відстоюванні незалежності та територіальної цілісності України»</w:t>
            </w:r>
          </w:p>
          <w:p w14:paraId="1ACC96D7" w14:textId="77777777" w:rsidR="00A14F36" w:rsidRPr="00A14F36" w:rsidRDefault="00A14F36" w:rsidP="00A14F36">
            <w:pPr>
              <w:rPr>
                <w:rFonts w:ascii="Times New Roman" w:hAnsi="Times New Roman" w:cs="Times New Roman"/>
                <w:sz w:val="24"/>
                <w:szCs w:val="24"/>
                <w:lang w:val="uk-UA"/>
              </w:rPr>
            </w:pPr>
            <w:r w:rsidRPr="00A14F36">
              <w:rPr>
                <w:rFonts w:ascii="Times New Roman" w:hAnsi="Times New Roman" w:cs="Times New Roman"/>
                <w:sz w:val="24"/>
                <w:szCs w:val="24"/>
                <w:lang w:val="uk-UA"/>
              </w:rPr>
              <w:lastRenderedPageBreak/>
              <w:t>5-6 клас</w:t>
            </w:r>
          </w:p>
          <w:p w14:paraId="35C37E1D" w14:textId="77777777" w:rsidR="00A14F36" w:rsidRPr="00A14F36" w:rsidRDefault="00A14F36" w:rsidP="00A14F36">
            <w:pPr>
              <w:rPr>
                <w:rFonts w:ascii="Times New Roman" w:hAnsi="Times New Roman" w:cs="Times New Roman"/>
                <w:sz w:val="24"/>
                <w:szCs w:val="24"/>
                <w:lang w:val="uk-UA"/>
              </w:rPr>
            </w:pPr>
            <w:r w:rsidRPr="00A14F36">
              <w:rPr>
                <w:rFonts w:ascii="Times New Roman" w:hAnsi="Times New Roman" w:cs="Times New Roman"/>
                <w:sz w:val="24"/>
                <w:szCs w:val="24"/>
                <w:lang w:val="uk-UA"/>
              </w:rPr>
              <w:t>Виховні години: «Люби Батьківщину, як сонце люби...», «Герої завжди поміж нас», «У кожного є своє покликання»</w:t>
            </w:r>
          </w:p>
          <w:p w14:paraId="27C9E75E" w14:textId="77777777" w:rsidR="00A14F36" w:rsidRPr="00A14F36" w:rsidRDefault="00A14F36" w:rsidP="00A14F36">
            <w:pPr>
              <w:rPr>
                <w:rFonts w:ascii="Times New Roman" w:hAnsi="Times New Roman" w:cs="Times New Roman"/>
                <w:sz w:val="24"/>
                <w:szCs w:val="24"/>
                <w:lang w:val="uk-UA"/>
              </w:rPr>
            </w:pPr>
            <w:r w:rsidRPr="00A14F36">
              <w:rPr>
                <w:rFonts w:ascii="Times New Roman" w:hAnsi="Times New Roman" w:cs="Times New Roman"/>
                <w:sz w:val="24"/>
                <w:szCs w:val="24"/>
                <w:lang w:val="uk-UA"/>
              </w:rPr>
              <w:t>Етичні бесіди: «Погляд у минуле», «Тепло моїх долонь, і розуму, і серця, я Україні милій віддаю»</w:t>
            </w:r>
          </w:p>
          <w:p w14:paraId="07BDC9E8" w14:textId="77777777" w:rsidR="00A14F36" w:rsidRPr="00A14F36" w:rsidRDefault="00A14F36" w:rsidP="00A14F36">
            <w:pPr>
              <w:rPr>
                <w:rFonts w:ascii="Times New Roman" w:hAnsi="Times New Roman" w:cs="Times New Roman"/>
                <w:sz w:val="24"/>
                <w:szCs w:val="24"/>
                <w:lang w:val="uk-UA"/>
              </w:rPr>
            </w:pPr>
            <w:r w:rsidRPr="00A14F36">
              <w:rPr>
                <w:rFonts w:ascii="Times New Roman" w:hAnsi="Times New Roman" w:cs="Times New Roman"/>
                <w:sz w:val="24"/>
                <w:szCs w:val="24"/>
                <w:lang w:val="uk-UA"/>
              </w:rPr>
              <w:t>Прогулянка «</w:t>
            </w:r>
            <w:proofErr w:type="spellStart"/>
            <w:r w:rsidRPr="00A14F36">
              <w:rPr>
                <w:rFonts w:ascii="Times New Roman" w:hAnsi="Times New Roman" w:cs="Times New Roman"/>
                <w:sz w:val="24"/>
                <w:szCs w:val="24"/>
                <w:lang w:val="uk-UA"/>
              </w:rPr>
              <w:t>Екодослідники</w:t>
            </w:r>
            <w:proofErr w:type="spellEnd"/>
            <w:r w:rsidRPr="00A14F36">
              <w:rPr>
                <w:rFonts w:ascii="Times New Roman" w:hAnsi="Times New Roman" w:cs="Times New Roman"/>
                <w:sz w:val="24"/>
                <w:szCs w:val="24"/>
                <w:lang w:val="uk-UA"/>
              </w:rPr>
              <w:t>»</w:t>
            </w:r>
          </w:p>
          <w:p w14:paraId="16F78B12" w14:textId="77777777" w:rsidR="00A14F36" w:rsidRPr="00A14F36" w:rsidRDefault="00A14F36" w:rsidP="00A14F36">
            <w:pPr>
              <w:rPr>
                <w:rFonts w:ascii="Times New Roman" w:hAnsi="Times New Roman" w:cs="Times New Roman"/>
                <w:sz w:val="24"/>
                <w:szCs w:val="24"/>
                <w:lang w:val="uk-UA"/>
              </w:rPr>
            </w:pPr>
            <w:r w:rsidRPr="00A14F36">
              <w:rPr>
                <w:rFonts w:ascii="Times New Roman" w:hAnsi="Times New Roman" w:cs="Times New Roman"/>
                <w:sz w:val="24"/>
                <w:szCs w:val="24"/>
                <w:lang w:val="uk-UA"/>
              </w:rPr>
              <w:t>Мозкова атака «Що заважає людям бути відповідальними»</w:t>
            </w:r>
          </w:p>
          <w:p w14:paraId="3A87BC50" w14:textId="77777777" w:rsidR="00A14F36" w:rsidRPr="00A14F36" w:rsidRDefault="00A14F36" w:rsidP="00A14F36">
            <w:pPr>
              <w:rPr>
                <w:rFonts w:ascii="Times New Roman" w:hAnsi="Times New Roman" w:cs="Times New Roman"/>
                <w:sz w:val="24"/>
                <w:szCs w:val="24"/>
                <w:lang w:val="uk-UA"/>
              </w:rPr>
            </w:pPr>
            <w:r w:rsidRPr="00A14F36">
              <w:rPr>
                <w:rFonts w:ascii="Times New Roman" w:hAnsi="Times New Roman" w:cs="Times New Roman"/>
                <w:sz w:val="24"/>
                <w:szCs w:val="24"/>
                <w:lang w:val="uk-UA"/>
              </w:rPr>
              <w:t>7-9 клас</w:t>
            </w:r>
          </w:p>
          <w:p w14:paraId="0450121F" w14:textId="77777777" w:rsidR="00A14F36" w:rsidRPr="00A14F36" w:rsidRDefault="00A14F36" w:rsidP="00A14F36">
            <w:pPr>
              <w:rPr>
                <w:rFonts w:ascii="Times New Roman" w:hAnsi="Times New Roman" w:cs="Times New Roman"/>
                <w:sz w:val="24"/>
                <w:szCs w:val="24"/>
                <w:lang w:val="uk-UA"/>
              </w:rPr>
            </w:pPr>
            <w:r w:rsidRPr="00A14F36">
              <w:rPr>
                <w:rFonts w:ascii="Times New Roman" w:hAnsi="Times New Roman" w:cs="Times New Roman"/>
                <w:sz w:val="24"/>
                <w:szCs w:val="24"/>
                <w:lang w:val="uk-UA"/>
              </w:rPr>
              <w:t>Виховні години: «Цінуємо твій подвиг, солдате», «Мої цінності»</w:t>
            </w:r>
          </w:p>
          <w:p w14:paraId="0ED3E690" w14:textId="77777777" w:rsidR="00A14F36" w:rsidRPr="00A14F36" w:rsidRDefault="00A14F36" w:rsidP="00A14F36">
            <w:pPr>
              <w:rPr>
                <w:rFonts w:ascii="Times New Roman" w:hAnsi="Times New Roman" w:cs="Times New Roman"/>
                <w:sz w:val="24"/>
                <w:szCs w:val="24"/>
                <w:lang w:val="uk-UA"/>
              </w:rPr>
            </w:pPr>
            <w:r w:rsidRPr="00A14F36">
              <w:rPr>
                <w:rFonts w:ascii="Times New Roman" w:hAnsi="Times New Roman" w:cs="Times New Roman"/>
                <w:sz w:val="24"/>
                <w:szCs w:val="24"/>
                <w:lang w:val="uk-UA"/>
              </w:rPr>
              <w:t>Квест «Я люблю Україну»</w:t>
            </w:r>
          </w:p>
          <w:p w14:paraId="7240D7BC" w14:textId="77777777" w:rsidR="00A14F36" w:rsidRPr="00A14F36" w:rsidRDefault="00A14F36" w:rsidP="00A14F36">
            <w:pPr>
              <w:rPr>
                <w:rFonts w:ascii="Times New Roman" w:hAnsi="Times New Roman" w:cs="Times New Roman"/>
                <w:sz w:val="24"/>
                <w:szCs w:val="24"/>
                <w:lang w:val="uk-UA"/>
              </w:rPr>
            </w:pPr>
            <w:r w:rsidRPr="00A14F36">
              <w:rPr>
                <w:rFonts w:ascii="Times New Roman" w:hAnsi="Times New Roman" w:cs="Times New Roman"/>
                <w:sz w:val="24"/>
                <w:szCs w:val="24"/>
                <w:lang w:val="uk-UA"/>
              </w:rPr>
              <w:t>Година національної пам’яті «Голокост- лихо століття»</w:t>
            </w:r>
          </w:p>
          <w:p w14:paraId="3CA134B1" w14:textId="77777777" w:rsidR="00A14F36" w:rsidRPr="00A14F36" w:rsidRDefault="00A14F36" w:rsidP="00A14F36">
            <w:pPr>
              <w:rPr>
                <w:rFonts w:ascii="Times New Roman" w:hAnsi="Times New Roman" w:cs="Times New Roman"/>
                <w:sz w:val="24"/>
                <w:szCs w:val="24"/>
                <w:lang w:val="uk-UA"/>
              </w:rPr>
            </w:pPr>
            <w:r w:rsidRPr="00A14F36">
              <w:rPr>
                <w:rFonts w:ascii="Times New Roman" w:hAnsi="Times New Roman" w:cs="Times New Roman"/>
                <w:sz w:val="24"/>
                <w:szCs w:val="24"/>
                <w:lang w:val="uk-UA"/>
              </w:rPr>
              <w:t>Акція «Парасольки миру»</w:t>
            </w:r>
          </w:p>
          <w:p w14:paraId="0F6F4BA3" w14:textId="77777777" w:rsidR="00A14F36" w:rsidRPr="00A14F36" w:rsidRDefault="00A14F36" w:rsidP="00A14F36">
            <w:pPr>
              <w:rPr>
                <w:rFonts w:ascii="Times New Roman" w:hAnsi="Times New Roman" w:cs="Times New Roman"/>
                <w:sz w:val="24"/>
                <w:szCs w:val="24"/>
                <w:lang w:val="uk-UA"/>
              </w:rPr>
            </w:pPr>
            <w:r w:rsidRPr="00A14F36">
              <w:rPr>
                <w:rFonts w:ascii="Times New Roman" w:hAnsi="Times New Roman" w:cs="Times New Roman"/>
                <w:sz w:val="24"/>
                <w:szCs w:val="24"/>
                <w:lang w:val="uk-UA"/>
              </w:rPr>
              <w:t>Оформлення інформаційного стенду «День Злуки-день єднання»</w:t>
            </w:r>
          </w:p>
          <w:p w14:paraId="37DCFE35" w14:textId="77777777" w:rsidR="00A14F36" w:rsidRPr="00A14F36" w:rsidRDefault="00A14F36" w:rsidP="00A14F36">
            <w:pPr>
              <w:rPr>
                <w:rFonts w:ascii="Times New Roman" w:hAnsi="Times New Roman" w:cs="Times New Roman"/>
                <w:sz w:val="24"/>
                <w:szCs w:val="24"/>
                <w:lang w:val="uk-UA"/>
              </w:rPr>
            </w:pPr>
            <w:r w:rsidRPr="00A14F36">
              <w:rPr>
                <w:rFonts w:ascii="Times New Roman" w:hAnsi="Times New Roman" w:cs="Times New Roman"/>
                <w:sz w:val="24"/>
                <w:szCs w:val="24"/>
                <w:lang w:val="uk-UA"/>
              </w:rPr>
              <w:t>10-11 клас</w:t>
            </w:r>
          </w:p>
          <w:p w14:paraId="34110495" w14:textId="77777777" w:rsidR="00A14F36" w:rsidRPr="00A14F36" w:rsidRDefault="00A14F36" w:rsidP="00A14F36">
            <w:pPr>
              <w:rPr>
                <w:rFonts w:ascii="Times New Roman" w:hAnsi="Times New Roman" w:cs="Times New Roman"/>
                <w:sz w:val="24"/>
                <w:szCs w:val="24"/>
                <w:lang w:val="uk-UA"/>
              </w:rPr>
            </w:pPr>
            <w:r w:rsidRPr="00A14F36">
              <w:rPr>
                <w:rFonts w:ascii="Times New Roman" w:hAnsi="Times New Roman" w:cs="Times New Roman"/>
                <w:sz w:val="24"/>
                <w:szCs w:val="24"/>
                <w:lang w:val="uk-UA"/>
              </w:rPr>
              <w:t>Зустрічі із військовослужбовцями «Маю честь Вітчизну захищати»,</w:t>
            </w:r>
          </w:p>
          <w:p w14:paraId="0BE98CFE" w14:textId="77777777" w:rsidR="00A14F36" w:rsidRPr="00A14F36" w:rsidRDefault="00A14F36" w:rsidP="00A14F36">
            <w:pPr>
              <w:rPr>
                <w:rFonts w:ascii="Times New Roman" w:hAnsi="Times New Roman" w:cs="Times New Roman"/>
                <w:sz w:val="24"/>
                <w:szCs w:val="24"/>
                <w:lang w:val="uk-UA"/>
              </w:rPr>
            </w:pPr>
            <w:r w:rsidRPr="00A14F36">
              <w:rPr>
                <w:rFonts w:ascii="Times New Roman" w:hAnsi="Times New Roman" w:cs="Times New Roman"/>
                <w:sz w:val="24"/>
                <w:szCs w:val="24"/>
                <w:lang w:val="uk-UA"/>
              </w:rPr>
              <w:t>«Роль війська у відстоюванні ідеалів свободи та державності У країни»</w:t>
            </w:r>
          </w:p>
          <w:p w14:paraId="19D29CFB" w14:textId="77777777" w:rsidR="00A14F36" w:rsidRPr="00A14F36" w:rsidRDefault="00A14F36" w:rsidP="00A14F36">
            <w:pPr>
              <w:rPr>
                <w:rFonts w:ascii="Times New Roman" w:hAnsi="Times New Roman" w:cs="Times New Roman"/>
                <w:sz w:val="24"/>
                <w:szCs w:val="24"/>
                <w:lang w:val="uk-UA"/>
              </w:rPr>
            </w:pPr>
            <w:r w:rsidRPr="00A14F36">
              <w:rPr>
                <w:rFonts w:ascii="Times New Roman" w:hAnsi="Times New Roman" w:cs="Times New Roman"/>
                <w:sz w:val="24"/>
                <w:szCs w:val="24"/>
                <w:lang w:val="uk-UA"/>
              </w:rPr>
              <w:t>Квест «Патріот України»</w:t>
            </w:r>
          </w:p>
          <w:p w14:paraId="3FDCFF35" w14:textId="77777777" w:rsidR="00A14F36" w:rsidRPr="00A14F36" w:rsidRDefault="00A14F36" w:rsidP="00A14F36">
            <w:pPr>
              <w:rPr>
                <w:rFonts w:ascii="Times New Roman" w:hAnsi="Times New Roman" w:cs="Times New Roman"/>
                <w:sz w:val="24"/>
                <w:szCs w:val="24"/>
                <w:lang w:val="uk-UA"/>
              </w:rPr>
            </w:pPr>
            <w:r w:rsidRPr="00A14F36">
              <w:rPr>
                <w:rFonts w:ascii="Times New Roman" w:hAnsi="Times New Roman" w:cs="Times New Roman"/>
                <w:sz w:val="24"/>
                <w:szCs w:val="24"/>
                <w:lang w:val="uk-UA"/>
              </w:rPr>
              <w:t>Засідання правового клубу «Нормативно-правові акти України з питань Євроатлантичної інтеграції України»</w:t>
            </w:r>
          </w:p>
          <w:p w14:paraId="1C376CAC" w14:textId="77777777" w:rsidR="00A14F36" w:rsidRPr="00A14F36" w:rsidRDefault="00A14F36" w:rsidP="00A14F36">
            <w:pPr>
              <w:rPr>
                <w:rFonts w:ascii="Times New Roman" w:hAnsi="Times New Roman" w:cs="Times New Roman"/>
                <w:sz w:val="24"/>
                <w:szCs w:val="24"/>
                <w:lang w:val="uk-UA"/>
              </w:rPr>
            </w:pPr>
            <w:r w:rsidRPr="00A14F36">
              <w:rPr>
                <w:rFonts w:ascii="Times New Roman" w:hAnsi="Times New Roman" w:cs="Times New Roman"/>
                <w:sz w:val="24"/>
                <w:szCs w:val="24"/>
                <w:lang w:val="uk-UA"/>
              </w:rPr>
              <w:t>Операції «Посаджу деревце», «Блакитні водойми», «Шпаки прилетіли»</w:t>
            </w:r>
          </w:p>
          <w:p w14:paraId="1550C2DA" w14:textId="77777777" w:rsidR="00A14F36" w:rsidRPr="00A14F36" w:rsidRDefault="00A14F36" w:rsidP="00A14F36">
            <w:pPr>
              <w:rPr>
                <w:rFonts w:ascii="Times New Roman" w:eastAsia="Times New Roman" w:hAnsi="Times New Roman" w:cs="Times New Roman"/>
                <w:sz w:val="24"/>
                <w:szCs w:val="24"/>
                <w:lang w:val="uk-UA" w:eastAsia="ru-RU"/>
              </w:rPr>
            </w:pPr>
            <w:r w:rsidRPr="00A14F36">
              <w:rPr>
                <w:rFonts w:ascii="Times New Roman" w:eastAsia="Times New Roman" w:hAnsi="Times New Roman" w:cs="Times New Roman"/>
                <w:sz w:val="24"/>
                <w:szCs w:val="24"/>
                <w:lang w:val="uk-UA" w:eastAsia="uk-UA"/>
              </w:rPr>
              <w:t>Дебати лідерів «Свобода чи вседозволеність?»</w:t>
            </w:r>
          </w:p>
          <w:p w14:paraId="564FD9CB" w14:textId="77777777" w:rsidR="00A14F36" w:rsidRPr="00A14F36" w:rsidRDefault="00A14F36" w:rsidP="00A14F36">
            <w:pPr>
              <w:rPr>
                <w:rFonts w:ascii="Times New Roman" w:hAnsi="Times New Roman" w:cs="Times New Roman"/>
                <w:sz w:val="24"/>
                <w:szCs w:val="24"/>
                <w:lang w:val="uk-UA"/>
              </w:rPr>
            </w:pPr>
            <w:r w:rsidRPr="00A14F36">
              <w:rPr>
                <w:rFonts w:ascii="Times New Roman" w:eastAsia="Times New Roman" w:hAnsi="Times New Roman" w:cs="Times New Roman"/>
                <w:sz w:val="24"/>
                <w:szCs w:val="24"/>
                <w:lang w:val="uk-UA" w:eastAsia="uk-UA"/>
              </w:rPr>
              <w:t>Засідання школа лідерів «Уміння навчатися впродовж життя»</w:t>
            </w:r>
          </w:p>
        </w:tc>
        <w:tc>
          <w:tcPr>
            <w:tcW w:w="1701" w:type="dxa"/>
            <w:tcBorders>
              <w:top w:val="single" w:sz="4" w:space="0" w:color="auto"/>
              <w:left w:val="single" w:sz="4" w:space="0" w:color="auto"/>
              <w:bottom w:val="single" w:sz="4" w:space="0" w:color="auto"/>
              <w:right w:val="nil"/>
            </w:tcBorders>
            <w:shd w:val="clear" w:color="auto" w:fill="FFFFFF"/>
          </w:tcPr>
          <w:p w14:paraId="50632E37" w14:textId="1F18DA1E" w:rsidR="00A14F36" w:rsidRPr="00A14F36" w:rsidRDefault="00A14F36" w:rsidP="00221488">
            <w:pPr>
              <w:jc w:val="center"/>
              <w:rPr>
                <w:rFonts w:ascii="Times New Roman" w:hAnsi="Times New Roman" w:cs="Times New Roman"/>
                <w:sz w:val="24"/>
                <w:szCs w:val="24"/>
                <w:lang w:val="uk-UA"/>
              </w:rPr>
            </w:pPr>
            <w:r w:rsidRPr="00A14F36">
              <w:rPr>
                <w:rFonts w:ascii="Times New Roman" w:hAnsi="Times New Roman" w:cs="Times New Roman"/>
                <w:sz w:val="24"/>
                <w:szCs w:val="24"/>
                <w:lang w:val="uk-UA"/>
              </w:rPr>
              <w:lastRenderedPageBreak/>
              <w:t>2020-2025</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7F0DC49" w14:textId="42685FC5" w:rsidR="00A14F36" w:rsidRPr="00A14F36" w:rsidRDefault="00D21E26" w:rsidP="00A14F36">
            <w:pPr>
              <w:rPr>
                <w:rFonts w:ascii="Times New Roman" w:hAnsi="Times New Roman" w:cs="Times New Roman"/>
                <w:sz w:val="24"/>
                <w:szCs w:val="24"/>
                <w:lang w:val="uk-UA"/>
              </w:rPr>
            </w:pPr>
            <w:r>
              <w:rPr>
                <w:rFonts w:ascii="Times New Roman" w:hAnsi="Times New Roman" w:cs="Times New Roman"/>
                <w:sz w:val="24"/>
                <w:szCs w:val="24"/>
                <w:lang w:val="uk-UA"/>
              </w:rPr>
              <w:t>Заклади освіти</w:t>
            </w:r>
          </w:p>
        </w:tc>
      </w:tr>
      <w:tr w:rsidR="00A14F36" w:rsidRPr="00CD1A03" w14:paraId="72063BCA" w14:textId="77777777" w:rsidTr="003A7A13">
        <w:trPr>
          <w:trHeight w:val="277"/>
        </w:trPr>
        <w:tc>
          <w:tcPr>
            <w:tcW w:w="704" w:type="dxa"/>
          </w:tcPr>
          <w:p w14:paraId="269E05A8" w14:textId="77777777" w:rsidR="00A14F36" w:rsidRPr="00A14F36" w:rsidRDefault="00A14F36" w:rsidP="00A14F36">
            <w:pPr>
              <w:tabs>
                <w:tab w:val="left" w:pos="851"/>
              </w:tabs>
              <w:rPr>
                <w:rFonts w:ascii="Times New Roman" w:hAnsi="Times New Roman" w:cs="Times New Roman"/>
                <w:sz w:val="24"/>
                <w:szCs w:val="24"/>
                <w:lang w:val="uk-UA"/>
              </w:rPr>
            </w:pPr>
            <w:r w:rsidRPr="00A14F36">
              <w:rPr>
                <w:rFonts w:ascii="Times New Roman" w:hAnsi="Times New Roman" w:cs="Times New Roman"/>
                <w:sz w:val="24"/>
                <w:szCs w:val="24"/>
                <w:lang w:val="uk-UA"/>
              </w:rPr>
              <w:lastRenderedPageBreak/>
              <w:t>5.3.</w:t>
            </w:r>
          </w:p>
        </w:tc>
        <w:tc>
          <w:tcPr>
            <w:tcW w:w="5387" w:type="dxa"/>
            <w:tcBorders>
              <w:top w:val="single" w:sz="4" w:space="0" w:color="auto"/>
              <w:left w:val="single" w:sz="4" w:space="0" w:color="auto"/>
              <w:bottom w:val="nil"/>
              <w:right w:val="nil"/>
            </w:tcBorders>
            <w:shd w:val="clear" w:color="auto" w:fill="FFFFFF"/>
          </w:tcPr>
          <w:p w14:paraId="174BC7D7" w14:textId="77777777" w:rsidR="00A14F36" w:rsidRPr="00A14F36" w:rsidRDefault="00A14F36" w:rsidP="00A14F36">
            <w:pPr>
              <w:rPr>
                <w:rFonts w:ascii="Times New Roman" w:hAnsi="Times New Roman" w:cs="Times New Roman"/>
                <w:sz w:val="24"/>
                <w:szCs w:val="24"/>
                <w:lang w:val="uk-UA" w:eastAsia="ru-RU"/>
              </w:rPr>
            </w:pPr>
            <w:r w:rsidRPr="00A14F36">
              <w:rPr>
                <w:rFonts w:ascii="Times New Roman" w:hAnsi="Times New Roman" w:cs="Times New Roman"/>
                <w:sz w:val="24"/>
                <w:szCs w:val="24"/>
                <w:lang w:val="uk-UA"/>
              </w:rPr>
              <w:t>Залучення до проведення заходів з національно-патріотичного виховання діячів сучасної культури, мистецтва, науки, спорту, волонтерів, батьків, які виявляють активну громадянську і патріотичну позицію.</w:t>
            </w:r>
          </w:p>
        </w:tc>
        <w:tc>
          <w:tcPr>
            <w:tcW w:w="1701" w:type="dxa"/>
            <w:tcBorders>
              <w:top w:val="single" w:sz="4" w:space="0" w:color="auto"/>
              <w:left w:val="single" w:sz="4" w:space="0" w:color="auto"/>
              <w:bottom w:val="nil"/>
              <w:right w:val="nil"/>
            </w:tcBorders>
            <w:shd w:val="clear" w:color="auto" w:fill="FFFFFF"/>
          </w:tcPr>
          <w:p w14:paraId="513E335C" w14:textId="77777777" w:rsidR="00A14F36" w:rsidRPr="00A14F36" w:rsidRDefault="00A14F36" w:rsidP="00221488">
            <w:pPr>
              <w:jc w:val="center"/>
              <w:rPr>
                <w:rFonts w:ascii="Times New Roman" w:hAnsi="Times New Roman" w:cs="Times New Roman"/>
                <w:sz w:val="24"/>
                <w:szCs w:val="24"/>
                <w:lang w:val="uk-UA" w:eastAsia="ru-RU"/>
              </w:rPr>
            </w:pPr>
            <w:r w:rsidRPr="00A14F36">
              <w:rPr>
                <w:rFonts w:ascii="Times New Roman" w:hAnsi="Times New Roman" w:cs="Times New Roman"/>
                <w:iCs/>
                <w:sz w:val="24"/>
                <w:szCs w:val="24"/>
                <w:lang w:val="uk-UA"/>
              </w:rPr>
              <w:t>Постійно</w:t>
            </w:r>
          </w:p>
        </w:tc>
        <w:tc>
          <w:tcPr>
            <w:tcW w:w="1843" w:type="dxa"/>
            <w:tcBorders>
              <w:top w:val="single" w:sz="4" w:space="0" w:color="auto"/>
              <w:left w:val="single" w:sz="4" w:space="0" w:color="auto"/>
              <w:bottom w:val="nil"/>
              <w:right w:val="single" w:sz="4" w:space="0" w:color="auto"/>
            </w:tcBorders>
            <w:shd w:val="clear" w:color="auto" w:fill="FFFFFF"/>
          </w:tcPr>
          <w:p w14:paraId="2A509F91" w14:textId="54DED667" w:rsidR="00462DFD" w:rsidRPr="00A14F36" w:rsidRDefault="00D21E26" w:rsidP="00A14F36">
            <w:pPr>
              <w:rPr>
                <w:rFonts w:ascii="Times New Roman" w:hAnsi="Times New Roman" w:cs="Times New Roman"/>
                <w:sz w:val="24"/>
                <w:szCs w:val="24"/>
                <w:lang w:val="uk-UA" w:eastAsia="ru-RU"/>
              </w:rPr>
            </w:pPr>
            <w:r>
              <w:rPr>
                <w:rFonts w:ascii="Times New Roman" w:hAnsi="Times New Roman" w:cs="Times New Roman"/>
                <w:sz w:val="24"/>
                <w:szCs w:val="24"/>
                <w:lang w:val="uk-UA"/>
              </w:rPr>
              <w:t>Відділ освіти,  заклади освіти</w:t>
            </w:r>
          </w:p>
        </w:tc>
      </w:tr>
      <w:tr w:rsidR="00A14F36" w:rsidRPr="00CD1A03" w14:paraId="122C263C" w14:textId="77777777" w:rsidTr="00A737EA">
        <w:trPr>
          <w:trHeight w:val="277"/>
        </w:trPr>
        <w:tc>
          <w:tcPr>
            <w:tcW w:w="9635" w:type="dxa"/>
            <w:gridSpan w:val="4"/>
            <w:tcBorders>
              <w:right w:val="single" w:sz="4" w:space="0" w:color="auto"/>
            </w:tcBorders>
          </w:tcPr>
          <w:p w14:paraId="7430A479" w14:textId="77777777" w:rsidR="00A14F36" w:rsidRPr="00D21E26" w:rsidRDefault="00A14F36" w:rsidP="00221488">
            <w:pPr>
              <w:pStyle w:val="a3"/>
              <w:numPr>
                <w:ilvl w:val="0"/>
                <w:numId w:val="3"/>
              </w:numPr>
              <w:jc w:val="center"/>
              <w:rPr>
                <w:rFonts w:ascii="Times New Roman" w:hAnsi="Times New Roman" w:cs="Times New Roman"/>
                <w:b/>
                <w:bCs/>
                <w:sz w:val="24"/>
                <w:szCs w:val="24"/>
                <w:lang w:val="uk-UA"/>
              </w:rPr>
            </w:pPr>
            <w:r w:rsidRPr="00D21E26">
              <w:rPr>
                <w:rFonts w:ascii="Times New Roman" w:hAnsi="Times New Roman" w:cs="Times New Roman"/>
                <w:b/>
                <w:bCs/>
                <w:sz w:val="24"/>
                <w:szCs w:val="24"/>
                <w:lang w:val="uk-UA"/>
              </w:rPr>
              <w:t xml:space="preserve">Підвищення кваліфікації педагогічних працівників у </w:t>
            </w:r>
            <w:proofErr w:type="spellStart"/>
            <w:r w:rsidRPr="00D21E26">
              <w:rPr>
                <w:rFonts w:ascii="Times New Roman" w:hAnsi="Times New Roman" w:cs="Times New Roman"/>
                <w:b/>
                <w:bCs/>
                <w:sz w:val="24"/>
                <w:szCs w:val="24"/>
                <w:lang w:val="uk-UA"/>
              </w:rPr>
              <w:t>міжкурсовий</w:t>
            </w:r>
            <w:proofErr w:type="spellEnd"/>
            <w:r w:rsidRPr="00D21E26">
              <w:rPr>
                <w:rFonts w:ascii="Times New Roman" w:hAnsi="Times New Roman" w:cs="Times New Roman"/>
                <w:b/>
                <w:bCs/>
                <w:sz w:val="24"/>
                <w:szCs w:val="24"/>
                <w:lang w:val="uk-UA"/>
              </w:rPr>
              <w:t xml:space="preserve"> період</w:t>
            </w:r>
          </w:p>
          <w:p w14:paraId="0922ABF9" w14:textId="77777777" w:rsidR="00A14F36" w:rsidRPr="00A14F36" w:rsidRDefault="00A14F36" w:rsidP="00221488">
            <w:pPr>
              <w:jc w:val="center"/>
              <w:rPr>
                <w:rFonts w:ascii="Times New Roman" w:hAnsi="Times New Roman" w:cs="Times New Roman"/>
                <w:sz w:val="24"/>
                <w:szCs w:val="24"/>
                <w:lang w:val="uk-UA"/>
              </w:rPr>
            </w:pPr>
          </w:p>
        </w:tc>
      </w:tr>
      <w:tr w:rsidR="00A14F36" w:rsidRPr="00A14F36" w14:paraId="78E55026" w14:textId="77777777" w:rsidTr="002C20C9">
        <w:trPr>
          <w:trHeight w:val="277"/>
        </w:trPr>
        <w:tc>
          <w:tcPr>
            <w:tcW w:w="704" w:type="dxa"/>
            <w:tcBorders>
              <w:bottom w:val="single" w:sz="4" w:space="0" w:color="auto"/>
            </w:tcBorders>
          </w:tcPr>
          <w:p w14:paraId="42C376CE" w14:textId="77777777" w:rsidR="00A14F36" w:rsidRPr="00A14F36" w:rsidRDefault="00A14F36" w:rsidP="00A14F36">
            <w:pPr>
              <w:tabs>
                <w:tab w:val="left" w:pos="851"/>
              </w:tabs>
              <w:rPr>
                <w:rFonts w:ascii="Times New Roman" w:hAnsi="Times New Roman" w:cs="Times New Roman"/>
                <w:sz w:val="24"/>
                <w:szCs w:val="24"/>
                <w:lang w:val="uk-UA"/>
              </w:rPr>
            </w:pPr>
            <w:r w:rsidRPr="00A14F36">
              <w:rPr>
                <w:rFonts w:ascii="Times New Roman" w:hAnsi="Times New Roman" w:cs="Times New Roman"/>
                <w:sz w:val="24"/>
                <w:szCs w:val="24"/>
                <w:lang w:val="uk-UA"/>
              </w:rPr>
              <w:t>6.1.</w:t>
            </w:r>
          </w:p>
        </w:tc>
        <w:tc>
          <w:tcPr>
            <w:tcW w:w="5387" w:type="dxa"/>
            <w:tcBorders>
              <w:top w:val="single" w:sz="4" w:space="0" w:color="auto"/>
              <w:left w:val="single" w:sz="4" w:space="0" w:color="auto"/>
              <w:bottom w:val="single" w:sz="4" w:space="0" w:color="auto"/>
              <w:right w:val="nil"/>
            </w:tcBorders>
            <w:shd w:val="clear" w:color="auto" w:fill="FFFFFF"/>
          </w:tcPr>
          <w:p w14:paraId="5FB1A0B7" w14:textId="77777777" w:rsidR="00A14F36" w:rsidRPr="00A14F36" w:rsidRDefault="00462DFD" w:rsidP="00462DFD">
            <w:pPr>
              <w:rPr>
                <w:rFonts w:ascii="Times New Roman" w:hAnsi="Times New Roman" w:cs="Times New Roman"/>
                <w:sz w:val="24"/>
                <w:szCs w:val="24"/>
                <w:lang w:val="uk-UA"/>
              </w:rPr>
            </w:pPr>
            <w:r>
              <w:rPr>
                <w:rFonts w:ascii="Times New Roman" w:hAnsi="Times New Roman" w:cs="Times New Roman"/>
                <w:sz w:val="24"/>
                <w:szCs w:val="24"/>
                <w:lang w:val="uk-UA"/>
              </w:rPr>
              <w:t xml:space="preserve">Участь у </w:t>
            </w:r>
            <w:r w:rsidR="00A14F36" w:rsidRPr="00A14F36">
              <w:rPr>
                <w:rFonts w:ascii="Times New Roman" w:hAnsi="Times New Roman" w:cs="Times New Roman"/>
                <w:sz w:val="24"/>
                <w:szCs w:val="24"/>
                <w:lang w:val="uk-UA"/>
              </w:rPr>
              <w:t>тренінг</w:t>
            </w:r>
            <w:r>
              <w:rPr>
                <w:rFonts w:ascii="Times New Roman" w:hAnsi="Times New Roman" w:cs="Times New Roman"/>
                <w:sz w:val="24"/>
                <w:szCs w:val="24"/>
                <w:lang w:val="uk-UA"/>
              </w:rPr>
              <w:t>ах</w:t>
            </w:r>
            <w:r w:rsidR="00A14F36" w:rsidRPr="00A14F36">
              <w:rPr>
                <w:rFonts w:ascii="Times New Roman" w:hAnsi="Times New Roman" w:cs="Times New Roman"/>
                <w:sz w:val="24"/>
                <w:szCs w:val="24"/>
                <w:lang w:val="uk-UA"/>
              </w:rPr>
              <w:t>, семінар</w:t>
            </w:r>
            <w:r>
              <w:rPr>
                <w:rFonts w:ascii="Times New Roman" w:hAnsi="Times New Roman" w:cs="Times New Roman"/>
                <w:sz w:val="24"/>
                <w:szCs w:val="24"/>
                <w:lang w:val="uk-UA"/>
              </w:rPr>
              <w:t>ах, вишколах</w:t>
            </w:r>
            <w:r w:rsidR="00A14F36" w:rsidRPr="00A14F36">
              <w:rPr>
                <w:rFonts w:ascii="Times New Roman" w:hAnsi="Times New Roman" w:cs="Times New Roman"/>
                <w:sz w:val="24"/>
                <w:szCs w:val="24"/>
                <w:lang w:val="uk-UA"/>
              </w:rPr>
              <w:t xml:space="preserve"> для заступників директорів з виховної роботи, класних керівників, керівників гуртків, педагогів - організаторів, відповідальних за проведення гри «Сокіл» («Джура») з питань організації роботи з національно-патріотичного виховання (за окремим планом).</w:t>
            </w:r>
            <w:r w:rsidR="00A14F36" w:rsidRPr="00A14F36">
              <w:rPr>
                <w:rFonts w:ascii="Times New Roman" w:hAnsi="Times New Roman" w:cs="Times New Roman"/>
                <w:sz w:val="24"/>
                <w:szCs w:val="24"/>
                <w:lang w:val="uk-UA"/>
              </w:rPr>
              <w:tab/>
            </w:r>
          </w:p>
        </w:tc>
        <w:tc>
          <w:tcPr>
            <w:tcW w:w="1701" w:type="dxa"/>
            <w:tcBorders>
              <w:top w:val="single" w:sz="4" w:space="0" w:color="auto"/>
              <w:left w:val="single" w:sz="4" w:space="0" w:color="auto"/>
              <w:bottom w:val="single" w:sz="4" w:space="0" w:color="auto"/>
              <w:right w:val="nil"/>
            </w:tcBorders>
            <w:shd w:val="clear" w:color="auto" w:fill="FFFFFF"/>
          </w:tcPr>
          <w:p w14:paraId="3C6F6B31" w14:textId="177465CD" w:rsidR="00A14F36" w:rsidRPr="00A14F36" w:rsidRDefault="00A14F36" w:rsidP="00221488">
            <w:pPr>
              <w:jc w:val="center"/>
              <w:rPr>
                <w:rFonts w:ascii="Times New Roman" w:hAnsi="Times New Roman" w:cs="Times New Roman"/>
                <w:sz w:val="24"/>
                <w:szCs w:val="24"/>
                <w:lang w:val="uk-UA"/>
              </w:rPr>
            </w:pPr>
            <w:r w:rsidRPr="00A14F36">
              <w:rPr>
                <w:rFonts w:ascii="Times New Roman" w:hAnsi="Times New Roman" w:cs="Times New Roman"/>
                <w:sz w:val="24"/>
                <w:szCs w:val="24"/>
                <w:lang w:val="uk-UA"/>
              </w:rPr>
              <w:t>2020-2025</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970010F" w14:textId="655903DF" w:rsidR="00A14F36" w:rsidRPr="00A14F36" w:rsidRDefault="00D21E26" w:rsidP="00A14F36">
            <w:pPr>
              <w:rPr>
                <w:rFonts w:ascii="Times New Roman" w:hAnsi="Times New Roman" w:cs="Times New Roman"/>
                <w:sz w:val="24"/>
                <w:szCs w:val="24"/>
                <w:lang w:val="uk-UA"/>
              </w:rPr>
            </w:pPr>
            <w:r>
              <w:rPr>
                <w:rFonts w:ascii="Times New Roman" w:hAnsi="Times New Roman" w:cs="Times New Roman"/>
                <w:sz w:val="24"/>
                <w:szCs w:val="24"/>
                <w:lang w:val="uk-UA"/>
              </w:rPr>
              <w:t>Заклади освіти</w:t>
            </w:r>
          </w:p>
        </w:tc>
      </w:tr>
      <w:tr w:rsidR="002C20C9" w:rsidRPr="00A14F36" w14:paraId="0CEE1857" w14:textId="77777777" w:rsidTr="002C20C9">
        <w:trPr>
          <w:trHeight w:val="277"/>
        </w:trPr>
        <w:tc>
          <w:tcPr>
            <w:tcW w:w="704" w:type="dxa"/>
            <w:tcBorders>
              <w:bottom w:val="single" w:sz="4" w:space="0" w:color="auto"/>
            </w:tcBorders>
          </w:tcPr>
          <w:p w14:paraId="1040A862" w14:textId="77777777" w:rsidR="002C20C9" w:rsidRPr="00462DFD" w:rsidRDefault="002C20C9" w:rsidP="002C20C9">
            <w:pPr>
              <w:tabs>
                <w:tab w:val="left" w:pos="851"/>
              </w:tabs>
              <w:rPr>
                <w:rFonts w:ascii="Times New Roman" w:hAnsi="Times New Roman" w:cs="Times New Roman"/>
                <w:sz w:val="24"/>
                <w:szCs w:val="24"/>
                <w:lang w:val="uk-UA"/>
              </w:rPr>
            </w:pPr>
            <w:r>
              <w:rPr>
                <w:rFonts w:ascii="Times New Roman" w:hAnsi="Times New Roman" w:cs="Times New Roman"/>
                <w:sz w:val="24"/>
                <w:szCs w:val="24"/>
                <w:lang w:val="uk-UA"/>
              </w:rPr>
              <w:t>6.2.</w:t>
            </w:r>
          </w:p>
        </w:tc>
        <w:tc>
          <w:tcPr>
            <w:tcW w:w="5387" w:type="dxa"/>
            <w:tcBorders>
              <w:top w:val="single" w:sz="4" w:space="0" w:color="auto"/>
              <w:left w:val="single" w:sz="4" w:space="0" w:color="auto"/>
              <w:bottom w:val="single" w:sz="4" w:space="0" w:color="auto"/>
              <w:right w:val="nil"/>
            </w:tcBorders>
            <w:shd w:val="clear" w:color="auto" w:fill="FFFFFF"/>
          </w:tcPr>
          <w:p w14:paraId="1B8884B5" w14:textId="74FBD0FC" w:rsidR="002C20C9" w:rsidRPr="00A14F36" w:rsidRDefault="002C20C9" w:rsidP="002C20C9">
            <w:pPr>
              <w:rPr>
                <w:rFonts w:ascii="Times New Roman" w:hAnsi="Times New Roman" w:cs="Times New Roman"/>
                <w:sz w:val="24"/>
                <w:szCs w:val="24"/>
                <w:lang w:val="uk-UA" w:eastAsia="ru-RU"/>
              </w:rPr>
            </w:pPr>
            <w:r w:rsidRPr="00A14F36">
              <w:rPr>
                <w:rFonts w:ascii="Times New Roman" w:hAnsi="Times New Roman" w:cs="Times New Roman"/>
                <w:sz w:val="24"/>
                <w:szCs w:val="24"/>
                <w:lang w:val="uk-UA"/>
              </w:rPr>
              <w:t>Висвітлення виконання даних заходів на сайт</w:t>
            </w:r>
            <w:r w:rsidR="00D21E26">
              <w:rPr>
                <w:rFonts w:ascii="Times New Roman" w:hAnsi="Times New Roman" w:cs="Times New Roman"/>
                <w:sz w:val="24"/>
                <w:szCs w:val="24"/>
                <w:lang w:val="uk-UA"/>
              </w:rPr>
              <w:t>ах</w:t>
            </w:r>
            <w:r w:rsidRPr="00A14F36">
              <w:rPr>
                <w:rFonts w:ascii="Times New Roman" w:hAnsi="Times New Roman" w:cs="Times New Roman"/>
                <w:sz w:val="24"/>
                <w:szCs w:val="24"/>
                <w:lang w:val="uk-UA"/>
              </w:rPr>
              <w:t xml:space="preserve"> </w:t>
            </w:r>
            <w:r>
              <w:rPr>
                <w:rFonts w:ascii="Times New Roman" w:hAnsi="Times New Roman" w:cs="Times New Roman"/>
                <w:sz w:val="24"/>
                <w:szCs w:val="24"/>
                <w:lang w:val="uk-UA"/>
              </w:rPr>
              <w:t>заклад</w:t>
            </w:r>
            <w:r w:rsidR="00D21E26">
              <w:rPr>
                <w:rFonts w:ascii="Times New Roman" w:hAnsi="Times New Roman" w:cs="Times New Roman"/>
                <w:sz w:val="24"/>
                <w:szCs w:val="24"/>
                <w:lang w:val="uk-UA"/>
              </w:rPr>
              <w:t>ів</w:t>
            </w:r>
            <w:r>
              <w:rPr>
                <w:rFonts w:ascii="Times New Roman" w:hAnsi="Times New Roman" w:cs="Times New Roman"/>
                <w:sz w:val="24"/>
                <w:szCs w:val="24"/>
                <w:lang w:val="uk-UA"/>
              </w:rPr>
              <w:t xml:space="preserve"> освіти</w:t>
            </w:r>
            <w:r w:rsidRPr="00A14F36">
              <w:rPr>
                <w:rFonts w:ascii="Times New Roman" w:hAnsi="Times New Roman" w:cs="Times New Roman"/>
                <w:sz w:val="24"/>
                <w:szCs w:val="24"/>
                <w:lang w:val="uk-UA"/>
              </w:rPr>
              <w:t>, у засобах масової інформації</w:t>
            </w:r>
            <w:r w:rsidR="00D21E26">
              <w:rPr>
                <w:rFonts w:ascii="Times New Roman" w:hAnsi="Times New Roman" w:cs="Times New Roman"/>
                <w:sz w:val="24"/>
                <w:szCs w:val="24"/>
                <w:lang w:val="uk-UA"/>
              </w:rPr>
              <w:t>, у соцмережах.</w:t>
            </w:r>
          </w:p>
        </w:tc>
        <w:tc>
          <w:tcPr>
            <w:tcW w:w="1701" w:type="dxa"/>
            <w:tcBorders>
              <w:top w:val="single" w:sz="4" w:space="0" w:color="auto"/>
              <w:left w:val="single" w:sz="4" w:space="0" w:color="auto"/>
              <w:bottom w:val="single" w:sz="4" w:space="0" w:color="auto"/>
              <w:right w:val="nil"/>
            </w:tcBorders>
            <w:shd w:val="clear" w:color="auto" w:fill="FFFFFF"/>
          </w:tcPr>
          <w:p w14:paraId="5F57C3B5" w14:textId="77777777" w:rsidR="002C20C9" w:rsidRPr="00A14F36" w:rsidRDefault="002C20C9" w:rsidP="00221488">
            <w:pPr>
              <w:jc w:val="center"/>
              <w:rPr>
                <w:rFonts w:ascii="Times New Roman" w:hAnsi="Times New Roman" w:cs="Times New Roman"/>
                <w:sz w:val="24"/>
                <w:szCs w:val="24"/>
                <w:lang w:val="uk-UA" w:eastAsia="ru-RU"/>
              </w:rPr>
            </w:pPr>
            <w:r w:rsidRPr="00A14F36">
              <w:rPr>
                <w:rFonts w:ascii="Times New Roman" w:hAnsi="Times New Roman" w:cs="Times New Roman"/>
                <w:iCs/>
                <w:sz w:val="24"/>
                <w:szCs w:val="24"/>
                <w:lang w:val="uk-UA"/>
              </w:rPr>
              <w:t>2020-2025</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44FBDA2F" w14:textId="611A4143" w:rsidR="002C20C9" w:rsidRPr="00A14F36" w:rsidRDefault="00D21E26" w:rsidP="002C20C9">
            <w:pPr>
              <w:rPr>
                <w:rFonts w:ascii="Times New Roman" w:hAnsi="Times New Roman" w:cs="Times New Roman"/>
                <w:sz w:val="24"/>
                <w:szCs w:val="24"/>
                <w:lang w:val="uk-UA" w:eastAsia="ru-RU"/>
              </w:rPr>
            </w:pPr>
            <w:r>
              <w:rPr>
                <w:rFonts w:ascii="Times New Roman" w:hAnsi="Times New Roman" w:cs="Times New Roman"/>
                <w:sz w:val="24"/>
                <w:szCs w:val="24"/>
                <w:lang w:val="uk-UA"/>
              </w:rPr>
              <w:t>Відділ освіти,  заклади освіти</w:t>
            </w:r>
          </w:p>
        </w:tc>
      </w:tr>
    </w:tbl>
    <w:p w14:paraId="1D7F2887" w14:textId="77777777" w:rsidR="00A14F36" w:rsidRPr="00A14F36" w:rsidRDefault="00A14F36" w:rsidP="00F34761">
      <w:pPr>
        <w:tabs>
          <w:tab w:val="left" w:pos="851"/>
        </w:tabs>
        <w:spacing w:after="0" w:line="240" w:lineRule="auto"/>
        <w:rPr>
          <w:rFonts w:ascii="Times New Roman" w:hAnsi="Times New Roman" w:cs="Times New Roman"/>
          <w:b/>
          <w:sz w:val="28"/>
          <w:szCs w:val="28"/>
          <w:lang w:val="uk-UA"/>
        </w:rPr>
      </w:pPr>
    </w:p>
    <w:sectPr w:rsidR="00A14F36" w:rsidRPr="00A14F36" w:rsidSect="00F34761">
      <w:pgSz w:w="11906" w:h="16838"/>
      <w:pgMar w:top="127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66EADA2"/>
    <w:lvl w:ilvl="0">
      <w:start w:val="1"/>
      <w:numFmt w:val="decimal"/>
      <w:lvlText w:val="%1."/>
      <w:lvlJc w:val="left"/>
      <w:rPr>
        <w:rFonts w:ascii="Times New Roman" w:eastAsia="Times New Roman" w:hAnsi="Times New Roman" w:cs="Times New Roman"/>
        <w:b w:val="0"/>
        <w:bCs w:val="0"/>
        <w:i w:val="0"/>
        <w:iCs w:val="0"/>
        <w:smallCaps w:val="0"/>
        <w:strike w:val="0"/>
        <w:color w:val="11141B"/>
        <w:spacing w:val="0"/>
        <w:w w:val="100"/>
        <w:position w:val="0"/>
        <w:sz w:val="28"/>
        <w:szCs w:val="28"/>
        <w:u w:val="none"/>
      </w:rPr>
    </w:lvl>
    <w:lvl w:ilvl="1">
      <w:start w:val="1"/>
      <w:numFmt w:val="decimal"/>
      <w:lvlText w:val="%1.%2."/>
      <w:lvlJc w:val="left"/>
      <w:rPr>
        <w:b w:val="0"/>
        <w:bCs w:val="0"/>
        <w:i w:val="0"/>
        <w:iCs w:val="0"/>
        <w:smallCaps w:val="0"/>
        <w:strike w:val="0"/>
        <w:color w:val="11141B"/>
        <w:spacing w:val="0"/>
        <w:w w:val="100"/>
        <w:position w:val="0"/>
        <w:sz w:val="28"/>
        <w:szCs w:val="28"/>
        <w:u w:val="none"/>
      </w:rPr>
    </w:lvl>
    <w:lvl w:ilvl="2">
      <w:start w:val="1"/>
      <w:numFmt w:val="decimal"/>
      <w:lvlText w:val="%1.%2."/>
      <w:lvlJc w:val="left"/>
      <w:rPr>
        <w:b w:val="0"/>
        <w:bCs w:val="0"/>
        <w:i w:val="0"/>
        <w:iCs w:val="0"/>
        <w:smallCaps w:val="0"/>
        <w:strike w:val="0"/>
        <w:color w:val="11141B"/>
        <w:spacing w:val="0"/>
        <w:w w:val="100"/>
        <w:position w:val="0"/>
        <w:sz w:val="26"/>
        <w:szCs w:val="26"/>
        <w:u w:val="none"/>
      </w:rPr>
    </w:lvl>
    <w:lvl w:ilvl="3">
      <w:start w:val="1"/>
      <w:numFmt w:val="decimal"/>
      <w:lvlText w:val="%1.%2."/>
      <w:lvlJc w:val="left"/>
      <w:rPr>
        <w:b w:val="0"/>
        <w:bCs w:val="0"/>
        <w:i w:val="0"/>
        <w:iCs w:val="0"/>
        <w:smallCaps w:val="0"/>
        <w:strike w:val="0"/>
        <w:color w:val="11141B"/>
        <w:spacing w:val="0"/>
        <w:w w:val="100"/>
        <w:position w:val="0"/>
        <w:sz w:val="26"/>
        <w:szCs w:val="26"/>
        <w:u w:val="none"/>
      </w:rPr>
    </w:lvl>
    <w:lvl w:ilvl="4">
      <w:start w:val="1"/>
      <w:numFmt w:val="decimal"/>
      <w:lvlText w:val="%1.%2."/>
      <w:lvlJc w:val="left"/>
      <w:rPr>
        <w:b w:val="0"/>
        <w:bCs w:val="0"/>
        <w:i w:val="0"/>
        <w:iCs w:val="0"/>
        <w:smallCaps w:val="0"/>
        <w:strike w:val="0"/>
        <w:color w:val="11141B"/>
        <w:spacing w:val="0"/>
        <w:w w:val="100"/>
        <w:position w:val="0"/>
        <w:sz w:val="26"/>
        <w:szCs w:val="26"/>
        <w:u w:val="none"/>
      </w:rPr>
    </w:lvl>
    <w:lvl w:ilvl="5">
      <w:start w:val="1"/>
      <w:numFmt w:val="decimal"/>
      <w:lvlText w:val="%1.%2."/>
      <w:lvlJc w:val="left"/>
      <w:rPr>
        <w:b w:val="0"/>
        <w:bCs w:val="0"/>
        <w:i w:val="0"/>
        <w:iCs w:val="0"/>
        <w:smallCaps w:val="0"/>
        <w:strike w:val="0"/>
        <w:color w:val="11141B"/>
        <w:spacing w:val="0"/>
        <w:w w:val="100"/>
        <w:position w:val="0"/>
        <w:sz w:val="26"/>
        <w:szCs w:val="26"/>
        <w:u w:val="none"/>
      </w:rPr>
    </w:lvl>
    <w:lvl w:ilvl="6">
      <w:start w:val="1"/>
      <w:numFmt w:val="decimal"/>
      <w:lvlText w:val="%1.%2."/>
      <w:lvlJc w:val="left"/>
      <w:rPr>
        <w:b w:val="0"/>
        <w:bCs w:val="0"/>
        <w:i w:val="0"/>
        <w:iCs w:val="0"/>
        <w:smallCaps w:val="0"/>
        <w:strike w:val="0"/>
        <w:color w:val="11141B"/>
        <w:spacing w:val="0"/>
        <w:w w:val="100"/>
        <w:position w:val="0"/>
        <w:sz w:val="26"/>
        <w:szCs w:val="26"/>
        <w:u w:val="none"/>
      </w:rPr>
    </w:lvl>
    <w:lvl w:ilvl="7">
      <w:start w:val="1"/>
      <w:numFmt w:val="decimal"/>
      <w:lvlText w:val="%1.%2."/>
      <w:lvlJc w:val="left"/>
      <w:rPr>
        <w:b w:val="0"/>
        <w:bCs w:val="0"/>
        <w:i w:val="0"/>
        <w:iCs w:val="0"/>
        <w:smallCaps w:val="0"/>
        <w:strike w:val="0"/>
        <w:color w:val="11141B"/>
        <w:spacing w:val="0"/>
        <w:w w:val="100"/>
        <w:position w:val="0"/>
        <w:sz w:val="26"/>
        <w:szCs w:val="26"/>
        <w:u w:val="none"/>
      </w:rPr>
    </w:lvl>
    <w:lvl w:ilvl="8">
      <w:start w:val="1"/>
      <w:numFmt w:val="decimal"/>
      <w:lvlText w:val="%1.%2."/>
      <w:lvlJc w:val="left"/>
      <w:rPr>
        <w:b w:val="0"/>
        <w:bCs w:val="0"/>
        <w:i w:val="0"/>
        <w:iCs w:val="0"/>
        <w:smallCaps w:val="0"/>
        <w:strike w:val="0"/>
        <w:color w:val="11141B"/>
        <w:spacing w:val="0"/>
        <w:w w:val="100"/>
        <w:position w:val="0"/>
        <w:sz w:val="26"/>
        <w:szCs w:val="26"/>
        <w:u w:val="none"/>
      </w:rPr>
    </w:lvl>
  </w:abstractNum>
  <w:abstractNum w:abstractNumId="1">
    <w:nsid w:val="2400473A"/>
    <w:multiLevelType w:val="hybridMultilevel"/>
    <w:tmpl w:val="7EBA47A2"/>
    <w:lvl w:ilvl="0" w:tplc="5036A8B4">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8547B2C"/>
    <w:multiLevelType w:val="hybridMultilevel"/>
    <w:tmpl w:val="B9183E92"/>
    <w:lvl w:ilvl="0" w:tplc="C5CA4AB6">
      <w:start w:val="1"/>
      <w:numFmt w:val="decimal"/>
      <w:lvlText w:val="%1."/>
      <w:lvlJc w:val="left"/>
      <w:pPr>
        <w:ind w:left="720" w:hanging="360"/>
      </w:pPr>
      <w:rPr>
        <w:rFonts w:cs="Tahoma"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C14E07"/>
    <w:multiLevelType w:val="hybridMultilevel"/>
    <w:tmpl w:val="B73C08B0"/>
    <w:lvl w:ilvl="0" w:tplc="5A2A50D0">
      <w:start w:val="20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BC34CB0"/>
    <w:multiLevelType w:val="multilevel"/>
    <w:tmpl w:val="9AF08956"/>
    <w:lvl w:ilvl="0">
      <w:start w:val="1"/>
      <w:numFmt w:val="decimal"/>
      <w:lvlText w:val="%1."/>
      <w:lvlJc w:val="left"/>
      <w:pPr>
        <w:ind w:left="720" w:hanging="360"/>
      </w:pPr>
      <w:rPr>
        <w:rFonts w:hint="default"/>
        <w:b/>
        <w:color w:val="auto"/>
        <w:sz w:val="23"/>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5E43451"/>
    <w:multiLevelType w:val="multilevel"/>
    <w:tmpl w:val="217E6B0A"/>
    <w:lvl w:ilvl="0">
      <w:start w:val="3"/>
      <w:numFmt w:val="decimal"/>
      <w:lvlText w:val="%1."/>
      <w:lvlJc w:val="left"/>
      <w:pPr>
        <w:ind w:left="1080" w:hanging="360"/>
      </w:pPr>
      <w:rPr>
        <w:rFonts w:hint="default"/>
        <w:b/>
        <w:i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BC7"/>
    <w:rsid w:val="00041F51"/>
    <w:rsid w:val="001953E0"/>
    <w:rsid w:val="00206719"/>
    <w:rsid w:val="00221488"/>
    <w:rsid w:val="002B300E"/>
    <w:rsid w:val="002C20C9"/>
    <w:rsid w:val="002E562A"/>
    <w:rsid w:val="003A37ED"/>
    <w:rsid w:val="003C1524"/>
    <w:rsid w:val="003E3D5E"/>
    <w:rsid w:val="00462DFD"/>
    <w:rsid w:val="005A7659"/>
    <w:rsid w:val="005B0B15"/>
    <w:rsid w:val="007F3A3D"/>
    <w:rsid w:val="00825A96"/>
    <w:rsid w:val="00837027"/>
    <w:rsid w:val="0084374B"/>
    <w:rsid w:val="008A3BC7"/>
    <w:rsid w:val="0093085F"/>
    <w:rsid w:val="00A14F36"/>
    <w:rsid w:val="00A446AC"/>
    <w:rsid w:val="00A70CFE"/>
    <w:rsid w:val="00BA727E"/>
    <w:rsid w:val="00BE2694"/>
    <w:rsid w:val="00C819A9"/>
    <w:rsid w:val="00CD1A03"/>
    <w:rsid w:val="00D13BE5"/>
    <w:rsid w:val="00D21E26"/>
    <w:rsid w:val="00D92028"/>
    <w:rsid w:val="00E357CA"/>
    <w:rsid w:val="00E81918"/>
    <w:rsid w:val="00F1754A"/>
    <w:rsid w:val="00F17C01"/>
    <w:rsid w:val="00F34761"/>
    <w:rsid w:val="00F74CB6"/>
    <w:rsid w:val="00FF5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D2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57CA"/>
    <w:pPr>
      <w:ind w:left="720"/>
      <w:contextualSpacing/>
    </w:pPr>
  </w:style>
  <w:style w:type="table" w:styleId="a4">
    <w:name w:val="Table Grid"/>
    <w:basedOn w:val="a1"/>
    <w:uiPriority w:val="39"/>
    <w:rsid w:val="009308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57CA"/>
    <w:pPr>
      <w:ind w:left="720"/>
      <w:contextualSpacing/>
    </w:pPr>
  </w:style>
  <w:style w:type="table" w:styleId="a4">
    <w:name w:val="Table Grid"/>
    <w:basedOn w:val="a1"/>
    <w:uiPriority w:val="39"/>
    <w:rsid w:val="009308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16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F039B-87BB-41F5-ABF5-EFE62348D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5326</Words>
  <Characters>3037</Characters>
  <Application>Microsoft Office Word</Application>
  <DocSecurity>0</DocSecurity>
  <Lines>25</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8347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2023-06-21T20:44:00Z</dcterms:created>
  <dcterms:modified xsi:type="dcterms:W3CDTF">2023-06-21T21:09:00Z</dcterms:modified>
</cp:coreProperties>
</file>